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7774B8" w:rsidRPr="00043BD5" w:rsidRDefault="007774B8" w:rsidP="00CE49A9">
      <w:pPr>
        <w:jc w:val="left"/>
        <w:rPr>
          <w:b/>
          <w:iCs/>
          <w:sz w:val="24"/>
          <w:szCs w:val="24"/>
        </w:rPr>
      </w:pPr>
    </w:p>
    <w:p w14:paraId="5DAB6C7B" w14:textId="77777777" w:rsidR="007774B8" w:rsidRPr="00043BD5" w:rsidRDefault="007774B8" w:rsidP="00F76723">
      <w:pPr>
        <w:jc w:val="center"/>
        <w:rPr>
          <w:b/>
          <w:iCs/>
          <w:sz w:val="24"/>
          <w:szCs w:val="24"/>
        </w:rPr>
      </w:pPr>
    </w:p>
    <w:p w14:paraId="5F54611B" w14:textId="77777777" w:rsidR="00855FA1" w:rsidRPr="00043BD5" w:rsidRDefault="00F76723" w:rsidP="00F76723">
      <w:pPr>
        <w:jc w:val="center"/>
        <w:rPr>
          <w:b/>
          <w:iCs/>
          <w:sz w:val="24"/>
          <w:szCs w:val="24"/>
        </w:rPr>
      </w:pPr>
      <w:r w:rsidRPr="00043BD5">
        <w:rPr>
          <w:b/>
          <w:iCs/>
          <w:sz w:val="24"/>
          <w:szCs w:val="24"/>
        </w:rPr>
        <w:t>ПЕРЕЛІК ДОКУМЕНТІВ</w:t>
      </w:r>
      <w:r w:rsidR="006878EE" w:rsidRPr="00043BD5">
        <w:rPr>
          <w:rStyle w:val="af0"/>
          <w:b/>
          <w:iCs/>
          <w:sz w:val="24"/>
          <w:szCs w:val="24"/>
        </w:rPr>
        <w:footnoteReference w:id="1"/>
      </w:r>
      <w:r w:rsidRPr="00043BD5">
        <w:rPr>
          <w:b/>
          <w:iCs/>
          <w:sz w:val="24"/>
          <w:szCs w:val="24"/>
        </w:rPr>
        <w:t xml:space="preserve">, ЩО ПОДАЮТЬСЯ </w:t>
      </w:r>
      <w:r w:rsidR="00D67142" w:rsidRPr="00043BD5">
        <w:rPr>
          <w:b/>
          <w:iCs/>
          <w:sz w:val="24"/>
          <w:szCs w:val="24"/>
        </w:rPr>
        <w:t>КОРИСТУВАЧАМИ</w:t>
      </w:r>
    </w:p>
    <w:p w14:paraId="6C5536E3" w14:textId="77777777" w:rsidR="00F76723" w:rsidRPr="00043BD5" w:rsidRDefault="1CA5C902" w:rsidP="2233B28E">
      <w:pPr>
        <w:jc w:val="center"/>
        <w:rPr>
          <w:b/>
          <w:bCs/>
          <w:sz w:val="24"/>
          <w:szCs w:val="24"/>
        </w:rPr>
      </w:pPr>
      <w:r w:rsidRPr="00043BD5">
        <w:rPr>
          <w:b/>
          <w:bCs/>
          <w:sz w:val="24"/>
          <w:szCs w:val="24"/>
        </w:rPr>
        <w:t xml:space="preserve"> </w:t>
      </w:r>
      <w:r w:rsidR="0E01FA11" w:rsidRPr="00043BD5">
        <w:rPr>
          <w:b/>
          <w:bCs/>
          <w:sz w:val="24"/>
          <w:szCs w:val="24"/>
        </w:rPr>
        <w:t xml:space="preserve">ДО </w:t>
      </w:r>
      <w:r w:rsidR="1B37EED7" w:rsidRPr="00043BD5">
        <w:rPr>
          <w:b/>
          <w:bCs/>
          <w:sz w:val="24"/>
          <w:szCs w:val="24"/>
        </w:rPr>
        <w:t>АТ «БАНК</w:t>
      </w:r>
      <w:r w:rsidR="1CC210C2" w:rsidRPr="00043BD5">
        <w:rPr>
          <w:b/>
          <w:bCs/>
          <w:sz w:val="24"/>
          <w:szCs w:val="24"/>
        </w:rPr>
        <w:t xml:space="preserve"> АЛЬЯНС</w:t>
      </w:r>
      <w:r w:rsidR="0E01FA11" w:rsidRPr="00043BD5">
        <w:rPr>
          <w:b/>
          <w:bCs/>
          <w:sz w:val="24"/>
          <w:szCs w:val="24"/>
        </w:rPr>
        <w:t>»</w:t>
      </w:r>
    </w:p>
    <w:p w14:paraId="6177141A" w14:textId="77777777" w:rsidR="00400C4A" w:rsidRPr="00043BD5" w:rsidRDefault="008B3ED5" w:rsidP="00400C4A">
      <w:pPr>
        <w:jc w:val="center"/>
        <w:rPr>
          <w:b/>
          <w:iCs/>
          <w:sz w:val="24"/>
          <w:szCs w:val="24"/>
        </w:rPr>
      </w:pPr>
      <w:r w:rsidRPr="00043BD5">
        <w:rPr>
          <w:b/>
          <w:iCs/>
          <w:sz w:val="24"/>
          <w:szCs w:val="24"/>
        </w:rPr>
        <w:t>для відкриття поточного рахунку</w:t>
      </w:r>
      <w:r w:rsidR="004B2FD3" w:rsidRPr="00043BD5">
        <w:rPr>
          <w:b/>
          <w:iCs/>
          <w:sz w:val="24"/>
          <w:szCs w:val="24"/>
        </w:rPr>
        <w:t xml:space="preserve"> та належної перевірки</w:t>
      </w:r>
    </w:p>
    <w:p w14:paraId="2792EDED" w14:textId="77777777" w:rsidR="00C83B81" w:rsidRPr="00043BD5" w:rsidRDefault="00CA1378" w:rsidP="00D6619A">
      <w:pPr>
        <w:pStyle w:val="ad"/>
        <w:jc w:val="center"/>
        <w:rPr>
          <w:noProof/>
          <w:sz w:val="18"/>
          <w:szCs w:val="18"/>
        </w:rPr>
      </w:pPr>
      <w:r w:rsidRPr="00043BD5">
        <w:rPr>
          <w:rFonts w:ascii="Times New Roman" w:hAnsi="Times New Roman"/>
          <w:color w:val="auto"/>
          <w:sz w:val="24"/>
          <w:szCs w:val="24"/>
        </w:rPr>
        <w:t>ЗМІСТ</w:t>
      </w:r>
      <w:r w:rsidR="00C15853" w:rsidRPr="00043BD5">
        <w:rPr>
          <w:sz w:val="24"/>
          <w:szCs w:val="24"/>
        </w:rPr>
        <w:fldChar w:fldCharType="begin"/>
      </w:r>
      <w:r w:rsidR="00C15853" w:rsidRPr="00043BD5">
        <w:rPr>
          <w:sz w:val="24"/>
          <w:szCs w:val="24"/>
        </w:rPr>
        <w:instrText xml:space="preserve"> TOC \o "1-3" \h \z \u </w:instrText>
      </w:r>
      <w:r w:rsidR="00C15853" w:rsidRPr="00043BD5">
        <w:rPr>
          <w:sz w:val="24"/>
          <w:szCs w:val="24"/>
        </w:rPr>
        <w:fldChar w:fldCharType="separate"/>
      </w:r>
    </w:p>
    <w:p w14:paraId="36D5FF2F" w14:textId="77777777" w:rsidR="00C83B81" w:rsidRPr="00043BD5" w:rsidRDefault="002760F0" w:rsidP="00B8718B">
      <w:pPr>
        <w:pStyle w:val="11"/>
        <w:rPr>
          <w:rFonts w:ascii="Calibri" w:hAnsi="Calibri"/>
          <w:lang w:val="en-US" w:eastAsia="en-US"/>
        </w:rPr>
      </w:pPr>
      <w:hyperlink w:anchor="_Toc111800922" w:history="1">
        <w:r w:rsidR="00C83B81" w:rsidRPr="00043BD5">
          <w:rPr>
            <w:rStyle w:val="a3"/>
          </w:rPr>
          <w:t>1.</w:t>
        </w:r>
        <w:r w:rsidR="00C83B81" w:rsidRPr="00043BD5">
          <w:rPr>
            <w:rFonts w:ascii="Calibri" w:hAnsi="Calibri"/>
            <w:lang w:val="en-US" w:eastAsia="en-US"/>
          </w:rPr>
          <w:tab/>
        </w:r>
        <w:r w:rsidR="00C83B81" w:rsidRPr="00043BD5">
          <w:rPr>
            <w:rStyle w:val="a3"/>
          </w:rPr>
          <w:t>ФІЗИЧНА ОСОБА – ПІДПРИЄМЕЦЬ</w:t>
        </w:r>
        <w:r w:rsidR="00C83B81" w:rsidRPr="00043BD5">
          <w:rPr>
            <w:webHidden/>
          </w:rPr>
          <w:tab/>
        </w:r>
        <w:r w:rsidR="00C83B81" w:rsidRPr="00043BD5">
          <w:rPr>
            <w:webHidden/>
          </w:rPr>
          <w:fldChar w:fldCharType="begin"/>
        </w:r>
        <w:r w:rsidR="00C83B81" w:rsidRPr="00043BD5">
          <w:rPr>
            <w:webHidden/>
          </w:rPr>
          <w:instrText xml:space="preserve"> PAGEREF _Toc111800922 \h </w:instrText>
        </w:r>
        <w:r w:rsidR="00C83B81" w:rsidRPr="00043BD5">
          <w:rPr>
            <w:webHidden/>
          </w:rPr>
        </w:r>
        <w:r w:rsidR="00C83B81" w:rsidRPr="00043BD5">
          <w:rPr>
            <w:webHidden/>
          </w:rPr>
          <w:fldChar w:fldCharType="separate"/>
        </w:r>
        <w:r w:rsidR="0061175D">
          <w:rPr>
            <w:webHidden/>
          </w:rPr>
          <w:t>2</w:t>
        </w:r>
        <w:r w:rsidR="00C83B81" w:rsidRPr="00043BD5">
          <w:rPr>
            <w:webHidden/>
          </w:rPr>
          <w:fldChar w:fldCharType="end"/>
        </w:r>
      </w:hyperlink>
    </w:p>
    <w:p w14:paraId="26AD5FFB" w14:textId="77777777" w:rsidR="00C83B81" w:rsidRPr="00043BD5" w:rsidRDefault="002760F0" w:rsidP="00B8718B">
      <w:pPr>
        <w:pStyle w:val="11"/>
        <w:rPr>
          <w:rFonts w:ascii="Calibri" w:hAnsi="Calibri"/>
          <w:lang w:val="en-US" w:eastAsia="en-US"/>
        </w:rPr>
      </w:pPr>
      <w:hyperlink w:anchor="_Toc111800923" w:history="1">
        <w:r w:rsidR="00C83B81" w:rsidRPr="00043BD5">
          <w:rPr>
            <w:rStyle w:val="a3"/>
          </w:rPr>
          <w:t>2.</w:t>
        </w:r>
        <w:r w:rsidR="00C83B81" w:rsidRPr="00043BD5">
          <w:rPr>
            <w:rFonts w:ascii="Calibri" w:hAnsi="Calibri"/>
            <w:lang w:val="en-US" w:eastAsia="en-US"/>
          </w:rPr>
          <w:tab/>
        </w:r>
        <w:r w:rsidR="00C83B81" w:rsidRPr="00043BD5">
          <w:rPr>
            <w:rStyle w:val="a3"/>
          </w:rPr>
          <w:t>ЮРИДИЧНА ОСОБА – РЕЗИДЕНТ</w:t>
        </w:r>
        <w:r w:rsidR="00C83B81" w:rsidRPr="00043BD5">
          <w:rPr>
            <w:webHidden/>
          </w:rPr>
          <w:tab/>
        </w:r>
        <w:r w:rsidR="00C83B81" w:rsidRPr="00043BD5">
          <w:rPr>
            <w:webHidden/>
          </w:rPr>
          <w:fldChar w:fldCharType="begin"/>
        </w:r>
        <w:r w:rsidR="00C83B81" w:rsidRPr="00043BD5">
          <w:rPr>
            <w:webHidden/>
          </w:rPr>
          <w:instrText xml:space="preserve"> PAGEREF _Toc111800923 \h </w:instrText>
        </w:r>
        <w:r w:rsidR="00C83B81" w:rsidRPr="00043BD5">
          <w:rPr>
            <w:webHidden/>
          </w:rPr>
        </w:r>
        <w:r w:rsidR="00C83B81" w:rsidRPr="00043BD5">
          <w:rPr>
            <w:webHidden/>
          </w:rPr>
          <w:fldChar w:fldCharType="separate"/>
        </w:r>
        <w:r w:rsidR="0061175D">
          <w:rPr>
            <w:webHidden/>
          </w:rPr>
          <w:t>3</w:t>
        </w:r>
        <w:r w:rsidR="00C83B81" w:rsidRPr="00043BD5">
          <w:rPr>
            <w:webHidden/>
          </w:rPr>
          <w:fldChar w:fldCharType="end"/>
        </w:r>
      </w:hyperlink>
    </w:p>
    <w:p w14:paraId="46B53C25" w14:textId="77777777" w:rsidR="00C83B81" w:rsidRPr="00043BD5" w:rsidRDefault="002760F0" w:rsidP="00B8718B">
      <w:pPr>
        <w:pStyle w:val="11"/>
        <w:rPr>
          <w:rFonts w:ascii="Calibri" w:hAnsi="Calibri"/>
          <w:lang w:val="en-US" w:eastAsia="en-US"/>
        </w:rPr>
      </w:pPr>
      <w:hyperlink w:anchor="_Toc111800924" w:history="1">
        <w:r w:rsidR="00C83B81" w:rsidRPr="00043BD5">
          <w:rPr>
            <w:rStyle w:val="a3"/>
          </w:rPr>
          <w:t>3.</w:t>
        </w:r>
        <w:r w:rsidR="00C83B81" w:rsidRPr="00043BD5">
          <w:rPr>
            <w:rFonts w:ascii="Calibri" w:hAnsi="Calibri"/>
            <w:lang w:val="en-US" w:eastAsia="en-US"/>
          </w:rPr>
          <w:tab/>
        </w:r>
        <w:r w:rsidR="00C83B81" w:rsidRPr="00043BD5">
          <w:rPr>
            <w:rStyle w:val="a3"/>
          </w:rPr>
          <w:t>ВІДОКРЕМЛЕНИЙ ПІДРОЗДІЛ ЮРИДИЧНОЇ ОСОБИ – РЕЗИДЕНТА</w:t>
        </w:r>
        <w:r w:rsidR="00C83B81" w:rsidRPr="00043BD5">
          <w:rPr>
            <w:webHidden/>
          </w:rPr>
          <w:tab/>
        </w:r>
        <w:r w:rsidR="00C83B81" w:rsidRPr="00043BD5">
          <w:rPr>
            <w:webHidden/>
          </w:rPr>
          <w:fldChar w:fldCharType="begin"/>
        </w:r>
        <w:r w:rsidR="00C83B81" w:rsidRPr="00043BD5">
          <w:rPr>
            <w:webHidden/>
          </w:rPr>
          <w:instrText xml:space="preserve"> PAGEREF _Toc111800924 \h </w:instrText>
        </w:r>
        <w:r w:rsidR="00C83B81" w:rsidRPr="00043BD5">
          <w:rPr>
            <w:webHidden/>
          </w:rPr>
        </w:r>
        <w:r w:rsidR="00C83B81" w:rsidRPr="00043BD5">
          <w:rPr>
            <w:webHidden/>
          </w:rPr>
          <w:fldChar w:fldCharType="separate"/>
        </w:r>
        <w:r w:rsidR="0061175D">
          <w:rPr>
            <w:webHidden/>
          </w:rPr>
          <w:t>5</w:t>
        </w:r>
        <w:r w:rsidR="00C83B81" w:rsidRPr="00043BD5">
          <w:rPr>
            <w:webHidden/>
          </w:rPr>
          <w:fldChar w:fldCharType="end"/>
        </w:r>
      </w:hyperlink>
    </w:p>
    <w:p w14:paraId="6D8563DA" w14:textId="77777777" w:rsidR="00C83B81" w:rsidRPr="00043BD5" w:rsidRDefault="002760F0" w:rsidP="00B8718B">
      <w:pPr>
        <w:pStyle w:val="11"/>
        <w:rPr>
          <w:rFonts w:ascii="Calibri" w:hAnsi="Calibri"/>
          <w:lang w:val="en-US" w:eastAsia="en-US"/>
        </w:rPr>
      </w:pPr>
      <w:hyperlink w:anchor="_Toc111800925" w:history="1">
        <w:r w:rsidR="00C83B81" w:rsidRPr="00043BD5">
          <w:rPr>
            <w:rStyle w:val="a3"/>
          </w:rPr>
          <w:t>4.</w:t>
        </w:r>
        <w:r w:rsidR="00C83B81" w:rsidRPr="00043BD5">
          <w:rPr>
            <w:rFonts w:ascii="Calibri" w:hAnsi="Calibri"/>
            <w:lang w:val="en-US" w:eastAsia="en-US"/>
          </w:rPr>
          <w:tab/>
        </w:r>
        <w:r w:rsidR="00C83B81" w:rsidRPr="00043BD5">
          <w:rPr>
            <w:rStyle w:val="a3"/>
          </w:rPr>
          <w:t>ДЛЯ ФОРМУВАННЯ СТАТУТНОГО/СКЛАДЕНОГО КАПІТАЛУ АБО  ПАЙОВОГО/НЕПОДІЛЬНОГО ФОНДУ ЮРИДИЧНОЇ ОСОБИ</w:t>
        </w:r>
        <w:r w:rsidR="00C83B81" w:rsidRPr="00043BD5">
          <w:rPr>
            <w:webHidden/>
          </w:rPr>
          <w:tab/>
        </w:r>
        <w:r w:rsidR="00C83B81" w:rsidRPr="00043BD5">
          <w:rPr>
            <w:webHidden/>
          </w:rPr>
          <w:fldChar w:fldCharType="begin"/>
        </w:r>
        <w:r w:rsidR="00C83B81" w:rsidRPr="00043BD5">
          <w:rPr>
            <w:webHidden/>
          </w:rPr>
          <w:instrText xml:space="preserve"> PAGEREF _Toc111800925 \h </w:instrText>
        </w:r>
        <w:r w:rsidR="00C83B81" w:rsidRPr="00043BD5">
          <w:rPr>
            <w:webHidden/>
          </w:rPr>
        </w:r>
        <w:r w:rsidR="00C83B81" w:rsidRPr="00043BD5">
          <w:rPr>
            <w:webHidden/>
          </w:rPr>
          <w:fldChar w:fldCharType="separate"/>
        </w:r>
        <w:r w:rsidR="0061175D">
          <w:rPr>
            <w:webHidden/>
          </w:rPr>
          <w:t>6</w:t>
        </w:r>
        <w:r w:rsidR="00C83B81" w:rsidRPr="00043BD5">
          <w:rPr>
            <w:webHidden/>
          </w:rPr>
          <w:fldChar w:fldCharType="end"/>
        </w:r>
      </w:hyperlink>
    </w:p>
    <w:p w14:paraId="6EAC11EB" w14:textId="0BBD1E8B" w:rsidR="00C83B81" w:rsidRDefault="002760F0" w:rsidP="00B8718B">
      <w:pPr>
        <w:pStyle w:val="11"/>
      </w:pPr>
      <w:hyperlink w:anchor="_Toc111800926" w:history="1">
        <w:r w:rsidR="00C83B81" w:rsidRPr="00043BD5">
          <w:rPr>
            <w:rStyle w:val="a3"/>
            <w:shd w:val="clear" w:color="auto" w:fill="FFFFFF"/>
          </w:rPr>
          <w:t>5. ДЛЯ ФОРМУВАННЯ СТАТУТНОГО КАПІТАЛУ ГОСПОДАРСЬКОГО ТОВАРИСТВА, ЗАСНОВНИКОМ(УЧАСНИКОМ) ЯКОГО Є ОДНА ОСОБА</w:t>
        </w:r>
        <w:r w:rsidR="00C83B81" w:rsidRPr="00043BD5">
          <w:rPr>
            <w:webHidden/>
          </w:rPr>
          <w:tab/>
        </w:r>
        <w:r w:rsidR="00C83B81" w:rsidRPr="00043BD5">
          <w:rPr>
            <w:webHidden/>
          </w:rPr>
          <w:fldChar w:fldCharType="begin"/>
        </w:r>
        <w:r w:rsidR="00C83B81" w:rsidRPr="00043BD5">
          <w:rPr>
            <w:webHidden/>
          </w:rPr>
          <w:instrText xml:space="preserve"> PAGEREF _Toc111800926 \h </w:instrText>
        </w:r>
        <w:r w:rsidR="00C83B81" w:rsidRPr="00043BD5">
          <w:rPr>
            <w:webHidden/>
          </w:rPr>
        </w:r>
        <w:r w:rsidR="00C83B81" w:rsidRPr="00043BD5">
          <w:rPr>
            <w:webHidden/>
          </w:rPr>
          <w:fldChar w:fldCharType="separate"/>
        </w:r>
        <w:r w:rsidR="0061175D">
          <w:rPr>
            <w:webHidden/>
          </w:rPr>
          <w:t>7</w:t>
        </w:r>
        <w:r w:rsidR="00C83B81" w:rsidRPr="00043BD5">
          <w:rPr>
            <w:webHidden/>
          </w:rPr>
          <w:fldChar w:fldCharType="end"/>
        </w:r>
      </w:hyperlink>
    </w:p>
    <w:p w14:paraId="5A10194E" w14:textId="58C0C71A" w:rsidR="002760F0" w:rsidRDefault="002760F0" w:rsidP="002760F0">
      <w:pPr>
        <w:pStyle w:val="11"/>
      </w:pPr>
      <w:hyperlink w:anchor="_Toc111800926" w:history="1">
        <w:r>
          <w:rPr>
            <w:rStyle w:val="a3"/>
            <w:shd w:val="clear" w:color="auto" w:fill="FFFFFF"/>
          </w:rPr>
          <w:t>6</w:t>
        </w:r>
        <w:r w:rsidRPr="00043BD5">
          <w:rPr>
            <w:rStyle w:val="a3"/>
            <w:shd w:val="clear" w:color="auto" w:fill="FFFFFF"/>
          </w:rPr>
          <w:t xml:space="preserve">. </w:t>
        </w:r>
        <w:r>
          <w:rPr>
            <w:rStyle w:val="a3"/>
            <w:shd w:val="clear" w:color="auto" w:fill="FFFFFF"/>
          </w:rPr>
          <w:t>ЮРИДИЧНА ОСОБА-НЕРЕЗИДЕНТ</w:t>
        </w:r>
        <w:r w:rsidRPr="00043BD5">
          <w:rPr>
            <w:webHidden/>
          </w:rPr>
          <w:tab/>
        </w:r>
        <w:r>
          <w:rPr>
            <w:webHidden/>
          </w:rPr>
          <w:t>8</w:t>
        </w:r>
      </w:hyperlink>
    </w:p>
    <w:p w14:paraId="1E215409" w14:textId="77777777" w:rsidR="00C83B81" w:rsidRPr="00043BD5" w:rsidRDefault="002760F0" w:rsidP="00B8718B">
      <w:pPr>
        <w:pStyle w:val="11"/>
        <w:rPr>
          <w:rFonts w:ascii="Calibri" w:hAnsi="Calibri"/>
          <w:lang w:val="en-US" w:eastAsia="en-US"/>
        </w:rPr>
      </w:pPr>
      <w:hyperlink w:anchor="_Toc111800927" w:history="1">
        <w:r w:rsidR="00C83B81" w:rsidRPr="00043BD5">
          <w:rPr>
            <w:rStyle w:val="a3"/>
          </w:rPr>
          <w:t>7.  ВІДОКРЕМЛЕНИЙ ПІДРОЗДІЛ ЮРИДИЧНОЇ ОСОБИ – НЕРЕЗИДЕНТА</w:t>
        </w:r>
        <w:r w:rsidR="00C83B81" w:rsidRPr="00043BD5">
          <w:rPr>
            <w:webHidden/>
          </w:rPr>
          <w:tab/>
        </w:r>
        <w:r w:rsidR="00C83B81" w:rsidRPr="00043BD5">
          <w:rPr>
            <w:webHidden/>
          </w:rPr>
          <w:fldChar w:fldCharType="begin"/>
        </w:r>
        <w:r w:rsidR="00C83B81" w:rsidRPr="00043BD5">
          <w:rPr>
            <w:webHidden/>
          </w:rPr>
          <w:instrText xml:space="preserve"> PAGEREF _Toc111800927 \h </w:instrText>
        </w:r>
        <w:r w:rsidR="00C83B81" w:rsidRPr="00043BD5">
          <w:rPr>
            <w:webHidden/>
          </w:rPr>
        </w:r>
        <w:r w:rsidR="00C83B81" w:rsidRPr="00043BD5">
          <w:rPr>
            <w:webHidden/>
          </w:rPr>
          <w:fldChar w:fldCharType="separate"/>
        </w:r>
        <w:r w:rsidR="0061175D">
          <w:rPr>
            <w:webHidden/>
          </w:rPr>
          <w:t>9</w:t>
        </w:r>
        <w:r w:rsidR="00C83B81" w:rsidRPr="00043BD5">
          <w:rPr>
            <w:webHidden/>
          </w:rPr>
          <w:fldChar w:fldCharType="end"/>
        </w:r>
      </w:hyperlink>
    </w:p>
    <w:p w14:paraId="09A7DB93" w14:textId="77777777" w:rsidR="00C83B81" w:rsidRPr="00043BD5" w:rsidRDefault="002760F0" w:rsidP="00B8718B">
      <w:pPr>
        <w:pStyle w:val="11"/>
        <w:rPr>
          <w:rFonts w:ascii="Calibri" w:hAnsi="Calibri"/>
          <w:lang w:val="en-US" w:eastAsia="en-US"/>
        </w:rPr>
      </w:pPr>
      <w:hyperlink w:anchor="_Toc111800928" w:history="1">
        <w:r w:rsidR="00C83B81" w:rsidRPr="00043BD5">
          <w:rPr>
            <w:rStyle w:val="a3"/>
          </w:rPr>
          <w:t>8.</w:t>
        </w:r>
        <w:r w:rsidR="00C83B81" w:rsidRPr="00043BD5">
          <w:rPr>
            <w:rFonts w:ascii="Calibri" w:hAnsi="Calibri"/>
            <w:lang w:val="en-US" w:eastAsia="en-US"/>
          </w:rPr>
          <w:tab/>
        </w:r>
        <w:r w:rsidR="00C83B81" w:rsidRPr="00043BD5">
          <w:rPr>
            <w:rStyle w:val="a3"/>
          </w:rPr>
          <w:t xml:space="preserve">ПРЕДСТАВНИЦТВО ЮРИДИЧНОЇ ОСОБИ – НЕРЕЗИДЕНТА, ЯКЕ </w:t>
        </w:r>
        <w:r w:rsidR="00C83B81" w:rsidRPr="00043BD5">
          <w:rPr>
            <w:rStyle w:val="a3"/>
            <w:i/>
          </w:rPr>
          <w:t>НЕ</w:t>
        </w:r>
        <w:r w:rsidR="00C83B81" w:rsidRPr="00043BD5">
          <w:rPr>
            <w:rStyle w:val="a3"/>
          </w:rPr>
          <w:t xml:space="preserve"> ЗДІЙСНЮЄ  ПІДПРИЄМНИЦЬКУ ДІЯЛЬНІСТЬ НА ТЕРИТОРІЇ УКРАЇНИ</w:t>
        </w:r>
        <w:r w:rsidR="00C83B81" w:rsidRPr="00043BD5">
          <w:rPr>
            <w:webHidden/>
          </w:rPr>
          <w:tab/>
        </w:r>
        <w:r w:rsidR="00C83B81" w:rsidRPr="00043BD5">
          <w:rPr>
            <w:webHidden/>
          </w:rPr>
          <w:fldChar w:fldCharType="begin"/>
        </w:r>
        <w:r w:rsidR="00C83B81" w:rsidRPr="00043BD5">
          <w:rPr>
            <w:webHidden/>
          </w:rPr>
          <w:instrText xml:space="preserve"> PAGEREF _Toc111800928 \h </w:instrText>
        </w:r>
        <w:r w:rsidR="00C83B81" w:rsidRPr="00043BD5">
          <w:rPr>
            <w:webHidden/>
          </w:rPr>
        </w:r>
        <w:r w:rsidR="00C83B81" w:rsidRPr="00043BD5">
          <w:rPr>
            <w:webHidden/>
          </w:rPr>
          <w:fldChar w:fldCharType="separate"/>
        </w:r>
        <w:r w:rsidR="0061175D">
          <w:rPr>
            <w:webHidden/>
          </w:rPr>
          <w:t>10</w:t>
        </w:r>
        <w:r w:rsidR="00C83B81" w:rsidRPr="00043BD5">
          <w:rPr>
            <w:webHidden/>
          </w:rPr>
          <w:fldChar w:fldCharType="end"/>
        </w:r>
      </w:hyperlink>
    </w:p>
    <w:p w14:paraId="57DEB71C" w14:textId="77777777" w:rsidR="00C83B81" w:rsidRPr="00043BD5" w:rsidRDefault="002760F0" w:rsidP="00B8718B">
      <w:pPr>
        <w:pStyle w:val="11"/>
        <w:rPr>
          <w:rFonts w:ascii="Calibri" w:hAnsi="Calibri"/>
          <w:lang w:val="en-US" w:eastAsia="en-US"/>
        </w:rPr>
      </w:pPr>
      <w:hyperlink w:anchor="_Toc111800929" w:history="1">
        <w:r w:rsidR="00C83B81" w:rsidRPr="00043BD5">
          <w:rPr>
            <w:rStyle w:val="a3"/>
          </w:rPr>
          <w:t>9.</w:t>
        </w:r>
        <w:r w:rsidR="00C83B81" w:rsidRPr="00043BD5">
          <w:rPr>
            <w:rFonts w:ascii="Calibri" w:hAnsi="Calibri"/>
            <w:lang w:val="en-US" w:eastAsia="en-US"/>
          </w:rPr>
          <w:tab/>
        </w:r>
        <w:r w:rsidR="00C83B81" w:rsidRPr="00043BD5">
          <w:rPr>
            <w:rStyle w:val="a3"/>
          </w:rPr>
          <w:t>ІНОЗЕМНЕ ДИПЛОМАТИЧНЕ, КОНСУЛЬСЬКЕ, ТОРГІВЕЛЬНЕ, ІНШЕ ОФІЦІЙНЕ     ПРЕДСТАВНИЦТВО, ЩО МАЮТЬ ІМУНІТЕТ І ДИПЛОМАТИЧНІ ПРИВІЛЕЇ</w:t>
        </w:r>
        <w:r w:rsidR="00C83B81" w:rsidRPr="00043BD5">
          <w:rPr>
            <w:webHidden/>
          </w:rPr>
          <w:tab/>
        </w:r>
        <w:r w:rsidR="00C83B81" w:rsidRPr="00043BD5">
          <w:rPr>
            <w:webHidden/>
          </w:rPr>
          <w:fldChar w:fldCharType="begin"/>
        </w:r>
        <w:r w:rsidR="00C83B81" w:rsidRPr="00043BD5">
          <w:rPr>
            <w:webHidden/>
          </w:rPr>
          <w:instrText xml:space="preserve"> PAGEREF _Toc111800929 \h </w:instrText>
        </w:r>
        <w:r w:rsidR="00C83B81" w:rsidRPr="00043BD5">
          <w:rPr>
            <w:webHidden/>
          </w:rPr>
        </w:r>
        <w:r w:rsidR="00C83B81" w:rsidRPr="00043BD5">
          <w:rPr>
            <w:webHidden/>
          </w:rPr>
          <w:fldChar w:fldCharType="separate"/>
        </w:r>
        <w:r w:rsidR="0061175D">
          <w:rPr>
            <w:webHidden/>
          </w:rPr>
          <w:t>11</w:t>
        </w:r>
        <w:r w:rsidR="00C83B81" w:rsidRPr="00043BD5">
          <w:rPr>
            <w:webHidden/>
          </w:rPr>
          <w:fldChar w:fldCharType="end"/>
        </w:r>
      </w:hyperlink>
    </w:p>
    <w:p w14:paraId="1A112409" w14:textId="77777777" w:rsidR="00C83B81" w:rsidRPr="00043BD5" w:rsidRDefault="002760F0" w:rsidP="00B8718B">
      <w:pPr>
        <w:pStyle w:val="11"/>
        <w:rPr>
          <w:rFonts w:ascii="Calibri" w:hAnsi="Calibri"/>
          <w:lang w:val="en-US" w:eastAsia="en-US"/>
        </w:rPr>
      </w:pPr>
      <w:hyperlink w:anchor="_Toc111800930" w:history="1">
        <w:r w:rsidR="00C83B81" w:rsidRPr="00043BD5">
          <w:rPr>
            <w:rStyle w:val="a3"/>
          </w:rPr>
          <w:t>10.</w:t>
        </w:r>
        <w:r w:rsidR="00C83B81" w:rsidRPr="00043BD5">
          <w:rPr>
            <w:rFonts w:ascii="Calibri" w:hAnsi="Calibri"/>
            <w:lang w:val="en-US" w:eastAsia="en-US"/>
          </w:rPr>
          <w:tab/>
        </w:r>
        <w:r w:rsidR="00C83B81" w:rsidRPr="00043BD5">
          <w:rPr>
            <w:rStyle w:val="a3"/>
          </w:rPr>
          <w:t>ВІЙСЬКОВІ ЧАСТИНИ, УСТАНОВИ Й ОРГАНІЗАЦІЇ ЗБРОЙНИХ СИЛ УКРАЇНИ ТА ІНШЕ ВІЙСЬКОВЕ ФОРМУВАННЯ, УТВОРЕНЕ ВІДПОВІДНО ДО ЗАКОНІВ УКРАЇНИ</w:t>
        </w:r>
        <w:r w:rsidR="00C83B81" w:rsidRPr="00043BD5">
          <w:rPr>
            <w:webHidden/>
          </w:rPr>
          <w:tab/>
        </w:r>
        <w:r w:rsidR="00C83B81" w:rsidRPr="00043BD5">
          <w:rPr>
            <w:webHidden/>
          </w:rPr>
          <w:fldChar w:fldCharType="begin"/>
        </w:r>
        <w:r w:rsidR="00C83B81" w:rsidRPr="00043BD5">
          <w:rPr>
            <w:webHidden/>
          </w:rPr>
          <w:instrText xml:space="preserve"> PAGEREF _Toc111800930 \h </w:instrText>
        </w:r>
        <w:r w:rsidR="00C83B81" w:rsidRPr="00043BD5">
          <w:rPr>
            <w:webHidden/>
          </w:rPr>
        </w:r>
        <w:r w:rsidR="00C83B81" w:rsidRPr="00043BD5">
          <w:rPr>
            <w:webHidden/>
          </w:rPr>
          <w:fldChar w:fldCharType="separate"/>
        </w:r>
        <w:r w:rsidR="0061175D">
          <w:rPr>
            <w:webHidden/>
          </w:rPr>
          <w:t>12</w:t>
        </w:r>
        <w:r w:rsidR="00C83B81" w:rsidRPr="00043BD5">
          <w:rPr>
            <w:webHidden/>
          </w:rPr>
          <w:fldChar w:fldCharType="end"/>
        </w:r>
      </w:hyperlink>
    </w:p>
    <w:p w14:paraId="6D0018FB" w14:textId="77777777" w:rsidR="00C83B81" w:rsidRPr="00043BD5" w:rsidRDefault="002760F0" w:rsidP="00B8718B">
      <w:pPr>
        <w:pStyle w:val="11"/>
        <w:rPr>
          <w:rFonts w:ascii="Calibri" w:hAnsi="Calibri"/>
          <w:lang w:val="en-US" w:eastAsia="en-US"/>
        </w:rPr>
      </w:pPr>
      <w:hyperlink w:anchor="_Toc111800931" w:history="1">
        <w:r w:rsidR="00C83B81" w:rsidRPr="00043BD5">
          <w:rPr>
            <w:rStyle w:val="a3"/>
          </w:rPr>
          <w:t>11.</w:t>
        </w:r>
        <w:r w:rsidR="00C83B81" w:rsidRPr="00043BD5">
          <w:rPr>
            <w:rFonts w:ascii="Calibri" w:hAnsi="Calibri"/>
            <w:lang w:val="en-US" w:eastAsia="en-US"/>
          </w:rPr>
          <w:tab/>
        </w:r>
        <w:r w:rsidR="00C83B81" w:rsidRPr="00043BD5">
          <w:rPr>
            <w:rStyle w:val="a3"/>
          </w:rPr>
          <w:t>ДЛЯ ЗАБЕЗПЕЧЕННЯ ТАКИХ ВИДІВ ДІЯЛЬНОСТІ, ЯК ВИРОБНИЧА КООПЕРАЦІЯ, СПІЛЬНЕ ВИРОБНИЦТВО ТА ІНШІ ВИДИ СПІЛЬНОЇ ДІЯЛЬНОСТІ, ЩО ЗДІЙСНЮЮТЬСЯ НА ПІДСТАВІ ДОГОВОРІВ(КОНТРАКТІВ) БЕЗ УТВОРЕННЯ ЮРИДИЧНОЇ ОСОБИ</w:t>
        </w:r>
        <w:r w:rsidR="00C83B81" w:rsidRPr="00043BD5">
          <w:rPr>
            <w:webHidden/>
          </w:rPr>
          <w:tab/>
        </w:r>
        <w:r w:rsidR="00C83B81" w:rsidRPr="00043BD5">
          <w:rPr>
            <w:webHidden/>
          </w:rPr>
          <w:fldChar w:fldCharType="begin"/>
        </w:r>
        <w:r w:rsidR="00C83B81" w:rsidRPr="00043BD5">
          <w:rPr>
            <w:webHidden/>
          </w:rPr>
          <w:instrText xml:space="preserve"> PAGEREF _Toc111800931 \h </w:instrText>
        </w:r>
        <w:r w:rsidR="00C83B81" w:rsidRPr="00043BD5">
          <w:rPr>
            <w:webHidden/>
          </w:rPr>
        </w:r>
        <w:r w:rsidR="00C83B81" w:rsidRPr="00043BD5">
          <w:rPr>
            <w:webHidden/>
          </w:rPr>
          <w:fldChar w:fldCharType="separate"/>
        </w:r>
        <w:r w:rsidR="0061175D">
          <w:rPr>
            <w:webHidden/>
          </w:rPr>
          <w:t>13</w:t>
        </w:r>
        <w:r w:rsidR="00C83B81" w:rsidRPr="00043BD5">
          <w:rPr>
            <w:webHidden/>
          </w:rPr>
          <w:fldChar w:fldCharType="end"/>
        </w:r>
      </w:hyperlink>
    </w:p>
    <w:p w14:paraId="44B39B35" w14:textId="77777777" w:rsidR="00C83B81" w:rsidRPr="00043BD5" w:rsidRDefault="002760F0" w:rsidP="00B8718B">
      <w:pPr>
        <w:pStyle w:val="11"/>
        <w:rPr>
          <w:rFonts w:ascii="Calibri" w:hAnsi="Calibri"/>
          <w:lang w:val="en-US" w:eastAsia="en-US"/>
        </w:rPr>
      </w:pPr>
      <w:hyperlink w:anchor="_Toc111800932" w:history="1">
        <w:r w:rsidR="00C83B81" w:rsidRPr="00043BD5">
          <w:rPr>
            <w:rStyle w:val="a3"/>
            <w:bdr w:val="none" w:sz="0" w:space="0" w:color="auto" w:frame="1"/>
          </w:rPr>
          <w:t>12.</w:t>
        </w:r>
        <w:r w:rsidR="00C83B81" w:rsidRPr="00043BD5">
          <w:rPr>
            <w:rFonts w:ascii="Calibri" w:hAnsi="Calibri"/>
            <w:lang w:val="en-US" w:eastAsia="en-US"/>
          </w:rPr>
          <w:tab/>
        </w:r>
        <w:r w:rsidR="00C83B81" w:rsidRPr="00043BD5">
          <w:rPr>
            <w:rStyle w:val="a3"/>
          </w:rPr>
          <w:t xml:space="preserve">КОРПОРАТИВНИЙ ІНВЕСТИЦІЙНИЙ  ФОНД </w:t>
        </w:r>
        <w:r w:rsidR="00C83B81" w:rsidRPr="00043BD5">
          <w:rPr>
            <w:rStyle w:val="a3"/>
            <w:bdr w:val="none" w:sz="0" w:space="0" w:color="auto" w:frame="1"/>
          </w:rPr>
          <w:t>(далі -КІФ)</w:t>
        </w:r>
        <w:r w:rsidR="00C83B81" w:rsidRPr="00043BD5">
          <w:rPr>
            <w:webHidden/>
          </w:rPr>
          <w:tab/>
        </w:r>
        <w:r w:rsidR="00C83B81" w:rsidRPr="00043BD5">
          <w:rPr>
            <w:webHidden/>
          </w:rPr>
          <w:fldChar w:fldCharType="begin"/>
        </w:r>
        <w:r w:rsidR="00C83B81" w:rsidRPr="00043BD5">
          <w:rPr>
            <w:webHidden/>
          </w:rPr>
          <w:instrText xml:space="preserve"> PAGEREF _Toc111800932 \h </w:instrText>
        </w:r>
        <w:r w:rsidR="00C83B81" w:rsidRPr="00043BD5">
          <w:rPr>
            <w:webHidden/>
          </w:rPr>
        </w:r>
        <w:r w:rsidR="00C83B81" w:rsidRPr="00043BD5">
          <w:rPr>
            <w:webHidden/>
          </w:rPr>
          <w:fldChar w:fldCharType="separate"/>
        </w:r>
        <w:r w:rsidR="0061175D">
          <w:rPr>
            <w:webHidden/>
          </w:rPr>
          <w:t>15</w:t>
        </w:r>
        <w:r w:rsidR="00C83B81" w:rsidRPr="00043BD5">
          <w:rPr>
            <w:webHidden/>
          </w:rPr>
          <w:fldChar w:fldCharType="end"/>
        </w:r>
      </w:hyperlink>
    </w:p>
    <w:p w14:paraId="1EC65401" w14:textId="2152CAB1" w:rsidR="00C83B81" w:rsidRPr="00043BD5" w:rsidRDefault="002760F0" w:rsidP="00B8718B">
      <w:pPr>
        <w:pStyle w:val="11"/>
        <w:rPr>
          <w:rFonts w:ascii="Calibri" w:hAnsi="Calibri"/>
          <w:lang w:val="en-US" w:eastAsia="en-US"/>
        </w:rPr>
      </w:pPr>
      <w:hyperlink w:anchor="_Toc111800933" w:history="1">
        <w:r w:rsidR="00C83B81" w:rsidRPr="00043BD5">
          <w:rPr>
            <w:rStyle w:val="a3"/>
            <w:color w:val="auto"/>
          </w:rPr>
          <w:t>13.</w:t>
        </w:r>
        <w:r w:rsidR="00C83B81" w:rsidRPr="00043BD5">
          <w:rPr>
            <w:rFonts w:ascii="Calibri" w:hAnsi="Calibri"/>
            <w:lang w:val="en-US" w:eastAsia="en-US"/>
          </w:rPr>
          <w:tab/>
        </w:r>
        <w:r w:rsidR="00C83B81" w:rsidRPr="00043BD5">
          <w:rPr>
            <w:rStyle w:val="a3"/>
            <w:color w:val="auto"/>
          </w:rPr>
          <w:t>ПОТОЧНІ РАХУНКИ ФІЗИЧНИХ ОСІБ ДЛЯ ПРОВАДЖЕННЯ НЕЗАЛЕЖНОЇ ПРОФЕСІЙНОЇ ДІЯЛЬНОСТІ</w:t>
        </w:r>
        <w:r w:rsidR="00C83B81" w:rsidRPr="00043BD5">
          <w:rPr>
            <w:webHidden/>
          </w:rPr>
          <w:tab/>
        </w:r>
        <w:r w:rsidR="00C83B81" w:rsidRPr="00043BD5">
          <w:rPr>
            <w:webHidden/>
          </w:rPr>
          <w:fldChar w:fldCharType="begin"/>
        </w:r>
        <w:r w:rsidR="00C83B81" w:rsidRPr="00043BD5">
          <w:rPr>
            <w:webHidden/>
          </w:rPr>
          <w:instrText xml:space="preserve"> PAGEREF _Toc111800933 \h </w:instrText>
        </w:r>
        <w:r w:rsidR="00C83B81" w:rsidRPr="00043BD5">
          <w:rPr>
            <w:webHidden/>
          </w:rPr>
        </w:r>
        <w:r w:rsidR="00C83B81" w:rsidRPr="00043BD5">
          <w:rPr>
            <w:webHidden/>
          </w:rPr>
          <w:fldChar w:fldCharType="separate"/>
        </w:r>
        <w:r w:rsidR="0061175D">
          <w:rPr>
            <w:webHidden/>
          </w:rPr>
          <w:t>17</w:t>
        </w:r>
        <w:r w:rsidR="00C83B81" w:rsidRPr="00043BD5">
          <w:rPr>
            <w:webHidden/>
          </w:rPr>
          <w:fldChar w:fldCharType="end"/>
        </w:r>
      </w:hyperlink>
    </w:p>
    <w:p w14:paraId="49738DB4" w14:textId="77777777" w:rsidR="00C83B81" w:rsidRPr="00043BD5" w:rsidRDefault="002760F0" w:rsidP="00B8718B">
      <w:pPr>
        <w:pStyle w:val="11"/>
        <w:rPr>
          <w:rFonts w:ascii="Calibri" w:hAnsi="Calibri"/>
          <w:lang w:val="en-US" w:eastAsia="en-US"/>
        </w:rPr>
      </w:pPr>
      <w:hyperlink w:anchor="_Toc111800935" w:history="1">
        <w:r w:rsidR="00C83B81" w:rsidRPr="00043BD5">
          <w:rPr>
            <w:rStyle w:val="a3"/>
          </w:rPr>
          <w:t>14.</w:t>
        </w:r>
        <w:r w:rsidR="00C83B81" w:rsidRPr="00043BD5">
          <w:rPr>
            <w:rFonts w:ascii="Calibri" w:hAnsi="Calibri"/>
            <w:lang w:val="en-US" w:eastAsia="en-US"/>
          </w:rPr>
          <w:tab/>
        </w:r>
        <w:r w:rsidR="00C83B81" w:rsidRPr="00043BD5">
          <w:rPr>
            <w:rStyle w:val="a3"/>
          </w:rPr>
          <w:t>ПОТОЧНІ РАХУНКИ ІНВЕСТОРАМ ЗА УГОДАМИ ПРО РОЗПОДІЛ ПРОДУКЦІЇ</w:t>
        </w:r>
        <w:r w:rsidR="00C83B81" w:rsidRPr="00043BD5">
          <w:rPr>
            <w:webHidden/>
          </w:rPr>
          <w:tab/>
        </w:r>
        <w:r w:rsidR="00B8718B" w:rsidRPr="00043BD5">
          <w:rPr>
            <w:webHidden/>
          </w:rPr>
          <w:t>18</w:t>
        </w:r>
      </w:hyperlink>
    </w:p>
    <w:p w14:paraId="02EB378F" w14:textId="77777777" w:rsidR="00C15853" w:rsidRPr="00043BD5" w:rsidRDefault="00C15853" w:rsidP="00602AFE">
      <w:pPr>
        <w:spacing w:line="360" w:lineRule="auto"/>
        <w:rPr>
          <w:sz w:val="24"/>
          <w:szCs w:val="24"/>
        </w:rPr>
      </w:pPr>
      <w:r w:rsidRPr="00043BD5">
        <w:rPr>
          <w:sz w:val="24"/>
          <w:szCs w:val="24"/>
        </w:rPr>
        <w:fldChar w:fldCharType="end"/>
      </w:r>
    </w:p>
    <w:p w14:paraId="6A05A809" w14:textId="77777777" w:rsidR="00602AFE" w:rsidRPr="00043BD5" w:rsidRDefault="00283568" w:rsidP="00167954">
      <w:pPr>
        <w:tabs>
          <w:tab w:val="left" w:pos="2180"/>
        </w:tabs>
        <w:rPr>
          <w:sz w:val="24"/>
          <w:szCs w:val="24"/>
        </w:rPr>
      </w:pPr>
      <w:bookmarkStart w:id="0" w:name="_GoBack"/>
      <w:bookmarkEnd w:id="0"/>
      <w:r w:rsidRPr="00043BD5">
        <w:rPr>
          <w:sz w:val="24"/>
          <w:szCs w:val="24"/>
        </w:rPr>
        <w:br w:type="page"/>
      </w:r>
      <w:r w:rsidR="009C3C77" w:rsidRPr="00043BD5">
        <w:rPr>
          <w:sz w:val="24"/>
          <w:szCs w:val="24"/>
        </w:rPr>
        <w:lastRenderedPageBreak/>
        <w:tab/>
      </w:r>
    </w:p>
    <w:p w14:paraId="021C3124" w14:textId="77777777" w:rsidR="00CA1378" w:rsidRPr="00043BD5" w:rsidRDefault="00CA1378" w:rsidP="00E0587F">
      <w:pPr>
        <w:pStyle w:val="1"/>
        <w:numPr>
          <w:ilvl w:val="0"/>
          <w:numId w:val="2"/>
        </w:numPr>
        <w:ind w:left="0" w:firstLine="0"/>
        <w:jc w:val="center"/>
        <w:rPr>
          <w:rFonts w:ascii="Times New Roman" w:hAnsi="Times New Roman"/>
          <w:sz w:val="22"/>
          <w:szCs w:val="22"/>
        </w:rPr>
      </w:pPr>
      <w:bookmarkStart w:id="1" w:name="_Toc73377342"/>
      <w:bookmarkStart w:id="2" w:name="_Toc111800922"/>
      <w:r w:rsidRPr="00043BD5">
        <w:rPr>
          <w:rFonts w:ascii="Times New Roman" w:hAnsi="Times New Roman"/>
          <w:sz w:val="22"/>
          <w:szCs w:val="22"/>
        </w:rPr>
        <w:t>ФІЗИЧН</w:t>
      </w:r>
      <w:r w:rsidR="00895EFB" w:rsidRPr="00043BD5">
        <w:rPr>
          <w:rFonts w:ascii="Times New Roman" w:hAnsi="Times New Roman"/>
          <w:sz w:val="22"/>
          <w:szCs w:val="22"/>
        </w:rPr>
        <w:t>А</w:t>
      </w:r>
      <w:r w:rsidRPr="00043BD5">
        <w:rPr>
          <w:rFonts w:ascii="Times New Roman" w:hAnsi="Times New Roman"/>
          <w:sz w:val="22"/>
          <w:szCs w:val="22"/>
        </w:rPr>
        <w:t xml:space="preserve"> ОСОБ</w:t>
      </w:r>
      <w:r w:rsidR="00895EFB" w:rsidRPr="00043BD5">
        <w:rPr>
          <w:rFonts w:ascii="Times New Roman" w:hAnsi="Times New Roman"/>
          <w:sz w:val="22"/>
          <w:szCs w:val="22"/>
        </w:rPr>
        <w:t>А</w:t>
      </w:r>
      <w:r w:rsidRPr="00043BD5">
        <w:rPr>
          <w:rFonts w:ascii="Times New Roman" w:hAnsi="Times New Roman"/>
          <w:sz w:val="22"/>
          <w:szCs w:val="22"/>
        </w:rPr>
        <w:t xml:space="preserve"> </w:t>
      </w:r>
      <w:r w:rsidR="00AB0855" w:rsidRPr="00043BD5">
        <w:rPr>
          <w:rFonts w:ascii="Times New Roman" w:hAnsi="Times New Roman"/>
          <w:sz w:val="22"/>
          <w:szCs w:val="22"/>
        </w:rPr>
        <w:t>–</w:t>
      </w:r>
      <w:r w:rsidRPr="00043BD5">
        <w:rPr>
          <w:rFonts w:ascii="Times New Roman" w:hAnsi="Times New Roman"/>
          <w:sz w:val="22"/>
          <w:szCs w:val="22"/>
        </w:rPr>
        <w:t xml:space="preserve"> ПІДПРИЄМ</w:t>
      </w:r>
      <w:r w:rsidR="00895EFB" w:rsidRPr="00043BD5">
        <w:rPr>
          <w:rFonts w:ascii="Times New Roman" w:hAnsi="Times New Roman"/>
          <w:sz w:val="22"/>
          <w:szCs w:val="22"/>
        </w:rPr>
        <w:t>ЕЦЬ</w:t>
      </w:r>
      <w:bookmarkEnd w:id="1"/>
      <w:bookmarkEnd w:id="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499"/>
      </w:tblGrid>
      <w:tr w:rsidR="004B2FD3" w:rsidRPr="00043BD5" w14:paraId="168F151B" w14:textId="77777777" w:rsidTr="62F9E16E">
        <w:trPr>
          <w:trHeight w:val="300"/>
        </w:trPr>
        <w:tc>
          <w:tcPr>
            <w:tcW w:w="566" w:type="dxa"/>
            <w:shd w:val="clear" w:color="auto" w:fill="00B0F0"/>
          </w:tcPr>
          <w:p w14:paraId="427D9C9B" w14:textId="77777777" w:rsidR="004B2FD3" w:rsidRPr="00043BD5" w:rsidRDefault="004B2FD3" w:rsidP="00F53ED8">
            <w:pPr>
              <w:rPr>
                <w:b/>
                <w:bCs/>
                <w:sz w:val="18"/>
                <w:szCs w:val="18"/>
              </w:rPr>
            </w:pPr>
            <w:r w:rsidRPr="00043BD5">
              <w:rPr>
                <w:b/>
                <w:bCs/>
                <w:sz w:val="18"/>
                <w:szCs w:val="18"/>
              </w:rPr>
              <w:t>№</w:t>
            </w:r>
          </w:p>
        </w:tc>
        <w:tc>
          <w:tcPr>
            <w:tcW w:w="9499" w:type="dxa"/>
            <w:shd w:val="clear" w:color="auto" w:fill="00B0F0"/>
          </w:tcPr>
          <w:p w14:paraId="0D8BC7EA" w14:textId="77777777" w:rsidR="004B2FD3" w:rsidRPr="00043BD5" w:rsidRDefault="004B2FD3" w:rsidP="00F53ED8">
            <w:pPr>
              <w:jc w:val="center"/>
              <w:rPr>
                <w:b/>
                <w:bCs/>
                <w:sz w:val="18"/>
                <w:szCs w:val="18"/>
              </w:rPr>
            </w:pPr>
            <w:r w:rsidRPr="00043BD5">
              <w:rPr>
                <w:b/>
                <w:bCs/>
                <w:sz w:val="18"/>
                <w:szCs w:val="18"/>
              </w:rPr>
              <w:t>Документи</w:t>
            </w:r>
          </w:p>
        </w:tc>
      </w:tr>
      <w:tr w:rsidR="004B2FD3" w:rsidRPr="00043BD5" w14:paraId="142017C6" w14:textId="77777777" w:rsidTr="62F9E16E">
        <w:trPr>
          <w:trHeight w:val="300"/>
        </w:trPr>
        <w:tc>
          <w:tcPr>
            <w:tcW w:w="566" w:type="dxa"/>
          </w:tcPr>
          <w:p w14:paraId="0135CBF0" w14:textId="77777777" w:rsidR="004B2FD3" w:rsidRPr="00043BD5" w:rsidRDefault="00774FAB" w:rsidP="00774FAB">
            <w:pPr>
              <w:rPr>
                <w:sz w:val="18"/>
                <w:szCs w:val="18"/>
              </w:rPr>
            </w:pPr>
            <w:r w:rsidRPr="00043BD5">
              <w:rPr>
                <w:sz w:val="18"/>
                <w:szCs w:val="18"/>
              </w:rPr>
              <w:t>1</w:t>
            </w:r>
            <w:r w:rsidR="004B2FD3" w:rsidRPr="00043BD5">
              <w:rPr>
                <w:sz w:val="18"/>
                <w:szCs w:val="18"/>
              </w:rPr>
              <w:t>.</w:t>
            </w:r>
          </w:p>
        </w:tc>
        <w:tc>
          <w:tcPr>
            <w:tcW w:w="9499" w:type="dxa"/>
          </w:tcPr>
          <w:p w14:paraId="38023198" w14:textId="5A5D3391" w:rsidR="004B2FD3" w:rsidRPr="00043BD5" w:rsidRDefault="004B2FD3" w:rsidP="62F9E16E">
            <w:pPr>
              <w:numPr>
                <w:ilvl w:val="0"/>
                <w:numId w:val="8"/>
              </w:numPr>
              <w:rPr>
                <w:i/>
                <w:iCs/>
                <w:sz w:val="20"/>
                <w:szCs w:val="20"/>
              </w:rPr>
            </w:pPr>
            <w:r w:rsidRPr="00043BD5">
              <w:rPr>
                <w:b/>
                <w:bCs/>
                <w:sz w:val="20"/>
                <w:szCs w:val="20"/>
              </w:rPr>
              <w:t>Заява про відкриття поточного рахунку</w:t>
            </w:r>
            <w:r w:rsidR="271E7173" w:rsidRPr="00043BD5">
              <w:rPr>
                <w:b/>
                <w:bCs/>
                <w:sz w:val="20"/>
                <w:szCs w:val="20"/>
              </w:rPr>
              <w:t xml:space="preserve"> </w:t>
            </w:r>
            <w:bookmarkStart w:id="3" w:name="_Ref124763977"/>
            <w:r w:rsidR="006E0C64" w:rsidRPr="00B85C34">
              <w:rPr>
                <w:rStyle w:val="af0"/>
                <w:b/>
                <w:i/>
                <w:iCs/>
                <w:color w:val="0000CC"/>
                <w:sz w:val="24"/>
                <w:szCs w:val="24"/>
              </w:rPr>
              <w:footnoteReference w:id="2"/>
            </w:r>
            <w:bookmarkEnd w:id="3"/>
          </w:p>
          <w:p w14:paraId="060B5D24" w14:textId="1458C65C" w:rsidR="004B2FD3" w:rsidRPr="00043BD5" w:rsidRDefault="4DD625C8" w:rsidP="32A4DCE8">
            <w:pPr>
              <w:rPr>
                <w:i/>
                <w:iCs/>
                <w:sz w:val="20"/>
                <w:szCs w:val="20"/>
              </w:rPr>
            </w:pPr>
            <w:r w:rsidRPr="00043BD5">
              <w:rPr>
                <w:i/>
                <w:iCs/>
                <w:sz w:val="20"/>
                <w:szCs w:val="20"/>
              </w:rPr>
              <w:t xml:space="preserve">Відповідна форма Заяви надається Банком </w:t>
            </w:r>
            <w:r w:rsidR="449CCA73" w:rsidRPr="00043BD5">
              <w:rPr>
                <w:i/>
                <w:iCs/>
                <w:sz w:val="20"/>
                <w:szCs w:val="20"/>
              </w:rPr>
              <w:t xml:space="preserve"> Користувачу </w:t>
            </w:r>
            <w:r w:rsidRPr="00043BD5">
              <w:rPr>
                <w:i/>
                <w:iCs/>
                <w:sz w:val="20"/>
                <w:szCs w:val="20"/>
              </w:rPr>
              <w:t>під час відкриття поточного рахунку</w:t>
            </w:r>
          </w:p>
        </w:tc>
      </w:tr>
      <w:tr w:rsidR="004B2FD3" w:rsidRPr="00043BD5" w14:paraId="3146FBAA" w14:textId="77777777" w:rsidTr="62F9E16E">
        <w:trPr>
          <w:trHeight w:val="394"/>
        </w:trPr>
        <w:tc>
          <w:tcPr>
            <w:tcW w:w="566" w:type="dxa"/>
          </w:tcPr>
          <w:p w14:paraId="47886996" w14:textId="77777777" w:rsidR="004B2FD3" w:rsidRPr="00043BD5" w:rsidRDefault="00774FAB" w:rsidP="00F53ED8">
            <w:pPr>
              <w:rPr>
                <w:sz w:val="18"/>
                <w:szCs w:val="18"/>
              </w:rPr>
            </w:pPr>
            <w:r w:rsidRPr="00043BD5">
              <w:rPr>
                <w:sz w:val="18"/>
                <w:szCs w:val="18"/>
              </w:rPr>
              <w:t>2.</w:t>
            </w:r>
          </w:p>
        </w:tc>
        <w:tc>
          <w:tcPr>
            <w:tcW w:w="9499" w:type="dxa"/>
          </w:tcPr>
          <w:p w14:paraId="37EAD534" w14:textId="77777777" w:rsidR="004B2FD3" w:rsidRPr="00043BD5" w:rsidRDefault="004B2FD3" w:rsidP="00E0587F">
            <w:pPr>
              <w:numPr>
                <w:ilvl w:val="0"/>
                <w:numId w:val="8"/>
              </w:numPr>
              <w:rPr>
                <w:b/>
                <w:sz w:val="20"/>
                <w:szCs w:val="20"/>
              </w:rPr>
            </w:pPr>
            <w:r w:rsidRPr="00043BD5">
              <w:rPr>
                <w:b/>
                <w:bCs/>
                <w:sz w:val="20"/>
                <w:szCs w:val="20"/>
              </w:rPr>
              <w:t xml:space="preserve">Анкета-опитувальник </w:t>
            </w:r>
            <w:r w:rsidR="0098278A" w:rsidRPr="00043BD5">
              <w:rPr>
                <w:b/>
                <w:bCs/>
                <w:sz w:val="20"/>
                <w:szCs w:val="20"/>
              </w:rPr>
              <w:t>фізичної особи-підприємця.</w:t>
            </w:r>
          </w:p>
          <w:p w14:paraId="1BEEFAA5" w14:textId="77777777" w:rsidR="004B2FD3" w:rsidRPr="00043BD5" w:rsidRDefault="0067161B" w:rsidP="00854403">
            <w:pPr>
              <w:rPr>
                <w:b/>
                <w:bCs/>
                <w:i/>
                <w:sz w:val="20"/>
                <w:szCs w:val="20"/>
              </w:rPr>
            </w:pPr>
            <w:r w:rsidRPr="00043BD5">
              <w:rPr>
                <w:bCs/>
                <w:i/>
                <w:sz w:val="20"/>
                <w:szCs w:val="20"/>
              </w:rPr>
              <w:t>Відповідна форма</w:t>
            </w:r>
            <w:r w:rsidR="004B2FD3" w:rsidRPr="00043BD5">
              <w:rPr>
                <w:bCs/>
                <w:i/>
                <w:sz w:val="20"/>
                <w:szCs w:val="20"/>
              </w:rPr>
              <w:t xml:space="preserve"> Анкети-опитувальника надається Банком.</w:t>
            </w:r>
          </w:p>
        </w:tc>
      </w:tr>
      <w:tr w:rsidR="004B2FD3" w:rsidRPr="00043BD5" w14:paraId="10C6768F" w14:textId="77777777" w:rsidTr="62F9E16E">
        <w:trPr>
          <w:trHeight w:val="394"/>
        </w:trPr>
        <w:tc>
          <w:tcPr>
            <w:tcW w:w="566" w:type="dxa"/>
          </w:tcPr>
          <w:p w14:paraId="1F75A9DD" w14:textId="77777777" w:rsidR="004B2FD3" w:rsidRPr="00043BD5" w:rsidRDefault="00774FAB" w:rsidP="00F53ED8">
            <w:pPr>
              <w:rPr>
                <w:sz w:val="18"/>
                <w:szCs w:val="18"/>
              </w:rPr>
            </w:pPr>
            <w:r w:rsidRPr="00043BD5">
              <w:rPr>
                <w:sz w:val="18"/>
                <w:szCs w:val="18"/>
              </w:rPr>
              <w:t>3</w:t>
            </w:r>
            <w:r w:rsidR="004B2FD3" w:rsidRPr="00043BD5">
              <w:rPr>
                <w:sz w:val="18"/>
                <w:szCs w:val="18"/>
              </w:rPr>
              <w:t>.</w:t>
            </w:r>
          </w:p>
        </w:tc>
        <w:tc>
          <w:tcPr>
            <w:tcW w:w="9499" w:type="dxa"/>
          </w:tcPr>
          <w:p w14:paraId="22541BB8" w14:textId="77777777" w:rsidR="0098278A" w:rsidRPr="00043BD5" w:rsidRDefault="0098278A" w:rsidP="00AE18C9">
            <w:pPr>
              <w:rPr>
                <w:sz w:val="20"/>
                <w:szCs w:val="20"/>
              </w:rPr>
            </w:pPr>
            <w:r w:rsidRPr="00043BD5">
              <w:rPr>
                <w:b/>
                <w:sz w:val="20"/>
                <w:szCs w:val="20"/>
              </w:rPr>
              <w:t xml:space="preserve">При відкриті рахунку </w:t>
            </w:r>
            <w:r w:rsidRPr="00043BD5">
              <w:rPr>
                <w:b/>
                <w:sz w:val="20"/>
                <w:szCs w:val="20"/>
                <w:u w:val="single"/>
              </w:rPr>
              <w:t>представником</w:t>
            </w:r>
            <w:r w:rsidRPr="00043BD5">
              <w:rPr>
                <w:b/>
                <w:sz w:val="20"/>
                <w:szCs w:val="20"/>
              </w:rPr>
              <w:t xml:space="preserve"> </w:t>
            </w:r>
            <w:r w:rsidR="00855FA1" w:rsidRPr="00043BD5">
              <w:rPr>
                <w:b/>
                <w:sz w:val="20"/>
                <w:szCs w:val="20"/>
              </w:rPr>
              <w:t>користувач</w:t>
            </w:r>
            <w:r w:rsidRPr="00043BD5">
              <w:rPr>
                <w:b/>
                <w:sz w:val="20"/>
                <w:szCs w:val="20"/>
              </w:rPr>
              <w:t>а додатково надаються</w:t>
            </w:r>
            <w:r w:rsidRPr="00043BD5">
              <w:rPr>
                <w:sz w:val="20"/>
                <w:szCs w:val="20"/>
              </w:rPr>
              <w:t xml:space="preserve">: </w:t>
            </w:r>
          </w:p>
          <w:p w14:paraId="38B24049" w14:textId="5C263414" w:rsidR="004B2FD3" w:rsidRPr="00043BD5" w:rsidRDefault="738943A0" w:rsidP="2233B28E">
            <w:pPr>
              <w:rPr>
                <w:b/>
                <w:bCs/>
                <w:sz w:val="20"/>
                <w:szCs w:val="20"/>
              </w:rPr>
            </w:pPr>
            <w:r w:rsidRPr="00043BD5">
              <w:rPr>
                <w:sz w:val="20"/>
                <w:szCs w:val="20"/>
              </w:rPr>
              <w:t>Документ,  що  підтверджує  повноваження  довіреної  особи  (</w:t>
            </w:r>
            <w:r w:rsidRPr="00043BD5">
              <w:rPr>
                <w:b/>
                <w:bCs/>
                <w:sz w:val="20"/>
                <w:szCs w:val="20"/>
              </w:rPr>
              <w:t>довіреність,  посвідчена  нотаріально/копія</w:t>
            </w:r>
            <w:r w:rsidR="45008E81" w:rsidRPr="00043BD5">
              <w:rPr>
                <w:b/>
                <w:bCs/>
                <w:sz w:val="20"/>
                <w:szCs w:val="20"/>
              </w:rPr>
              <w:t xml:space="preserve"> довіреності</w:t>
            </w:r>
            <w:r w:rsidRPr="00043BD5">
              <w:rPr>
                <w:b/>
                <w:bCs/>
                <w:sz w:val="20"/>
                <w:szCs w:val="20"/>
              </w:rPr>
              <w:t xml:space="preserve">, засвідчена нотаріально,/довіреність, засвідчена працівником банку , </w:t>
            </w:r>
            <w:r w:rsidR="59E1265E" w:rsidRPr="00043BD5">
              <w:rPr>
                <w:b/>
                <w:bCs/>
                <w:sz w:val="20"/>
                <w:szCs w:val="20"/>
              </w:rPr>
              <w:t>інший документ, що підтверджує повноваження представника</w:t>
            </w:r>
            <w:r w:rsidRPr="00043BD5">
              <w:rPr>
                <w:sz w:val="20"/>
                <w:szCs w:val="20"/>
              </w:rPr>
              <w:t>)</w:t>
            </w:r>
          </w:p>
        </w:tc>
      </w:tr>
      <w:tr w:rsidR="00774FAB" w:rsidRPr="00043BD5" w14:paraId="54179D5C" w14:textId="77777777" w:rsidTr="62F9E16E">
        <w:trPr>
          <w:trHeight w:val="394"/>
        </w:trPr>
        <w:tc>
          <w:tcPr>
            <w:tcW w:w="566" w:type="dxa"/>
          </w:tcPr>
          <w:p w14:paraId="0F9ABB3F" w14:textId="77777777" w:rsidR="00774FAB" w:rsidRPr="00043BD5" w:rsidRDefault="00774FAB" w:rsidP="00F53ED8">
            <w:pPr>
              <w:rPr>
                <w:sz w:val="18"/>
                <w:szCs w:val="18"/>
              </w:rPr>
            </w:pPr>
            <w:r w:rsidRPr="00043BD5">
              <w:rPr>
                <w:sz w:val="18"/>
                <w:szCs w:val="18"/>
              </w:rPr>
              <w:t>4.</w:t>
            </w:r>
          </w:p>
        </w:tc>
        <w:tc>
          <w:tcPr>
            <w:tcW w:w="9499" w:type="dxa"/>
          </w:tcPr>
          <w:p w14:paraId="4DB64A65" w14:textId="77777777" w:rsidR="00617E3F" w:rsidRPr="00043BD5" w:rsidRDefault="00774FAB" w:rsidP="00E0587F">
            <w:pPr>
              <w:pStyle w:val="afb"/>
              <w:numPr>
                <w:ilvl w:val="0"/>
                <w:numId w:val="8"/>
              </w:numPr>
              <w:rPr>
                <w:sz w:val="20"/>
                <w:szCs w:val="20"/>
                <w:shd w:val="clear" w:color="auto" w:fill="FFFFFF"/>
              </w:rPr>
            </w:pPr>
            <w:r w:rsidRPr="00043BD5">
              <w:rPr>
                <w:b/>
                <w:bCs/>
                <w:sz w:val="20"/>
                <w:szCs w:val="20"/>
                <w:shd w:val="clear" w:color="auto" w:fill="FFFFFF"/>
              </w:rPr>
              <w:t>Паспорт</w:t>
            </w:r>
            <w:r w:rsidRPr="00043BD5">
              <w:rPr>
                <w:sz w:val="20"/>
                <w:szCs w:val="20"/>
                <w:shd w:val="clear" w:color="auto" w:fill="FFFFFF"/>
              </w:rPr>
              <w:t xml:space="preserve"> або інший документ, що посвідчує особу</w:t>
            </w:r>
            <w:r w:rsidR="00617E3F" w:rsidRPr="00043BD5">
              <w:rPr>
                <w:sz w:val="20"/>
                <w:szCs w:val="20"/>
                <w:shd w:val="clear" w:color="auto" w:fill="FFFFFF"/>
              </w:rPr>
              <w:t xml:space="preserve"> </w:t>
            </w:r>
            <w:r w:rsidR="00855FA1" w:rsidRPr="00043BD5">
              <w:rPr>
                <w:sz w:val="20"/>
                <w:szCs w:val="20"/>
                <w:shd w:val="clear" w:color="auto" w:fill="FFFFFF"/>
              </w:rPr>
              <w:t>Користувач</w:t>
            </w:r>
            <w:r w:rsidR="00617E3F" w:rsidRPr="00043BD5">
              <w:rPr>
                <w:sz w:val="20"/>
                <w:szCs w:val="20"/>
                <w:shd w:val="clear" w:color="auto" w:fill="FFFFFF"/>
              </w:rPr>
              <w:t xml:space="preserve">а/Представника </w:t>
            </w:r>
            <w:r w:rsidR="00855FA1" w:rsidRPr="00043BD5">
              <w:rPr>
                <w:sz w:val="20"/>
                <w:szCs w:val="20"/>
                <w:shd w:val="clear" w:color="auto" w:fill="FFFFFF"/>
              </w:rPr>
              <w:t>користувач</w:t>
            </w:r>
            <w:r w:rsidR="00617E3F" w:rsidRPr="00043BD5">
              <w:rPr>
                <w:sz w:val="20"/>
                <w:szCs w:val="20"/>
                <w:shd w:val="clear" w:color="auto" w:fill="FFFFFF"/>
              </w:rPr>
              <w:t xml:space="preserve">а </w:t>
            </w:r>
          </w:p>
          <w:p w14:paraId="24F8E723" w14:textId="77777777" w:rsidR="00774FAB" w:rsidRPr="00043BD5" w:rsidRDefault="00617E3F" w:rsidP="00E0587F">
            <w:pPr>
              <w:pStyle w:val="afb"/>
              <w:numPr>
                <w:ilvl w:val="0"/>
                <w:numId w:val="8"/>
              </w:numPr>
              <w:rPr>
                <w:sz w:val="20"/>
                <w:szCs w:val="20"/>
                <w:shd w:val="clear" w:color="auto" w:fill="FFFFFF"/>
              </w:rPr>
            </w:pPr>
            <w:r w:rsidRPr="00043BD5">
              <w:rPr>
                <w:b/>
                <w:bCs/>
                <w:sz w:val="20"/>
                <w:szCs w:val="20"/>
                <w:shd w:val="clear" w:color="auto" w:fill="FFFFFF"/>
              </w:rPr>
              <w:t>Д</w:t>
            </w:r>
            <w:r w:rsidR="00774FAB" w:rsidRPr="00043BD5">
              <w:rPr>
                <w:b/>
                <w:bCs/>
                <w:sz w:val="20"/>
                <w:szCs w:val="20"/>
                <w:shd w:val="clear" w:color="auto" w:fill="FFFFFF"/>
              </w:rPr>
              <w:t>окумент із</w:t>
            </w:r>
            <w:r w:rsidR="00774FAB" w:rsidRPr="00043BD5">
              <w:rPr>
                <w:sz w:val="20"/>
                <w:szCs w:val="20"/>
                <w:shd w:val="clear" w:color="auto" w:fill="FFFFFF"/>
              </w:rPr>
              <w:t xml:space="preserve"> </w:t>
            </w:r>
            <w:r w:rsidR="00774FAB" w:rsidRPr="00043BD5">
              <w:rPr>
                <w:b/>
                <w:bCs/>
                <w:sz w:val="20"/>
                <w:szCs w:val="20"/>
                <w:shd w:val="clear" w:color="auto" w:fill="FFFFFF"/>
              </w:rPr>
              <w:t>РНОКПП</w:t>
            </w:r>
            <w:r w:rsidR="00774FAB" w:rsidRPr="00043BD5">
              <w:rPr>
                <w:sz w:val="20"/>
                <w:szCs w:val="20"/>
                <w:shd w:val="clear" w:color="auto" w:fill="FFFFFF"/>
              </w:rPr>
              <w:t xml:space="preserve"> </w:t>
            </w:r>
            <w:r w:rsidR="00855FA1" w:rsidRPr="00043BD5">
              <w:rPr>
                <w:sz w:val="20"/>
                <w:szCs w:val="20"/>
                <w:shd w:val="clear" w:color="auto" w:fill="FFFFFF"/>
              </w:rPr>
              <w:t>Користувач</w:t>
            </w:r>
            <w:r w:rsidR="00774FAB" w:rsidRPr="00043BD5">
              <w:rPr>
                <w:sz w:val="20"/>
                <w:szCs w:val="20"/>
                <w:shd w:val="clear" w:color="auto" w:fill="FFFFFF"/>
              </w:rPr>
              <w:t xml:space="preserve">а/Представника </w:t>
            </w:r>
            <w:r w:rsidR="00855FA1" w:rsidRPr="00043BD5">
              <w:rPr>
                <w:sz w:val="20"/>
                <w:szCs w:val="20"/>
                <w:shd w:val="clear" w:color="auto" w:fill="FFFFFF"/>
              </w:rPr>
              <w:t>користувач</w:t>
            </w:r>
            <w:r w:rsidR="00774FAB" w:rsidRPr="00043BD5">
              <w:rPr>
                <w:sz w:val="20"/>
                <w:szCs w:val="20"/>
                <w:shd w:val="clear" w:color="auto" w:fill="FFFFFF"/>
              </w:rPr>
              <w:t xml:space="preserve">а. </w:t>
            </w:r>
          </w:p>
          <w:p w14:paraId="39697935" w14:textId="24154E3F" w:rsidR="002704D4" w:rsidRPr="00043BD5" w:rsidRDefault="23EF3D0C" w:rsidP="50A08411">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214B2900" w:rsidRPr="00043BD5">
              <w:rPr>
                <w:i/>
                <w:iCs/>
                <w:sz w:val="16"/>
                <w:szCs w:val="16"/>
                <w:shd w:val="clear" w:color="auto" w:fill="FFFFFF"/>
              </w:rPr>
              <w:t xml:space="preserve">(реєстраційний  номер облікової картки платника податків) </w:t>
            </w:r>
            <w:r w:rsidRPr="00043BD5">
              <w:rPr>
                <w:i/>
                <w:iCs/>
                <w:sz w:val="16"/>
                <w:szCs w:val="16"/>
                <w:shd w:val="clear" w:color="auto" w:fill="FFFFFF"/>
              </w:rPr>
              <w:t>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3D4D7686" w:rsidRPr="00043BD5">
              <w:rPr>
                <w:i/>
                <w:iCs/>
                <w:color w:val="000000"/>
                <w:sz w:val="16"/>
                <w:szCs w:val="16"/>
                <w:shd w:val="clear" w:color="auto" w:fill="FFFFFF"/>
              </w:rPr>
              <w:t>користувач</w:t>
            </w:r>
            <w:r w:rsidR="0AFFE81F" w:rsidRPr="00043BD5">
              <w:rPr>
                <w:i/>
                <w:iCs/>
                <w:color w:val="000000"/>
                <w:sz w:val="16"/>
                <w:szCs w:val="16"/>
                <w:shd w:val="clear" w:color="auto" w:fill="FFFFFF"/>
              </w:rPr>
              <w:t>е</w:t>
            </w:r>
            <w:r w:rsidRPr="00043BD5">
              <w:rPr>
                <w:i/>
                <w:iCs/>
                <w:color w:val="000000"/>
                <w:sz w:val="16"/>
                <w:szCs w:val="16"/>
                <w:shd w:val="clear" w:color="auto" w:fill="FFFFFF"/>
              </w:rPr>
              <w:t>м/</w:t>
            </w:r>
            <w:r w:rsidR="532FFD7A" w:rsidRPr="00043BD5">
              <w:rPr>
                <w:i/>
                <w:iCs/>
                <w:color w:val="000000"/>
                <w:sz w:val="16"/>
                <w:szCs w:val="16"/>
                <w:shd w:val="clear" w:color="auto" w:fill="FFFFFF"/>
              </w:rPr>
              <w:t>п</w:t>
            </w:r>
            <w:r w:rsidRPr="00043BD5">
              <w:rPr>
                <w:i/>
                <w:iCs/>
                <w:color w:val="000000"/>
                <w:sz w:val="16"/>
                <w:szCs w:val="16"/>
                <w:shd w:val="clear" w:color="auto" w:fill="FFFFFF"/>
              </w:rPr>
              <w:t xml:space="preserve">редставником </w:t>
            </w:r>
            <w:r w:rsidR="3D4D7686" w:rsidRPr="00043BD5">
              <w:rPr>
                <w:i/>
                <w:iCs/>
                <w:color w:val="000000"/>
                <w:sz w:val="16"/>
                <w:szCs w:val="16"/>
                <w:shd w:val="clear" w:color="auto" w:fill="FFFFFF"/>
              </w:rPr>
              <w:t>користувач</w:t>
            </w:r>
            <w:r w:rsidRPr="00043BD5">
              <w:rPr>
                <w:i/>
                <w:iCs/>
                <w:color w:val="000000"/>
                <w:sz w:val="16"/>
                <w:szCs w:val="16"/>
                <w:shd w:val="clear" w:color="auto" w:fill="FFFFFF"/>
              </w:rPr>
              <w:t>а у разі</w:t>
            </w:r>
            <w:r w:rsidR="132ACD09" w:rsidRPr="00043BD5">
              <w:rPr>
                <w:i/>
                <w:iCs/>
                <w:color w:val="000000"/>
                <w:sz w:val="16"/>
                <w:szCs w:val="16"/>
                <w:shd w:val="clear" w:color="auto" w:fill="FFFFFF"/>
              </w:rPr>
              <w:t xml:space="preserve"> якщо</w:t>
            </w:r>
            <w:r w:rsidRPr="00043BD5">
              <w:rPr>
                <w:i/>
                <w:iCs/>
                <w:color w:val="000000"/>
                <w:sz w:val="16"/>
                <w:szCs w:val="16"/>
                <w:shd w:val="clear" w:color="auto" w:fill="FFFFFF"/>
              </w:rPr>
              <w:t>:</w:t>
            </w:r>
          </w:p>
          <w:p w14:paraId="101275A4" w14:textId="29130BA3" w:rsidR="00617E3F" w:rsidRPr="00043BD5" w:rsidRDefault="532FFD7A" w:rsidP="0A40945C">
            <w:pPr>
              <w:pStyle w:val="af5"/>
              <w:numPr>
                <w:ilvl w:val="0"/>
                <w:numId w:val="7"/>
              </w:numPr>
              <w:suppressAutoHyphens/>
              <w:spacing w:after="0" w:line="240" w:lineRule="auto"/>
              <w:ind w:firstLine="31"/>
              <w:jc w:val="both"/>
              <w:rPr>
                <w:rFonts w:ascii="Times New Roman" w:hAnsi="Times New Roman"/>
                <w:i/>
                <w:iCs/>
                <w:sz w:val="16"/>
                <w:szCs w:val="16"/>
              </w:rPr>
            </w:pPr>
            <w:r w:rsidRPr="00043BD5">
              <w:rPr>
                <w:rFonts w:ascii="Times New Roman" w:hAnsi="Times New Roman"/>
                <w:i/>
                <w:iCs/>
                <w:sz w:val="16"/>
                <w:szCs w:val="16"/>
              </w:rPr>
              <w:t>в паспорті цієї особи в вигляді книжки контролюючими органами зроблено відмітку про наявність права здійснювати буд</w:t>
            </w:r>
            <w:r w:rsidR="38BBB697" w:rsidRPr="00043BD5">
              <w:rPr>
                <w:rFonts w:ascii="Times New Roman" w:hAnsi="Times New Roman"/>
                <w:i/>
                <w:iCs/>
                <w:sz w:val="16"/>
                <w:szCs w:val="16"/>
              </w:rPr>
              <w:t>ь</w:t>
            </w:r>
            <w:r w:rsidR="0341AFA5" w:rsidRPr="00043BD5">
              <w:rPr>
                <w:rFonts w:ascii="Times New Roman" w:hAnsi="Times New Roman"/>
                <w:i/>
                <w:iCs/>
                <w:sz w:val="16"/>
                <w:szCs w:val="16"/>
              </w:rPr>
              <w:t xml:space="preserve"> </w:t>
            </w:r>
            <w:r w:rsidR="04CB4D0C" w:rsidRPr="00043BD5">
              <w:rPr>
                <w:rFonts w:ascii="Times New Roman" w:hAnsi="Times New Roman"/>
                <w:i/>
                <w:iCs/>
                <w:sz w:val="16"/>
                <w:szCs w:val="16"/>
              </w:rPr>
              <w:t>які платежі за серією та номером паспорта або до паспорта внесені дані про РНОКПП;</w:t>
            </w:r>
          </w:p>
          <w:p w14:paraId="249C0EAC" w14:textId="188E6614" w:rsidR="00617E3F" w:rsidRPr="00043BD5" w:rsidRDefault="532FFD7A"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2050FA84" w:rsidRPr="00043BD5">
              <w:rPr>
                <w:i/>
                <w:iCs/>
                <w:sz w:val="16"/>
                <w:szCs w:val="16"/>
              </w:rPr>
              <w:t>ьни</w:t>
            </w:r>
            <w:r w:rsidRPr="00043BD5">
              <w:rPr>
                <w:i/>
                <w:iCs/>
                <w:sz w:val="16"/>
                <w:szCs w:val="16"/>
              </w:rPr>
              <w:t>ми підрозділами Державної міграційної служби України внесені дані</w:t>
            </w:r>
            <w:r w:rsidR="63CE09F7" w:rsidRPr="00043BD5">
              <w:rPr>
                <w:i/>
                <w:iCs/>
                <w:sz w:val="16"/>
                <w:szCs w:val="16"/>
              </w:rPr>
              <w:t xml:space="preserve"> </w:t>
            </w:r>
            <w:r w:rsidR="04CB4D0C" w:rsidRPr="00043BD5">
              <w:rPr>
                <w:i/>
                <w:iCs/>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339D7EE4" w14:textId="6F5711A9" w:rsidR="00774FAB" w:rsidRPr="00043BD5" w:rsidRDefault="4AA151FA" w:rsidP="00E0587F">
            <w:pPr>
              <w:numPr>
                <w:ilvl w:val="0"/>
                <w:numId w:val="9"/>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r w:rsidR="739C3D5F" w:rsidRPr="00043BD5">
              <w:rPr>
                <w:color w:val="000000" w:themeColor="text1"/>
                <w:sz w:val="20"/>
                <w:szCs w:val="20"/>
              </w:rPr>
              <w:t>/відомості про адресу для листування</w:t>
            </w:r>
            <w:r w:rsidRPr="00043BD5">
              <w:rPr>
                <w:color w:val="000000" w:themeColor="text1"/>
                <w:sz w:val="20"/>
                <w:szCs w:val="20"/>
              </w:rPr>
              <w:t>.</w:t>
            </w:r>
          </w:p>
          <w:p w14:paraId="24985A92" w14:textId="77777777" w:rsidR="00774FAB" w:rsidRPr="00043BD5" w:rsidRDefault="00774FAB" w:rsidP="00617E3F">
            <w:pPr>
              <w:suppressAutoHyphens w:val="0"/>
              <w:autoSpaceDE w:val="0"/>
              <w:autoSpaceDN w:val="0"/>
              <w:adjustRightInd w:val="0"/>
              <w:rPr>
                <w:b/>
                <w:sz w:val="20"/>
                <w:szCs w:val="20"/>
              </w:rPr>
            </w:pPr>
            <w:r w:rsidRPr="00043BD5">
              <w:rPr>
                <w:i/>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w:t>
            </w:r>
            <w:r w:rsidRPr="00043BD5">
              <w:rPr>
                <w:i/>
                <w:iCs/>
                <w:sz w:val="16"/>
                <w:szCs w:val="16"/>
              </w:rPr>
              <w:t>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w:t>
            </w:r>
            <w:r w:rsidR="00617E3F" w:rsidRPr="00043BD5">
              <w:rPr>
                <w:i/>
                <w:iCs/>
                <w:sz w:val="16"/>
                <w:szCs w:val="16"/>
              </w:rPr>
              <w:t xml:space="preserve">ля нерезидента), то </w:t>
            </w:r>
            <w:r w:rsidR="00855FA1" w:rsidRPr="00043BD5">
              <w:rPr>
                <w:i/>
                <w:iCs/>
                <w:sz w:val="16"/>
                <w:szCs w:val="16"/>
              </w:rPr>
              <w:t>користувач</w:t>
            </w:r>
            <w:r w:rsidR="00617E3F" w:rsidRPr="00043BD5">
              <w:rPr>
                <w:i/>
                <w:iCs/>
                <w:sz w:val="16"/>
                <w:szCs w:val="16"/>
              </w:rPr>
              <w:t xml:space="preserve"> надає</w:t>
            </w:r>
            <w:r w:rsidRPr="00043BD5">
              <w:rPr>
                <w:i/>
                <w:iCs/>
                <w:sz w:val="16"/>
                <w:szCs w:val="16"/>
              </w:rPr>
              <w:t xml:space="preserve"> інший офіційний документ, який містить та</w:t>
            </w:r>
            <w:r w:rsidR="00617E3F" w:rsidRPr="00043BD5">
              <w:rPr>
                <w:i/>
                <w:iCs/>
                <w:sz w:val="16"/>
                <w:szCs w:val="16"/>
              </w:rPr>
              <w:t>ку інформацію або зазначає</w:t>
            </w:r>
            <w:r w:rsidRPr="00043BD5">
              <w:rPr>
                <w:i/>
                <w:iCs/>
                <w:sz w:val="16"/>
                <w:szCs w:val="16"/>
              </w:rPr>
              <w:t xml:space="preserve"> її в Анкеті-опитувальнику</w:t>
            </w:r>
            <w:r w:rsidRPr="00043BD5">
              <w:rPr>
                <w:i/>
                <w:iCs/>
                <w:sz w:val="20"/>
                <w:szCs w:val="20"/>
              </w:rPr>
              <w:t>.</w:t>
            </w:r>
          </w:p>
        </w:tc>
      </w:tr>
      <w:tr w:rsidR="004B2FD3" w:rsidRPr="00043BD5" w14:paraId="7FB1F3E3" w14:textId="77777777" w:rsidTr="62F9E16E">
        <w:trPr>
          <w:trHeight w:val="394"/>
        </w:trPr>
        <w:tc>
          <w:tcPr>
            <w:tcW w:w="566" w:type="dxa"/>
          </w:tcPr>
          <w:p w14:paraId="56C72689" w14:textId="77777777" w:rsidR="004B2FD3" w:rsidRPr="00043BD5" w:rsidRDefault="004B2FD3" w:rsidP="00884ACC">
            <w:pPr>
              <w:rPr>
                <w:sz w:val="18"/>
                <w:szCs w:val="18"/>
              </w:rPr>
            </w:pPr>
            <w:r w:rsidRPr="00043BD5">
              <w:rPr>
                <w:sz w:val="18"/>
                <w:szCs w:val="18"/>
              </w:rPr>
              <w:t>5.</w:t>
            </w:r>
          </w:p>
        </w:tc>
        <w:tc>
          <w:tcPr>
            <w:tcW w:w="9499" w:type="dxa"/>
          </w:tcPr>
          <w:p w14:paraId="3F7A3E1A" w14:textId="77777777" w:rsidR="004B2FD3" w:rsidRPr="00043BD5" w:rsidRDefault="00854403" w:rsidP="00854403">
            <w:pPr>
              <w:rPr>
                <w:b/>
                <w:sz w:val="20"/>
                <w:szCs w:val="20"/>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tc>
      </w:tr>
    </w:tbl>
    <w:p w14:paraId="5A39BBE3" w14:textId="77777777" w:rsidR="00FA216B" w:rsidRPr="00043BD5" w:rsidRDefault="00FA216B" w:rsidP="00176F34">
      <w:pPr>
        <w:suppressAutoHyphens w:val="0"/>
        <w:autoSpaceDE w:val="0"/>
        <w:autoSpaceDN w:val="0"/>
        <w:adjustRightInd w:val="0"/>
        <w:rPr>
          <w:sz w:val="20"/>
          <w:szCs w:val="20"/>
        </w:rPr>
      </w:pPr>
    </w:p>
    <w:p w14:paraId="29B9CF70" w14:textId="77777777" w:rsidR="001E572E" w:rsidRPr="00043BD5" w:rsidRDefault="001337E8" w:rsidP="00576BEE">
      <w:pPr>
        <w:jc w:val="center"/>
        <w:rPr>
          <w:bCs/>
          <w:i/>
          <w:sz w:val="20"/>
          <w:szCs w:val="20"/>
        </w:rPr>
      </w:pPr>
      <w:r w:rsidRPr="00043BD5">
        <w:rPr>
          <w:b/>
          <w:bCs/>
          <w:sz w:val="20"/>
          <w:szCs w:val="20"/>
        </w:rPr>
        <w:t xml:space="preserve">Всі документи, необхідні для відкриття поточного </w:t>
      </w:r>
      <w:r w:rsidR="00B23336" w:rsidRPr="00043BD5">
        <w:rPr>
          <w:b/>
          <w:bCs/>
          <w:sz w:val="20"/>
          <w:szCs w:val="20"/>
        </w:rPr>
        <w:t>рахунку, надаються в Б</w:t>
      </w:r>
      <w:r w:rsidRPr="00043BD5">
        <w:rPr>
          <w:b/>
          <w:bCs/>
          <w:sz w:val="20"/>
          <w:szCs w:val="20"/>
        </w:rPr>
        <w:t>анк безпосередньо фізичною особою - підприємцем або його представником</w:t>
      </w:r>
      <w:r w:rsidRPr="00043BD5">
        <w:rPr>
          <w:bCs/>
          <w:i/>
          <w:sz w:val="20"/>
          <w:szCs w:val="20"/>
        </w:rPr>
        <w:t>.</w:t>
      </w:r>
    </w:p>
    <w:p w14:paraId="41C8F396" w14:textId="77777777" w:rsidR="00AB0855" w:rsidRPr="00043BD5" w:rsidRDefault="00AB0855" w:rsidP="00576BEE">
      <w:pPr>
        <w:widowControl w:val="0"/>
        <w:tabs>
          <w:tab w:val="left" w:pos="2880"/>
          <w:tab w:val="left" w:pos="3164"/>
          <w:tab w:val="left" w:pos="3690"/>
          <w:tab w:val="left" w:pos="4080"/>
        </w:tabs>
        <w:jc w:val="center"/>
        <w:rPr>
          <w:sz w:val="18"/>
          <w:szCs w:val="18"/>
        </w:rPr>
      </w:pPr>
    </w:p>
    <w:p w14:paraId="72A3D3EC" w14:textId="77777777" w:rsidR="00E42F29" w:rsidRPr="00043BD5" w:rsidRDefault="00E42F29" w:rsidP="00AB0855">
      <w:pPr>
        <w:rPr>
          <w:b/>
          <w:sz w:val="18"/>
          <w:szCs w:val="18"/>
        </w:rPr>
      </w:pPr>
    </w:p>
    <w:p w14:paraId="0D0B940D" w14:textId="77777777" w:rsidR="00AB0855" w:rsidRPr="00043BD5" w:rsidRDefault="00AB0855" w:rsidP="00AB0855">
      <w:pPr>
        <w:rPr>
          <w:b/>
          <w:sz w:val="20"/>
          <w:szCs w:val="20"/>
        </w:rPr>
      </w:pPr>
    </w:p>
    <w:p w14:paraId="6B5CC422" w14:textId="77777777" w:rsidR="00AB0855" w:rsidRPr="00043BD5" w:rsidRDefault="00AB0855" w:rsidP="00E0587F">
      <w:pPr>
        <w:pStyle w:val="1"/>
        <w:numPr>
          <w:ilvl w:val="0"/>
          <w:numId w:val="2"/>
        </w:numPr>
        <w:ind w:left="0" w:firstLine="0"/>
        <w:jc w:val="center"/>
        <w:rPr>
          <w:rFonts w:ascii="Times New Roman" w:hAnsi="Times New Roman"/>
          <w:sz w:val="22"/>
          <w:szCs w:val="22"/>
        </w:rPr>
      </w:pPr>
      <w:r w:rsidRPr="00043BD5">
        <w:rPr>
          <w:rFonts w:ascii="Times New Roman" w:hAnsi="Times New Roman"/>
          <w:sz w:val="22"/>
          <w:szCs w:val="22"/>
        </w:rPr>
        <w:br w:type="page"/>
      </w:r>
      <w:r w:rsidRPr="00043BD5">
        <w:rPr>
          <w:rFonts w:ascii="Times New Roman" w:hAnsi="Times New Roman"/>
          <w:sz w:val="22"/>
          <w:szCs w:val="22"/>
        </w:rPr>
        <w:lastRenderedPageBreak/>
        <w:t xml:space="preserve"> </w:t>
      </w:r>
      <w:bookmarkStart w:id="4" w:name="_Toc423709613"/>
      <w:bookmarkStart w:id="5" w:name="_Toc73377343"/>
      <w:bookmarkStart w:id="6" w:name="_Toc111800923"/>
      <w:r w:rsidRPr="00043BD5">
        <w:rPr>
          <w:rFonts w:ascii="Times New Roman" w:hAnsi="Times New Roman"/>
          <w:sz w:val="22"/>
          <w:szCs w:val="22"/>
        </w:rPr>
        <w:t>ЮРИДИЧН</w:t>
      </w:r>
      <w:r w:rsidR="00895EFB" w:rsidRPr="00043BD5">
        <w:rPr>
          <w:rFonts w:ascii="Times New Roman" w:hAnsi="Times New Roman"/>
          <w:sz w:val="22"/>
          <w:szCs w:val="22"/>
        </w:rPr>
        <w:t>А</w:t>
      </w:r>
      <w:r w:rsidRPr="00043BD5">
        <w:rPr>
          <w:rFonts w:ascii="Times New Roman" w:hAnsi="Times New Roman"/>
          <w:sz w:val="22"/>
          <w:szCs w:val="22"/>
        </w:rPr>
        <w:t xml:space="preserve"> ОСОБ</w:t>
      </w:r>
      <w:r w:rsidR="00895EFB" w:rsidRPr="00043BD5">
        <w:rPr>
          <w:rFonts w:ascii="Times New Roman" w:hAnsi="Times New Roman"/>
          <w:sz w:val="22"/>
          <w:szCs w:val="22"/>
        </w:rPr>
        <w:t xml:space="preserve">А </w:t>
      </w:r>
      <w:r w:rsidR="00B23336" w:rsidRPr="00043BD5">
        <w:rPr>
          <w:rFonts w:ascii="Times New Roman" w:hAnsi="Times New Roman"/>
          <w:sz w:val="22"/>
          <w:szCs w:val="22"/>
        </w:rPr>
        <w:t>–</w:t>
      </w:r>
      <w:r w:rsidR="00895EFB" w:rsidRPr="00043BD5">
        <w:rPr>
          <w:rFonts w:ascii="Times New Roman" w:hAnsi="Times New Roman"/>
          <w:sz w:val="22"/>
          <w:szCs w:val="22"/>
        </w:rPr>
        <w:t xml:space="preserve"> </w:t>
      </w:r>
      <w:r w:rsidRPr="00043BD5">
        <w:rPr>
          <w:rFonts w:ascii="Times New Roman" w:hAnsi="Times New Roman"/>
          <w:sz w:val="22"/>
          <w:szCs w:val="22"/>
        </w:rPr>
        <w:t>РЕЗИДЕНТ</w:t>
      </w:r>
      <w:bookmarkEnd w:id="4"/>
      <w:bookmarkEnd w:id="5"/>
      <w:bookmarkEnd w:id="6"/>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B23336" w:rsidRPr="00043BD5" w14:paraId="24EC14EB" w14:textId="77777777" w:rsidTr="0A40945C">
        <w:tc>
          <w:tcPr>
            <w:tcW w:w="566" w:type="dxa"/>
            <w:shd w:val="clear" w:color="auto" w:fill="00B0F0"/>
          </w:tcPr>
          <w:p w14:paraId="595C7A58" w14:textId="77777777" w:rsidR="00B23336" w:rsidRPr="00043BD5" w:rsidRDefault="00B23336" w:rsidP="00952109">
            <w:pPr>
              <w:rPr>
                <w:b/>
                <w:bCs/>
                <w:sz w:val="18"/>
                <w:szCs w:val="18"/>
              </w:rPr>
            </w:pPr>
            <w:r w:rsidRPr="00043BD5">
              <w:rPr>
                <w:b/>
                <w:bCs/>
                <w:sz w:val="18"/>
                <w:szCs w:val="18"/>
              </w:rPr>
              <w:t>№</w:t>
            </w:r>
          </w:p>
        </w:tc>
        <w:tc>
          <w:tcPr>
            <w:tcW w:w="9640" w:type="dxa"/>
            <w:shd w:val="clear" w:color="auto" w:fill="00B0F0"/>
          </w:tcPr>
          <w:p w14:paraId="6E851F31" w14:textId="77777777" w:rsidR="00B23336" w:rsidRPr="00043BD5" w:rsidRDefault="00B23336" w:rsidP="00952109">
            <w:pPr>
              <w:jc w:val="center"/>
              <w:rPr>
                <w:b/>
                <w:bCs/>
                <w:sz w:val="18"/>
                <w:szCs w:val="18"/>
              </w:rPr>
            </w:pPr>
            <w:r w:rsidRPr="00043BD5">
              <w:rPr>
                <w:b/>
                <w:bCs/>
                <w:sz w:val="18"/>
                <w:szCs w:val="18"/>
              </w:rPr>
              <w:t>Документи</w:t>
            </w:r>
          </w:p>
        </w:tc>
      </w:tr>
      <w:tr w:rsidR="00B23336" w:rsidRPr="00043BD5" w14:paraId="1A2A8354" w14:textId="77777777" w:rsidTr="0A40945C">
        <w:tc>
          <w:tcPr>
            <w:tcW w:w="566" w:type="dxa"/>
          </w:tcPr>
          <w:p w14:paraId="21FA6016" w14:textId="77777777" w:rsidR="00B23336" w:rsidRPr="00043BD5" w:rsidRDefault="006F0392" w:rsidP="00952109">
            <w:pPr>
              <w:rPr>
                <w:sz w:val="18"/>
                <w:szCs w:val="18"/>
              </w:rPr>
            </w:pPr>
            <w:r w:rsidRPr="00043BD5">
              <w:rPr>
                <w:sz w:val="18"/>
                <w:szCs w:val="18"/>
                <w:lang w:val="en-US"/>
              </w:rPr>
              <w:t>1</w:t>
            </w:r>
            <w:r w:rsidR="00C0140F" w:rsidRPr="00043BD5">
              <w:rPr>
                <w:sz w:val="18"/>
                <w:szCs w:val="18"/>
              </w:rPr>
              <w:t>.</w:t>
            </w:r>
          </w:p>
        </w:tc>
        <w:tc>
          <w:tcPr>
            <w:tcW w:w="9640" w:type="dxa"/>
          </w:tcPr>
          <w:p w14:paraId="6A6564B1" w14:textId="028FBB5E" w:rsidR="00C0140F" w:rsidRPr="00043BD5" w:rsidRDefault="00C0140F" w:rsidP="00E0587F">
            <w:pPr>
              <w:numPr>
                <w:ilvl w:val="0"/>
                <w:numId w:val="9"/>
              </w:numPr>
              <w:rPr>
                <w:b/>
                <w:bCs/>
                <w:sz w:val="20"/>
                <w:szCs w:val="20"/>
              </w:rPr>
            </w:pPr>
            <w:r w:rsidRPr="00043BD5">
              <w:rPr>
                <w:b/>
                <w:bCs/>
                <w:sz w:val="20"/>
                <w:szCs w:val="20"/>
              </w:rPr>
              <w:t>Заява про відкриття поточного рахунку</w:t>
            </w:r>
            <w:r w:rsidR="00BE3CED">
              <w:rPr>
                <w:rStyle w:val="af0"/>
                <w:b/>
                <w:bCs/>
                <w:sz w:val="20"/>
                <w:szCs w:val="20"/>
              </w:rPr>
              <w:footnoteReference w:id="3"/>
            </w:r>
            <w:r w:rsidRPr="00043BD5">
              <w:rPr>
                <w:b/>
                <w:bCs/>
                <w:sz w:val="20"/>
                <w:szCs w:val="20"/>
              </w:rPr>
              <w:t>.</w:t>
            </w:r>
          </w:p>
          <w:p w14:paraId="446C2A2D" w14:textId="48D78763" w:rsidR="00B23336" w:rsidRPr="00043BD5" w:rsidRDefault="4DD625C8" w:rsidP="2233B28E">
            <w:pPr>
              <w:pStyle w:val="afb"/>
              <w:rPr>
                <w:b/>
                <w:bCs/>
                <w:sz w:val="20"/>
                <w:szCs w:val="20"/>
                <w:shd w:val="clear" w:color="auto" w:fill="FFFFFF"/>
              </w:rPr>
            </w:pPr>
            <w:r w:rsidRPr="00043BD5">
              <w:rPr>
                <w:i/>
                <w:iCs/>
                <w:sz w:val="20"/>
                <w:szCs w:val="20"/>
              </w:rPr>
              <w:t>Відповідна форма Заяви надається Банком</w:t>
            </w:r>
            <w:r w:rsidR="1E3EFCDB" w:rsidRPr="00043BD5">
              <w:rPr>
                <w:i/>
                <w:iCs/>
                <w:sz w:val="20"/>
                <w:szCs w:val="20"/>
              </w:rPr>
              <w:t xml:space="preserve"> Користувачу</w:t>
            </w:r>
            <w:r w:rsidRPr="00043BD5">
              <w:rPr>
                <w:i/>
                <w:iCs/>
                <w:sz w:val="20"/>
                <w:szCs w:val="20"/>
              </w:rPr>
              <w:t xml:space="preserve"> під час відкриття поточного рахунку.</w:t>
            </w:r>
          </w:p>
        </w:tc>
      </w:tr>
      <w:tr w:rsidR="00C0140F" w:rsidRPr="00043BD5" w14:paraId="2620828C" w14:textId="77777777" w:rsidTr="0A40945C">
        <w:tc>
          <w:tcPr>
            <w:tcW w:w="566" w:type="dxa"/>
          </w:tcPr>
          <w:p w14:paraId="41BD3FC6" w14:textId="77777777" w:rsidR="00C0140F" w:rsidRPr="00043BD5" w:rsidRDefault="006F0392" w:rsidP="00C0140F">
            <w:pPr>
              <w:rPr>
                <w:sz w:val="18"/>
                <w:szCs w:val="18"/>
              </w:rPr>
            </w:pPr>
            <w:r w:rsidRPr="00043BD5">
              <w:rPr>
                <w:sz w:val="18"/>
                <w:szCs w:val="18"/>
              </w:rPr>
              <w:t>2</w:t>
            </w:r>
            <w:r w:rsidR="00C0140F" w:rsidRPr="00043BD5">
              <w:rPr>
                <w:sz w:val="18"/>
                <w:szCs w:val="18"/>
              </w:rPr>
              <w:t>.</w:t>
            </w:r>
          </w:p>
        </w:tc>
        <w:tc>
          <w:tcPr>
            <w:tcW w:w="9640" w:type="dxa"/>
          </w:tcPr>
          <w:p w14:paraId="05EF3156" w14:textId="77777777" w:rsidR="00C0140F" w:rsidRPr="00043BD5" w:rsidRDefault="00C0140F" w:rsidP="00E0587F">
            <w:pPr>
              <w:numPr>
                <w:ilvl w:val="0"/>
                <w:numId w:val="9"/>
              </w:numPr>
              <w:rPr>
                <w:b/>
                <w:sz w:val="20"/>
                <w:szCs w:val="20"/>
              </w:rPr>
            </w:pPr>
            <w:r w:rsidRPr="00043BD5">
              <w:rPr>
                <w:b/>
                <w:sz w:val="20"/>
                <w:szCs w:val="20"/>
              </w:rPr>
              <w:t>Анкета-опитувальник юридичної особи-резидента.</w:t>
            </w:r>
          </w:p>
          <w:p w14:paraId="29B636D2" w14:textId="77777777" w:rsidR="00C0140F" w:rsidRPr="00043BD5" w:rsidRDefault="0067161B" w:rsidP="006F4E30">
            <w:pPr>
              <w:rPr>
                <w:bCs/>
                <w:i/>
                <w:sz w:val="20"/>
                <w:szCs w:val="20"/>
              </w:rPr>
            </w:pPr>
            <w:r w:rsidRPr="00043BD5">
              <w:rPr>
                <w:bCs/>
                <w:i/>
                <w:sz w:val="20"/>
                <w:szCs w:val="20"/>
              </w:rPr>
              <w:t>Відповідна форма</w:t>
            </w:r>
            <w:r w:rsidR="00C0140F" w:rsidRPr="00043BD5">
              <w:rPr>
                <w:bCs/>
                <w:i/>
                <w:sz w:val="20"/>
                <w:szCs w:val="20"/>
              </w:rPr>
              <w:t xml:space="preserve"> Анкети-опитувальника надається Банком.</w:t>
            </w:r>
          </w:p>
          <w:p w14:paraId="17194135" w14:textId="77777777" w:rsidR="006F4E30" w:rsidRPr="00043BD5" w:rsidRDefault="006F4E30" w:rsidP="006F4E30">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008078B5"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064A0960" w14:textId="77777777" w:rsidR="006F4E30" w:rsidRPr="00043BD5" w:rsidRDefault="006F4E30" w:rsidP="006F4E30">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C0140F" w:rsidRPr="00043BD5" w14:paraId="7F65632E" w14:textId="77777777" w:rsidTr="0A40945C">
        <w:tc>
          <w:tcPr>
            <w:tcW w:w="566" w:type="dxa"/>
          </w:tcPr>
          <w:p w14:paraId="41B07F09" w14:textId="77777777" w:rsidR="00C0140F" w:rsidRPr="00043BD5" w:rsidRDefault="006F0392" w:rsidP="00C0140F">
            <w:pPr>
              <w:rPr>
                <w:sz w:val="18"/>
                <w:szCs w:val="18"/>
              </w:rPr>
            </w:pPr>
            <w:r w:rsidRPr="00043BD5">
              <w:rPr>
                <w:sz w:val="18"/>
                <w:szCs w:val="18"/>
              </w:rPr>
              <w:t>3</w:t>
            </w:r>
            <w:r w:rsidR="00C0140F" w:rsidRPr="00043BD5">
              <w:rPr>
                <w:sz w:val="18"/>
                <w:szCs w:val="18"/>
              </w:rPr>
              <w:t>.</w:t>
            </w:r>
          </w:p>
        </w:tc>
        <w:tc>
          <w:tcPr>
            <w:tcW w:w="9640" w:type="dxa"/>
          </w:tcPr>
          <w:p w14:paraId="03A57FCC" w14:textId="77777777" w:rsidR="00AE18C9" w:rsidRPr="00043BD5" w:rsidRDefault="00774FAB" w:rsidP="00E0587F">
            <w:pPr>
              <w:widowControl w:val="0"/>
              <w:numPr>
                <w:ilvl w:val="0"/>
                <w:numId w:val="9"/>
              </w:numPr>
              <w:autoSpaceDE w:val="0"/>
              <w:autoSpaceDN w:val="0"/>
              <w:spacing w:line="221" w:lineRule="exact"/>
              <w:rPr>
                <w:color w:val="000000"/>
                <w:sz w:val="20"/>
                <w:u w:val="single"/>
                <w:lang w:val="ru-RU"/>
              </w:rPr>
            </w:pPr>
            <w:r w:rsidRPr="00043BD5">
              <w:rPr>
                <w:b/>
                <w:color w:val="000000"/>
                <w:sz w:val="20"/>
              </w:rPr>
              <w:t>Копія</w:t>
            </w:r>
            <w:r w:rsidRPr="00043BD5">
              <w:rPr>
                <w:b/>
                <w:color w:val="000000"/>
                <w:spacing w:val="135"/>
                <w:sz w:val="20"/>
              </w:rPr>
              <w:t xml:space="preserve"> </w:t>
            </w:r>
            <w:r w:rsidRPr="00043BD5">
              <w:rPr>
                <w:b/>
                <w:color w:val="000000"/>
                <w:sz w:val="20"/>
              </w:rPr>
              <w:t>належним</w:t>
            </w:r>
            <w:r w:rsidRPr="00043BD5">
              <w:rPr>
                <w:b/>
                <w:color w:val="000000"/>
                <w:spacing w:val="135"/>
                <w:sz w:val="20"/>
              </w:rPr>
              <w:t xml:space="preserve"> </w:t>
            </w:r>
            <w:r w:rsidRPr="00043BD5">
              <w:rPr>
                <w:b/>
                <w:color w:val="000000"/>
                <w:sz w:val="20"/>
              </w:rPr>
              <w:t>чином</w:t>
            </w:r>
            <w:r w:rsidRPr="00043BD5">
              <w:rPr>
                <w:b/>
                <w:color w:val="000000"/>
                <w:spacing w:val="137"/>
                <w:sz w:val="20"/>
              </w:rPr>
              <w:t xml:space="preserve"> </w:t>
            </w:r>
            <w:r w:rsidRPr="00043BD5">
              <w:rPr>
                <w:b/>
                <w:color w:val="000000"/>
                <w:sz w:val="20"/>
              </w:rPr>
              <w:t>зареєстрованого</w:t>
            </w:r>
            <w:r w:rsidRPr="00043BD5">
              <w:rPr>
                <w:b/>
                <w:color w:val="000000"/>
                <w:spacing w:val="136"/>
                <w:sz w:val="20"/>
              </w:rPr>
              <w:t xml:space="preserve"> </w:t>
            </w:r>
            <w:r w:rsidRPr="00043BD5">
              <w:rPr>
                <w:b/>
                <w:color w:val="000000"/>
                <w:sz w:val="20"/>
              </w:rPr>
              <w:t>установчого</w:t>
            </w:r>
            <w:r w:rsidRPr="00043BD5">
              <w:rPr>
                <w:b/>
                <w:color w:val="000000"/>
                <w:spacing w:val="136"/>
                <w:sz w:val="20"/>
              </w:rPr>
              <w:t xml:space="preserve"> </w:t>
            </w:r>
            <w:r w:rsidRPr="00043BD5">
              <w:rPr>
                <w:b/>
                <w:color w:val="000000"/>
                <w:sz w:val="20"/>
              </w:rPr>
              <w:t>документа</w:t>
            </w:r>
            <w:r w:rsidRPr="00043BD5">
              <w:rPr>
                <w:b/>
                <w:color w:val="000000"/>
                <w:spacing w:val="133"/>
                <w:sz w:val="20"/>
              </w:rPr>
              <w:t xml:space="preserve"> </w:t>
            </w:r>
            <w:r w:rsidRPr="00043BD5">
              <w:rPr>
                <w:b/>
                <w:color w:val="000000"/>
                <w:sz w:val="20"/>
              </w:rPr>
              <w:t>(стату</w:t>
            </w:r>
            <w:r w:rsidR="00AE18C9" w:rsidRPr="00043BD5">
              <w:rPr>
                <w:b/>
                <w:color w:val="000000"/>
                <w:sz w:val="20"/>
              </w:rPr>
              <w:t>т/модельний</w:t>
            </w:r>
          </w:p>
          <w:p w14:paraId="36B5FA14" w14:textId="77777777" w:rsidR="00774FAB" w:rsidRPr="00043BD5" w:rsidRDefault="0048057F" w:rsidP="00AE18C9">
            <w:pPr>
              <w:widowControl w:val="0"/>
              <w:autoSpaceDE w:val="0"/>
              <w:autoSpaceDN w:val="0"/>
              <w:spacing w:line="221" w:lineRule="exact"/>
              <w:rPr>
                <w:color w:val="000000"/>
                <w:sz w:val="20"/>
                <w:u w:val="single"/>
                <w:lang w:val="ru-RU"/>
              </w:rPr>
            </w:pPr>
            <w:r w:rsidRPr="00043BD5">
              <w:rPr>
                <w:b/>
                <w:color w:val="000000"/>
                <w:sz w:val="20"/>
              </w:rPr>
              <w:t>статут/засновницький</w:t>
            </w:r>
            <w:r w:rsidR="00774FAB" w:rsidRPr="00043BD5">
              <w:rPr>
                <w:b/>
                <w:color w:val="000000"/>
                <w:spacing w:val="137"/>
                <w:sz w:val="20"/>
              </w:rPr>
              <w:t xml:space="preserve"> </w:t>
            </w:r>
            <w:r w:rsidRPr="00043BD5">
              <w:rPr>
                <w:b/>
                <w:color w:val="000000"/>
                <w:sz w:val="20"/>
              </w:rPr>
              <w:t>договір</w:t>
            </w:r>
            <w:r w:rsidR="00774FAB" w:rsidRPr="00043BD5">
              <w:rPr>
                <w:b/>
                <w:color w:val="000000"/>
                <w:sz w:val="20"/>
              </w:rPr>
              <w:t>/установчий</w:t>
            </w:r>
            <w:r w:rsidR="00774FAB" w:rsidRPr="00043BD5">
              <w:rPr>
                <w:b/>
                <w:color w:val="000000"/>
                <w:spacing w:val="12"/>
                <w:sz w:val="20"/>
              </w:rPr>
              <w:t xml:space="preserve"> </w:t>
            </w:r>
            <w:r w:rsidR="00774FAB" w:rsidRPr="00043BD5">
              <w:rPr>
                <w:b/>
                <w:color w:val="000000"/>
                <w:sz w:val="20"/>
              </w:rPr>
              <w:t>акт/положення)</w:t>
            </w:r>
            <w:r w:rsidR="00774FAB" w:rsidRPr="00043BD5">
              <w:rPr>
                <w:b/>
                <w:color w:val="000000"/>
                <w:spacing w:val="19"/>
                <w:sz w:val="20"/>
              </w:rPr>
              <w:t xml:space="preserve"> </w:t>
            </w:r>
            <w:r w:rsidR="00774FAB" w:rsidRPr="00043BD5">
              <w:rPr>
                <w:b/>
                <w:color w:val="000000"/>
                <w:sz w:val="20"/>
              </w:rPr>
              <w:t>–</w:t>
            </w:r>
            <w:r w:rsidR="00774FAB" w:rsidRPr="00043BD5">
              <w:rPr>
                <w:b/>
                <w:color w:val="000000"/>
                <w:spacing w:val="13"/>
                <w:sz w:val="20"/>
              </w:rPr>
              <w:t xml:space="preserve"> </w:t>
            </w:r>
            <w:r w:rsidR="00774FAB" w:rsidRPr="00043BD5">
              <w:rPr>
                <w:color w:val="000000"/>
                <w:sz w:val="20"/>
              </w:rPr>
              <w:t>роздрукована</w:t>
            </w:r>
            <w:r w:rsidR="00774FAB" w:rsidRPr="00043BD5">
              <w:rPr>
                <w:color w:val="000000"/>
                <w:spacing w:val="15"/>
                <w:sz w:val="20"/>
              </w:rPr>
              <w:t xml:space="preserve"> </w:t>
            </w:r>
            <w:r w:rsidR="00774FAB" w:rsidRPr="00043BD5">
              <w:rPr>
                <w:color w:val="000000"/>
                <w:sz w:val="20"/>
              </w:rPr>
              <w:t>працівником</w:t>
            </w:r>
            <w:r w:rsidR="00774FAB" w:rsidRPr="00043BD5">
              <w:rPr>
                <w:color w:val="000000"/>
                <w:spacing w:val="15"/>
                <w:sz w:val="20"/>
              </w:rPr>
              <w:t xml:space="preserve"> </w:t>
            </w:r>
            <w:r w:rsidR="00774FAB" w:rsidRPr="00043BD5">
              <w:rPr>
                <w:color w:val="000000"/>
                <w:sz w:val="20"/>
              </w:rPr>
              <w:t>Банку</w:t>
            </w:r>
            <w:r w:rsidR="00774FAB" w:rsidRPr="00043BD5">
              <w:rPr>
                <w:color w:val="000000"/>
                <w:spacing w:val="11"/>
                <w:sz w:val="20"/>
              </w:rPr>
              <w:t xml:space="preserve"> </w:t>
            </w:r>
            <w:r w:rsidR="00774FAB" w:rsidRPr="00043BD5">
              <w:rPr>
                <w:color w:val="000000"/>
                <w:sz w:val="20"/>
              </w:rPr>
              <w:t>самостійно</w:t>
            </w:r>
            <w:r w:rsidR="00774FAB" w:rsidRPr="00043BD5">
              <w:rPr>
                <w:color w:val="000000"/>
                <w:spacing w:val="15"/>
                <w:sz w:val="20"/>
              </w:rPr>
              <w:t xml:space="preserve"> </w:t>
            </w:r>
            <w:r w:rsidR="00774FAB" w:rsidRPr="00043BD5">
              <w:rPr>
                <w:color w:val="000000"/>
                <w:spacing w:val="3"/>
                <w:sz w:val="20"/>
              </w:rPr>
              <w:t>(у</w:t>
            </w:r>
            <w:r w:rsidR="00774FAB" w:rsidRPr="00043BD5">
              <w:rPr>
                <w:color w:val="000000"/>
                <w:spacing w:val="8"/>
                <w:sz w:val="20"/>
              </w:rPr>
              <w:t xml:space="preserve"> </w:t>
            </w:r>
            <w:r w:rsidR="00774FAB" w:rsidRPr="00043BD5">
              <w:rPr>
                <w:color w:val="000000"/>
                <w:sz w:val="20"/>
              </w:rPr>
              <w:t>разі</w:t>
            </w:r>
            <w:r w:rsidR="00774FAB" w:rsidRPr="00043BD5">
              <w:rPr>
                <w:color w:val="000000"/>
                <w:spacing w:val="14"/>
                <w:sz w:val="20"/>
              </w:rPr>
              <w:t xml:space="preserve"> </w:t>
            </w:r>
            <w:r w:rsidR="00774FAB" w:rsidRPr="00043BD5">
              <w:rPr>
                <w:color w:val="000000"/>
                <w:sz w:val="20"/>
              </w:rPr>
              <w:t>його</w:t>
            </w:r>
            <w:r w:rsidR="00774FAB" w:rsidRPr="00043BD5">
              <w:rPr>
                <w:color w:val="000000"/>
                <w:spacing w:val="16"/>
                <w:sz w:val="20"/>
              </w:rPr>
              <w:t xml:space="preserve"> </w:t>
            </w:r>
            <w:r w:rsidR="00774FAB" w:rsidRPr="00043BD5">
              <w:rPr>
                <w:color w:val="000000"/>
                <w:sz w:val="20"/>
              </w:rPr>
              <w:t>оприлюднені</w:t>
            </w:r>
            <w:r w:rsidR="00774FAB" w:rsidRPr="00043BD5">
              <w:rPr>
                <w:color w:val="000000"/>
                <w:spacing w:val="14"/>
                <w:sz w:val="20"/>
              </w:rPr>
              <w:t xml:space="preserve"> </w:t>
            </w:r>
            <w:r w:rsidR="00774FAB" w:rsidRPr="00043BD5">
              <w:rPr>
                <w:color w:val="000000"/>
                <w:spacing w:val="-1"/>
                <w:sz w:val="20"/>
              </w:rPr>
              <w:t>на</w:t>
            </w:r>
            <w:r w:rsidR="00774FAB" w:rsidRPr="00043BD5">
              <w:rPr>
                <w:color w:val="000000"/>
                <w:spacing w:val="16"/>
                <w:sz w:val="20"/>
              </w:rPr>
              <w:t xml:space="preserve"> </w:t>
            </w:r>
            <w:r w:rsidR="00774FAB" w:rsidRPr="00043BD5">
              <w:rPr>
                <w:color w:val="000000"/>
                <w:sz w:val="20"/>
              </w:rPr>
              <w:t>порталі електронних</w:t>
            </w:r>
            <w:r w:rsidR="00774FAB" w:rsidRPr="00043BD5">
              <w:rPr>
                <w:color w:val="000000"/>
                <w:spacing w:val="104"/>
                <w:sz w:val="20"/>
              </w:rPr>
              <w:t xml:space="preserve"> </w:t>
            </w:r>
            <w:r w:rsidR="00774FAB" w:rsidRPr="00043BD5">
              <w:rPr>
                <w:color w:val="000000"/>
                <w:sz w:val="20"/>
              </w:rPr>
              <w:t>сервісів</w:t>
            </w:r>
            <w:r w:rsidR="00774FAB" w:rsidRPr="00043BD5">
              <w:rPr>
                <w:color w:val="000000"/>
                <w:spacing w:val="103"/>
                <w:sz w:val="20"/>
              </w:rPr>
              <w:t xml:space="preserve"> </w:t>
            </w:r>
            <w:r w:rsidR="00774FAB" w:rsidRPr="00043BD5">
              <w:rPr>
                <w:color w:val="000000"/>
                <w:sz w:val="20"/>
              </w:rPr>
              <w:t>за</w:t>
            </w:r>
            <w:r w:rsidR="00774FAB" w:rsidRPr="00043BD5">
              <w:rPr>
                <w:color w:val="000000"/>
                <w:spacing w:val="109"/>
                <w:sz w:val="20"/>
              </w:rPr>
              <w:t xml:space="preserve"> </w:t>
            </w:r>
            <w:r w:rsidR="00774FAB" w:rsidRPr="00043BD5">
              <w:rPr>
                <w:color w:val="000000"/>
                <w:sz w:val="20"/>
              </w:rPr>
              <w:t>умови</w:t>
            </w:r>
            <w:r w:rsidR="00774FAB" w:rsidRPr="00043BD5">
              <w:rPr>
                <w:color w:val="000000"/>
                <w:spacing w:val="105"/>
                <w:sz w:val="20"/>
              </w:rPr>
              <w:t xml:space="preserve"> </w:t>
            </w:r>
            <w:r w:rsidR="00774FAB" w:rsidRPr="00043BD5">
              <w:rPr>
                <w:color w:val="000000"/>
                <w:sz w:val="20"/>
              </w:rPr>
              <w:t>надання</w:t>
            </w:r>
            <w:r w:rsidR="00774FAB" w:rsidRPr="00043BD5">
              <w:rPr>
                <w:color w:val="000000"/>
                <w:spacing w:val="103"/>
                <w:sz w:val="20"/>
              </w:rPr>
              <w:t xml:space="preserve"> </w:t>
            </w:r>
            <w:r w:rsidR="00774FAB" w:rsidRPr="00043BD5">
              <w:rPr>
                <w:color w:val="000000"/>
                <w:sz w:val="20"/>
              </w:rPr>
              <w:t>юридичною</w:t>
            </w:r>
            <w:r w:rsidR="00774FAB" w:rsidRPr="00043BD5">
              <w:rPr>
                <w:color w:val="000000"/>
                <w:spacing w:val="102"/>
                <w:sz w:val="20"/>
              </w:rPr>
              <w:t xml:space="preserve"> </w:t>
            </w:r>
            <w:r w:rsidR="00774FAB" w:rsidRPr="00043BD5">
              <w:rPr>
                <w:color w:val="000000"/>
                <w:sz w:val="20"/>
              </w:rPr>
              <w:t>особою</w:t>
            </w:r>
            <w:r w:rsidR="00774FAB" w:rsidRPr="00043BD5">
              <w:rPr>
                <w:color w:val="000000"/>
                <w:spacing w:val="103"/>
                <w:sz w:val="20"/>
              </w:rPr>
              <w:t xml:space="preserve"> </w:t>
            </w:r>
            <w:r w:rsidR="00774FAB" w:rsidRPr="00043BD5">
              <w:rPr>
                <w:color w:val="000000"/>
                <w:spacing w:val="-1"/>
                <w:sz w:val="20"/>
              </w:rPr>
              <w:t>копії</w:t>
            </w:r>
            <w:r w:rsidR="00774FAB" w:rsidRPr="00043BD5">
              <w:rPr>
                <w:color w:val="000000"/>
                <w:spacing w:val="108"/>
                <w:sz w:val="20"/>
              </w:rPr>
              <w:t xml:space="preserve"> </w:t>
            </w:r>
            <w:r w:rsidR="00774FAB" w:rsidRPr="00043BD5">
              <w:rPr>
                <w:color w:val="000000"/>
                <w:sz w:val="20"/>
                <w:u w:val="single"/>
              </w:rPr>
              <w:t>«Опису</w:t>
            </w:r>
            <w:r w:rsidR="00774FAB" w:rsidRPr="00043BD5">
              <w:rPr>
                <w:color w:val="000000"/>
                <w:spacing w:val="102"/>
                <w:sz w:val="20"/>
                <w:u w:val="single"/>
              </w:rPr>
              <w:t xml:space="preserve"> </w:t>
            </w:r>
            <w:r w:rsidR="00774FAB" w:rsidRPr="00043BD5">
              <w:rPr>
                <w:color w:val="000000"/>
                <w:sz w:val="20"/>
                <w:u w:val="single"/>
              </w:rPr>
              <w:t>документів</w:t>
            </w:r>
            <w:r w:rsidR="00774FAB" w:rsidRPr="00043BD5">
              <w:rPr>
                <w:color w:val="000000"/>
                <w:sz w:val="20"/>
              </w:rPr>
              <w:t>»</w:t>
            </w:r>
            <w:r w:rsidR="00774FAB" w:rsidRPr="00043BD5">
              <w:rPr>
                <w:color w:val="000000"/>
                <w:spacing w:val="102"/>
                <w:sz w:val="20"/>
              </w:rPr>
              <w:t xml:space="preserve"> </w:t>
            </w:r>
            <w:r w:rsidR="00774FAB" w:rsidRPr="00043BD5">
              <w:rPr>
                <w:color w:val="000000"/>
                <w:sz w:val="20"/>
              </w:rPr>
              <w:t>для</w:t>
            </w:r>
            <w:r w:rsidR="00774FAB" w:rsidRPr="00043BD5">
              <w:rPr>
                <w:color w:val="000000"/>
                <w:spacing w:val="105"/>
                <w:sz w:val="20"/>
              </w:rPr>
              <w:t xml:space="preserve"> </w:t>
            </w:r>
            <w:r w:rsidR="00774FAB" w:rsidRPr="00043BD5">
              <w:rPr>
                <w:color w:val="000000"/>
                <w:sz w:val="20"/>
              </w:rPr>
              <w:t>проведення реєстраційних</w:t>
            </w:r>
            <w:r w:rsidR="00774FAB" w:rsidRPr="00043BD5">
              <w:rPr>
                <w:color w:val="000000"/>
                <w:spacing w:val="6"/>
                <w:sz w:val="20"/>
              </w:rPr>
              <w:t xml:space="preserve"> </w:t>
            </w:r>
            <w:r w:rsidR="00774FAB" w:rsidRPr="00043BD5">
              <w:rPr>
                <w:color w:val="000000"/>
                <w:sz w:val="20"/>
              </w:rPr>
              <w:t>дій,</w:t>
            </w:r>
            <w:r w:rsidR="00774FAB" w:rsidRPr="00043BD5">
              <w:rPr>
                <w:color w:val="000000"/>
                <w:spacing w:val="8"/>
                <w:sz w:val="20"/>
              </w:rPr>
              <w:t xml:space="preserve"> </w:t>
            </w:r>
            <w:r w:rsidR="00774FAB" w:rsidRPr="00043BD5">
              <w:rPr>
                <w:color w:val="000000"/>
                <w:sz w:val="20"/>
              </w:rPr>
              <w:t>в</w:t>
            </w:r>
            <w:r w:rsidR="00774FAB" w:rsidRPr="00043BD5">
              <w:rPr>
                <w:color w:val="000000"/>
                <w:spacing w:val="7"/>
                <w:sz w:val="20"/>
              </w:rPr>
              <w:t xml:space="preserve"> </w:t>
            </w:r>
            <w:r w:rsidR="00774FAB" w:rsidRPr="00043BD5">
              <w:rPr>
                <w:color w:val="000000"/>
                <w:sz w:val="20"/>
              </w:rPr>
              <w:t>якому</w:t>
            </w:r>
            <w:r w:rsidR="00774FAB" w:rsidRPr="00043BD5">
              <w:rPr>
                <w:color w:val="000000"/>
                <w:spacing w:val="3"/>
                <w:sz w:val="20"/>
              </w:rPr>
              <w:t xml:space="preserve"> </w:t>
            </w:r>
            <w:r w:rsidR="00774FAB" w:rsidRPr="00043BD5">
              <w:rPr>
                <w:color w:val="000000"/>
                <w:sz w:val="20"/>
              </w:rPr>
              <w:t>зазначений</w:t>
            </w:r>
            <w:r w:rsidR="00774FAB" w:rsidRPr="00043BD5">
              <w:rPr>
                <w:color w:val="000000"/>
                <w:spacing w:val="8"/>
                <w:sz w:val="20"/>
              </w:rPr>
              <w:t xml:space="preserve"> </w:t>
            </w:r>
            <w:r w:rsidR="00774FAB" w:rsidRPr="00043BD5">
              <w:rPr>
                <w:color w:val="000000"/>
                <w:sz w:val="20"/>
              </w:rPr>
              <w:t>унікальний</w:t>
            </w:r>
            <w:r w:rsidR="00774FAB" w:rsidRPr="00043BD5">
              <w:rPr>
                <w:color w:val="000000"/>
                <w:spacing w:val="9"/>
                <w:sz w:val="20"/>
              </w:rPr>
              <w:t xml:space="preserve"> </w:t>
            </w:r>
            <w:r w:rsidR="00774FAB" w:rsidRPr="00043BD5">
              <w:rPr>
                <w:color w:val="000000"/>
                <w:sz w:val="20"/>
              </w:rPr>
              <w:t>номер</w:t>
            </w:r>
            <w:r w:rsidR="00774FAB" w:rsidRPr="00043BD5">
              <w:rPr>
                <w:color w:val="000000"/>
                <w:spacing w:val="11"/>
                <w:sz w:val="20"/>
              </w:rPr>
              <w:t xml:space="preserve"> </w:t>
            </w:r>
            <w:r w:rsidR="00774FAB" w:rsidRPr="00043BD5">
              <w:rPr>
                <w:b/>
                <w:color w:val="000000"/>
                <w:spacing w:val="-1"/>
                <w:sz w:val="20"/>
              </w:rPr>
              <w:t>«Код»,</w:t>
            </w:r>
            <w:r w:rsidR="00774FAB" w:rsidRPr="00043BD5">
              <w:rPr>
                <w:color w:val="000000"/>
                <w:spacing w:val="9"/>
                <w:sz w:val="20"/>
              </w:rPr>
              <w:t xml:space="preserve"> </w:t>
            </w:r>
            <w:r w:rsidR="00774FAB" w:rsidRPr="00043BD5">
              <w:rPr>
                <w:color w:val="000000"/>
                <w:spacing w:val="-1"/>
                <w:sz w:val="20"/>
              </w:rPr>
              <w:t>що</w:t>
            </w:r>
            <w:r w:rsidR="00774FAB" w:rsidRPr="00043BD5">
              <w:rPr>
                <w:color w:val="000000"/>
                <w:spacing w:val="9"/>
                <w:sz w:val="20"/>
              </w:rPr>
              <w:t xml:space="preserve"> </w:t>
            </w:r>
            <w:r w:rsidR="00774FAB" w:rsidRPr="00043BD5">
              <w:rPr>
                <w:color w:val="000000"/>
                <w:sz w:val="20"/>
              </w:rPr>
              <w:t>дозволить</w:t>
            </w:r>
            <w:r w:rsidR="00774FAB" w:rsidRPr="00043BD5">
              <w:rPr>
                <w:color w:val="000000"/>
                <w:spacing w:val="8"/>
                <w:sz w:val="20"/>
              </w:rPr>
              <w:t xml:space="preserve"> </w:t>
            </w:r>
            <w:r w:rsidR="00774FAB" w:rsidRPr="00043BD5">
              <w:rPr>
                <w:color w:val="000000"/>
                <w:sz w:val="20"/>
              </w:rPr>
              <w:t>Банку</w:t>
            </w:r>
            <w:r w:rsidR="00774FAB" w:rsidRPr="00043BD5">
              <w:rPr>
                <w:color w:val="000000"/>
                <w:spacing w:val="3"/>
                <w:sz w:val="20"/>
              </w:rPr>
              <w:t xml:space="preserve"> </w:t>
            </w:r>
            <w:r w:rsidR="00774FAB" w:rsidRPr="00043BD5">
              <w:rPr>
                <w:color w:val="000000"/>
                <w:sz w:val="20"/>
              </w:rPr>
              <w:t>здійснити</w:t>
            </w:r>
            <w:r w:rsidR="00774FAB" w:rsidRPr="00043BD5">
              <w:rPr>
                <w:color w:val="000000"/>
                <w:spacing w:val="6"/>
                <w:sz w:val="20"/>
              </w:rPr>
              <w:t xml:space="preserve"> </w:t>
            </w:r>
            <w:r w:rsidR="00774FAB" w:rsidRPr="00043BD5">
              <w:rPr>
                <w:color w:val="000000"/>
                <w:sz w:val="20"/>
              </w:rPr>
              <w:t>пошук</w:t>
            </w:r>
            <w:r w:rsidR="00774FAB" w:rsidRPr="00043BD5">
              <w:rPr>
                <w:color w:val="000000"/>
                <w:spacing w:val="64"/>
                <w:sz w:val="20"/>
              </w:rPr>
              <w:t xml:space="preserve"> </w:t>
            </w:r>
            <w:r w:rsidR="00774FAB" w:rsidRPr="00043BD5">
              <w:rPr>
                <w:color w:val="000000"/>
                <w:sz w:val="20"/>
              </w:rPr>
              <w:t xml:space="preserve">документу </w:t>
            </w:r>
            <w:r w:rsidR="00774FAB" w:rsidRPr="00043BD5">
              <w:rPr>
                <w:color w:val="000000"/>
                <w:spacing w:val="-1"/>
                <w:sz w:val="20"/>
                <w:lang w:val="ru-RU"/>
              </w:rPr>
              <w:t>на</w:t>
            </w:r>
            <w:r w:rsidR="00774FAB" w:rsidRPr="00043BD5">
              <w:rPr>
                <w:color w:val="000000"/>
                <w:spacing w:val="2"/>
                <w:sz w:val="20"/>
                <w:lang w:val="ru-RU"/>
              </w:rPr>
              <w:t xml:space="preserve"> </w:t>
            </w:r>
            <w:r w:rsidR="00774FAB" w:rsidRPr="00043BD5">
              <w:rPr>
                <w:color w:val="000000"/>
                <w:sz w:val="20"/>
                <w:lang w:val="ru-RU"/>
              </w:rPr>
              <w:t>офіційному</w:t>
            </w:r>
            <w:r w:rsidR="00774FAB" w:rsidRPr="00043BD5">
              <w:rPr>
                <w:color w:val="000000"/>
                <w:spacing w:val="-3"/>
                <w:sz w:val="20"/>
                <w:lang w:val="ru-RU"/>
              </w:rPr>
              <w:t xml:space="preserve"> </w:t>
            </w:r>
            <w:r w:rsidR="00774FAB" w:rsidRPr="00043BD5">
              <w:rPr>
                <w:color w:val="000000"/>
                <w:sz w:val="20"/>
                <w:lang w:val="ru-RU"/>
              </w:rPr>
              <w:t>сайт</w:t>
            </w:r>
            <w:hyperlink r:id="rId8" w:history="1">
              <w:r w:rsidR="00774FAB" w:rsidRPr="00043BD5">
                <w:rPr>
                  <w:color w:val="000000"/>
                  <w:sz w:val="20"/>
                  <w:lang w:val="ru-RU"/>
                </w:rPr>
                <w:t>і</w:t>
              </w:r>
            </w:hyperlink>
            <w:r w:rsidR="00774FAB" w:rsidRPr="00043BD5">
              <w:t xml:space="preserve"> </w:t>
            </w:r>
            <w:hyperlink r:id="rId9" w:history="1">
              <w:r w:rsidR="00774FAB" w:rsidRPr="00043BD5">
                <w:rPr>
                  <w:rStyle w:val="a3"/>
                  <w:sz w:val="20"/>
                </w:rPr>
                <w:t>https</w:t>
              </w:r>
              <w:r w:rsidR="00774FAB" w:rsidRPr="00043BD5">
                <w:rPr>
                  <w:rStyle w:val="a3"/>
                  <w:sz w:val="20"/>
                  <w:lang w:val="ru-RU"/>
                </w:rPr>
                <w:t>://</w:t>
              </w:r>
              <w:r w:rsidR="00774FAB" w:rsidRPr="00043BD5">
                <w:rPr>
                  <w:rStyle w:val="a3"/>
                  <w:sz w:val="20"/>
                </w:rPr>
                <w:t>usr</w:t>
              </w:r>
              <w:r w:rsidR="00774FAB" w:rsidRPr="00043BD5">
                <w:rPr>
                  <w:rStyle w:val="a3"/>
                  <w:sz w:val="20"/>
                  <w:lang w:val="ru-RU"/>
                </w:rPr>
                <w:t>.</w:t>
              </w:r>
              <w:r w:rsidR="00774FAB" w:rsidRPr="00043BD5">
                <w:rPr>
                  <w:rStyle w:val="a3"/>
                  <w:sz w:val="20"/>
                </w:rPr>
                <w:t>minjust</w:t>
              </w:r>
              <w:r w:rsidR="00774FAB" w:rsidRPr="00043BD5">
                <w:rPr>
                  <w:rStyle w:val="a3"/>
                  <w:sz w:val="20"/>
                  <w:lang w:val="ru-RU"/>
                </w:rPr>
                <w:t>.</w:t>
              </w:r>
              <w:r w:rsidR="00774FAB" w:rsidRPr="00043BD5">
                <w:rPr>
                  <w:rStyle w:val="a3"/>
                  <w:sz w:val="20"/>
                </w:rPr>
                <w:t>gov</w:t>
              </w:r>
              <w:r w:rsidR="00774FAB" w:rsidRPr="00043BD5">
                <w:rPr>
                  <w:rStyle w:val="a3"/>
                  <w:sz w:val="20"/>
                  <w:lang w:val="ru-RU"/>
                </w:rPr>
                <w:t>.</w:t>
              </w:r>
              <w:r w:rsidR="00774FAB" w:rsidRPr="00043BD5">
                <w:rPr>
                  <w:rStyle w:val="a3"/>
                  <w:sz w:val="20"/>
                </w:rPr>
                <w:t>ua</w:t>
              </w:r>
              <w:r w:rsidR="00774FAB" w:rsidRPr="00043BD5">
                <w:rPr>
                  <w:rStyle w:val="a3"/>
                  <w:sz w:val="20"/>
                  <w:lang w:val="ru-RU"/>
                </w:rPr>
                <w:t>/</w:t>
              </w:r>
              <w:r w:rsidR="00774FAB" w:rsidRPr="00043BD5">
                <w:rPr>
                  <w:rStyle w:val="a3"/>
                  <w:sz w:val="20"/>
                </w:rPr>
                <w:t>ua</w:t>
              </w:r>
              <w:r w:rsidR="00774FAB" w:rsidRPr="00043BD5">
                <w:rPr>
                  <w:rStyle w:val="a3"/>
                  <w:sz w:val="20"/>
                  <w:lang w:val="ru-RU"/>
                </w:rPr>
                <w:t>/</w:t>
              </w:r>
              <w:r w:rsidR="00774FAB" w:rsidRPr="00043BD5">
                <w:rPr>
                  <w:rStyle w:val="a3"/>
                  <w:sz w:val="20"/>
                </w:rPr>
                <w:t>freesearch</w:t>
              </w:r>
              <w:r w:rsidR="00774FAB" w:rsidRPr="00043BD5">
                <w:rPr>
                  <w:rStyle w:val="a3"/>
                  <w:sz w:val="20"/>
                  <w:lang w:val="ru-RU"/>
                </w:rPr>
                <w:t>).</w:t>
              </w:r>
            </w:hyperlink>
          </w:p>
          <w:p w14:paraId="3DDCFDEE" w14:textId="3E8CCDCF" w:rsidR="007E3440" w:rsidRPr="00043BD5" w:rsidRDefault="715B6BFC" w:rsidP="0A40945C">
            <w:pPr>
              <w:widowControl w:val="0"/>
              <w:autoSpaceDE w:val="0"/>
              <w:autoSpaceDN w:val="0"/>
              <w:spacing w:before="43" w:line="221" w:lineRule="exact"/>
              <w:rPr>
                <w:color w:val="000000" w:themeColor="text1"/>
                <w:sz w:val="20"/>
                <w:szCs w:val="20"/>
              </w:rPr>
            </w:pPr>
            <w:r w:rsidRPr="00043BD5">
              <w:rPr>
                <w:color w:val="000000"/>
                <w:sz w:val="20"/>
                <w:szCs w:val="20"/>
              </w:rPr>
              <w:t xml:space="preserve">          </w:t>
            </w:r>
            <w:r w:rsidR="7543B347" w:rsidRPr="00043BD5">
              <w:rPr>
                <w:color w:val="000000"/>
                <w:sz w:val="20"/>
                <w:szCs w:val="20"/>
              </w:rPr>
              <w:t xml:space="preserve"> </w:t>
            </w:r>
            <w:r w:rsidR="4AA151FA" w:rsidRPr="00043BD5">
              <w:rPr>
                <w:color w:val="000000"/>
                <w:sz w:val="20"/>
                <w:szCs w:val="20"/>
              </w:rPr>
              <w:t>Юридичні</w:t>
            </w:r>
            <w:r w:rsidR="4AA151FA" w:rsidRPr="00043BD5">
              <w:rPr>
                <w:color w:val="000000"/>
                <w:spacing w:val="46"/>
                <w:sz w:val="20"/>
                <w:szCs w:val="20"/>
              </w:rPr>
              <w:t xml:space="preserve"> </w:t>
            </w:r>
            <w:r w:rsidR="4AA151FA" w:rsidRPr="00043BD5">
              <w:rPr>
                <w:color w:val="000000"/>
                <w:sz w:val="20"/>
                <w:szCs w:val="20"/>
              </w:rPr>
              <w:t>особи,</w:t>
            </w:r>
            <w:r w:rsidR="4AA151FA" w:rsidRPr="00043BD5">
              <w:rPr>
                <w:color w:val="000000"/>
                <w:spacing w:val="49"/>
                <w:sz w:val="20"/>
                <w:szCs w:val="20"/>
              </w:rPr>
              <w:t xml:space="preserve"> </w:t>
            </w:r>
            <w:r w:rsidR="4AA151FA" w:rsidRPr="00043BD5">
              <w:rPr>
                <w:color w:val="000000"/>
                <w:spacing w:val="-1"/>
                <w:sz w:val="20"/>
                <w:szCs w:val="20"/>
              </w:rPr>
              <w:t>установчі</w:t>
            </w:r>
            <w:r w:rsidR="4AA151FA" w:rsidRPr="00043BD5">
              <w:rPr>
                <w:color w:val="000000"/>
                <w:spacing w:val="48"/>
                <w:sz w:val="20"/>
                <w:szCs w:val="20"/>
              </w:rPr>
              <w:t xml:space="preserve"> </w:t>
            </w:r>
            <w:r w:rsidR="4AA151FA" w:rsidRPr="00043BD5">
              <w:rPr>
                <w:color w:val="000000"/>
                <w:sz w:val="20"/>
                <w:szCs w:val="20"/>
              </w:rPr>
              <w:t>документи</w:t>
            </w:r>
            <w:r w:rsidR="4AA151FA" w:rsidRPr="00043BD5">
              <w:rPr>
                <w:color w:val="000000"/>
                <w:spacing w:val="45"/>
                <w:sz w:val="20"/>
                <w:szCs w:val="20"/>
              </w:rPr>
              <w:t xml:space="preserve"> </w:t>
            </w:r>
            <w:r w:rsidR="4AA151FA" w:rsidRPr="00043BD5">
              <w:rPr>
                <w:color w:val="000000"/>
                <w:sz w:val="20"/>
                <w:szCs w:val="20"/>
              </w:rPr>
              <w:t>яких</w:t>
            </w:r>
            <w:r w:rsidR="4AA151FA" w:rsidRPr="00043BD5">
              <w:rPr>
                <w:color w:val="000000"/>
                <w:spacing w:val="44"/>
                <w:sz w:val="20"/>
                <w:szCs w:val="20"/>
              </w:rPr>
              <w:t xml:space="preserve"> </w:t>
            </w:r>
            <w:r w:rsidR="4AA151FA" w:rsidRPr="00043BD5">
              <w:rPr>
                <w:color w:val="000000"/>
                <w:spacing w:val="-1"/>
                <w:sz w:val="20"/>
                <w:szCs w:val="20"/>
              </w:rPr>
              <w:t>не</w:t>
            </w:r>
            <w:r w:rsidR="4AA151FA" w:rsidRPr="00043BD5">
              <w:rPr>
                <w:color w:val="000000"/>
                <w:spacing w:val="47"/>
                <w:sz w:val="20"/>
                <w:szCs w:val="20"/>
              </w:rPr>
              <w:t xml:space="preserve"> </w:t>
            </w:r>
            <w:r w:rsidR="4AA151FA" w:rsidRPr="00043BD5">
              <w:rPr>
                <w:color w:val="000000"/>
                <w:sz w:val="20"/>
                <w:szCs w:val="20"/>
              </w:rPr>
              <w:t>оприлюднені</w:t>
            </w:r>
            <w:r w:rsidR="4AA151FA" w:rsidRPr="00043BD5">
              <w:rPr>
                <w:color w:val="000000"/>
                <w:spacing w:val="46"/>
                <w:sz w:val="20"/>
                <w:szCs w:val="20"/>
              </w:rPr>
              <w:t xml:space="preserve"> </w:t>
            </w:r>
            <w:r w:rsidR="4AA151FA" w:rsidRPr="00043BD5">
              <w:rPr>
                <w:color w:val="000000"/>
                <w:spacing w:val="-1"/>
                <w:sz w:val="20"/>
                <w:szCs w:val="20"/>
              </w:rPr>
              <w:t>на</w:t>
            </w:r>
            <w:r w:rsidR="4AA151FA" w:rsidRPr="00043BD5">
              <w:rPr>
                <w:color w:val="000000"/>
                <w:spacing w:val="50"/>
                <w:sz w:val="20"/>
                <w:szCs w:val="20"/>
              </w:rPr>
              <w:t xml:space="preserve"> </w:t>
            </w:r>
            <w:r w:rsidR="4AA151FA" w:rsidRPr="00043BD5">
              <w:rPr>
                <w:color w:val="000000"/>
                <w:sz w:val="20"/>
                <w:szCs w:val="20"/>
              </w:rPr>
              <w:t>порталі</w:t>
            </w:r>
            <w:r w:rsidR="4AA151FA" w:rsidRPr="00043BD5">
              <w:rPr>
                <w:color w:val="000000"/>
                <w:spacing w:val="46"/>
                <w:sz w:val="20"/>
                <w:szCs w:val="20"/>
              </w:rPr>
              <w:t xml:space="preserve"> </w:t>
            </w:r>
            <w:r w:rsidR="4AA151FA" w:rsidRPr="00043BD5">
              <w:rPr>
                <w:color w:val="000000"/>
                <w:sz w:val="20"/>
                <w:szCs w:val="20"/>
              </w:rPr>
              <w:t>електронних</w:t>
            </w:r>
            <w:r w:rsidR="4AA151FA" w:rsidRPr="00043BD5">
              <w:rPr>
                <w:color w:val="000000"/>
                <w:spacing w:val="44"/>
                <w:sz w:val="20"/>
                <w:szCs w:val="20"/>
              </w:rPr>
              <w:t xml:space="preserve"> </w:t>
            </w:r>
            <w:r w:rsidR="4AA151FA" w:rsidRPr="00043BD5">
              <w:rPr>
                <w:color w:val="000000"/>
                <w:sz w:val="20"/>
                <w:szCs w:val="20"/>
              </w:rPr>
              <w:t>сервісів,</w:t>
            </w:r>
            <w:r w:rsidR="4AA151FA" w:rsidRPr="00043BD5">
              <w:rPr>
                <w:color w:val="000000"/>
                <w:spacing w:val="46"/>
                <w:sz w:val="20"/>
                <w:szCs w:val="20"/>
              </w:rPr>
              <w:t xml:space="preserve"> </w:t>
            </w:r>
            <w:r w:rsidR="4AA151FA" w:rsidRPr="00043BD5">
              <w:rPr>
                <w:color w:val="000000"/>
                <w:sz w:val="20"/>
                <w:szCs w:val="20"/>
              </w:rPr>
              <w:t>подають</w:t>
            </w:r>
            <w:r w:rsidR="749C1782" w:rsidRPr="00043BD5">
              <w:rPr>
                <w:color w:val="000000"/>
                <w:spacing w:val="46"/>
                <w:sz w:val="20"/>
                <w:szCs w:val="20"/>
              </w:rPr>
              <w:t xml:space="preserve"> </w:t>
            </w:r>
            <w:r w:rsidR="749C1782" w:rsidRPr="00043BD5">
              <w:rPr>
                <w:color w:val="000000"/>
                <w:sz w:val="20"/>
                <w:szCs w:val="20"/>
              </w:rPr>
              <w:t>установчий</w:t>
            </w:r>
            <w:r w:rsidR="4AA151FA" w:rsidRPr="00043BD5">
              <w:rPr>
                <w:color w:val="000000"/>
                <w:spacing w:val="11"/>
                <w:sz w:val="20"/>
                <w:szCs w:val="20"/>
              </w:rPr>
              <w:t xml:space="preserve"> </w:t>
            </w:r>
            <w:r w:rsidR="749C1782" w:rsidRPr="00043BD5">
              <w:rPr>
                <w:color w:val="000000"/>
                <w:spacing w:val="-1"/>
                <w:sz w:val="20"/>
                <w:szCs w:val="20"/>
              </w:rPr>
              <w:t>документ у паперовій формі</w:t>
            </w:r>
            <w:r w:rsidR="39DD6D34" w:rsidRPr="00043BD5">
              <w:rPr>
                <w:color w:val="000000"/>
                <w:spacing w:val="-1"/>
                <w:sz w:val="20"/>
                <w:szCs w:val="20"/>
              </w:rPr>
              <w:t>.</w:t>
            </w:r>
            <w:r w:rsidR="4AA151FA" w:rsidRPr="00043BD5">
              <w:rPr>
                <w:color w:val="000000"/>
                <w:spacing w:val="10"/>
                <w:sz w:val="20"/>
                <w:szCs w:val="20"/>
              </w:rPr>
              <w:t xml:space="preserve"> </w:t>
            </w:r>
            <w:r w:rsidR="006F4E30" w:rsidRPr="00043BD5">
              <w:rPr>
                <w:color w:val="000000"/>
                <w:sz w:val="20"/>
                <w:szCs w:val="20"/>
              </w:rPr>
              <w:t xml:space="preserve">         </w:t>
            </w:r>
          </w:p>
          <w:p w14:paraId="46C4EB5C" w14:textId="265E81D5" w:rsidR="007E3440" w:rsidRPr="00043BD5" w:rsidRDefault="26E25FA2" w:rsidP="0A40945C">
            <w:pPr>
              <w:widowControl w:val="0"/>
              <w:autoSpaceDE w:val="0"/>
              <w:autoSpaceDN w:val="0"/>
              <w:spacing w:before="43" w:line="221" w:lineRule="exact"/>
              <w:rPr>
                <w:color w:val="000000"/>
                <w:sz w:val="20"/>
                <w:szCs w:val="20"/>
              </w:rPr>
            </w:pPr>
            <w:r w:rsidRPr="00043BD5">
              <w:rPr>
                <w:color w:val="000000"/>
                <w:sz w:val="20"/>
                <w:szCs w:val="20"/>
              </w:rPr>
              <w:t xml:space="preserve">           </w:t>
            </w:r>
            <w:r w:rsidR="006F4E30" w:rsidRPr="00043BD5">
              <w:rPr>
                <w:color w:val="000000"/>
                <w:sz w:val="20"/>
                <w:szCs w:val="20"/>
              </w:rPr>
              <w:t xml:space="preserve"> </w:t>
            </w:r>
            <w:r w:rsidR="00774FAB" w:rsidRPr="00043BD5">
              <w:rPr>
                <w:color w:val="000000"/>
                <w:sz w:val="20"/>
                <w:szCs w:val="20"/>
              </w:rPr>
              <w:t>Юридичні особи</w:t>
            </w:r>
            <w:r w:rsidR="00774FAB" w:rsidRPr="00043BD5">
              <w:rPr>
                <w:color w:val="000000"/>
                <w:spacing w:val="-2"/>
                <w:sz w:val="20"/>
                <w:szCs w:val="20"/>
              </w:rPr>
              <w:t xml:space="preserve"> </w:t>
            </w:r>
            <w:r w:rsidR="00774FAB" w:rsidRPr="00043BD5">
              <w:rPr>
                <w:color w:val="000000"/>
                <w:sz w:val="20"/>
                <w:szCs w:val="20"/>
              </w:rPr>
              <w:t>публічного</w:t>
            </w:r>
            <w:r w:rsidR="00774FAB" w:rsidRPr="00043BD5">
              <w:rPr>
                <w:color w:val="000000"/>
                <w:spacing w:val="1"/>
                <w:sz w:val="20"/>
                <w:szCs w:val="20"/>
              </w:rPr>
              <w:t xml:space="preserve"> </w:t>
            </w:r>
            <w:r w:rsidR="00774FAB" w:rsidRPr="00043BD5">
              <w:rPr>
                <w:color w:val="000000"/>
                <w:sz w:val="20"/>
                <w:szCs w:val="20"/>
              </w:rPr>
              <w:t>права,</w:t>
            </w:r>
            <w:r w:rsidR="00774FAB" w:rsidRPr="00043BD5">
              <w:rPr>
                <w:color w:val="000000"/>
                <w:spacing w:val="1"/>
                <w:sz w:val="20"/>
                <w:szCs w:val="20"/>
              </w:rPr>
              <w:t xml:space="preserve"> </w:t>
            </w:r>
            <w:r w:rsidR="00774FAB" w:rsidRPr="00043BD5">
              <w:rPr>
                <w:color w:val="000000"/>
                <w:spacing w:val="-1"/>
                <w:sz w:val="20"/>
                <w:szCs w:val="20"/>
              </w:rPr>
              <w:t>які</w:t>
            </w:r>
            <w:r w:rsidR="00774FAB" w:rsidRPr="00043BD5">
              <w:rPr>
                <w:color w:val="000000"/>
                <w:spacing w:val="1"/>
                <w:sz w:val="20"/>
                <w:szCs w:val="20"/>
              </w:rPr>
              <w:t xml:space="preserve"> </w:t>
            </w:r>
            <w:r w:rsidR="00774FAB" w:rsidRPr="00043BD5">
              <w:rPr>
                <w:color w:val="000000"/>
                <w:sz w:val="20"/>
                <w:szCs w:val="20"/>
              </w:rPr>
              <w:t>діють</w:t>
            </w:r>
            <w:r w:rsidR="00774FAB" w:rsidRPr="00043BD5">
              <w:rPr>
                <w:color w:val="000000"/>
                <w:spacing w:val="3"/>
                <w:sz w:val="20"/>
                <w:szCs w:val="20"/>
              </w:rPr>
              <w:t xml:space="preserve"> </w:t>
            </w:r>
            <w:r w:rsidR="00774FAB" w:rsidRPr="00043BD5">
              <w:rPr>
                <w:color w:val="000000"/>
                <w:spacing w:val="-1"/>
                <w:sz w:val="20"/>
                <w:szCs w:val="20"/>
              </w:rPr>
              <w:t>на</w:t>
            </w:r>
            <w:r w:rsidR="00774FAB" w:rsidRPr="00043BD5">
              <w:rPr>
                <w:color w:val="000000"/>
                <w:spacing w:val="2"/>
                <w:sz w:val="20"/>
                <w:szCs w:val="20"/>
              </w:rPr>
              <w:t xml:space="preserve"> </w:t>
            </w:r>
            <w:r w:rsidR="00774FAB" w:rsidRPr="00043BD5">
              <w:rPr>
                <w:color w:val="000000"/>
                <w:sz w:val="20"/>
                <w:szCs w:val="20"/>
              </w:rPr>
              <w:t>підставі</w:t>
            </w:r>
            <w:r w:rsidR="00774FAB" w:rsidRPr="00043BD5">
              <w:rPr>
                <w:color w:val="000000"/>
                <w:spacing w:val="3"/>
                <w:sz w:val="20"/>
                <w:szCs w:val="20"/>
              </w:rPr>
              <w:t xml:space="preserve"> </w:t>
            </w:r>
            <w:r w:rsidR="00774FAB" w:rsidRPr="00043BD5">
              <w:rPr>
                <w:color w:val="000000"/>
                <w:sz w:val="20"/>
                <w:szCs w:val="20"/>
              </w:rPr>
              <w:t>законів,</w:t>
            </w:r>
            <w:r w:rsidR="00774FAB" w:rsidRPr="00043BD5">
              <w:rPr>
                <w:color w:val="000000"/>
                <w:spacing w:val="3"/>
                <w:sz w:val="20"/>
                <w:szCs w:val="20"/>
              </w:rPr>
              <w:t xml:space="preserve"> </w:t>
            </w:r>
            <w:r w:rsidR="00774FAB" w:rsidRPr="00043BD5">
              <w:rPr>
                <w:color w:val="000000"/>
                <w:sz w:val="20"/>
                <w:szCs w:val="20"/>
              </w:rPr>
              <w:t>установчий</w:t>
            </w:r>
            <w:r w:rsidR="00774FAB" w:rsidRPr="00043BD5">
              <w:rPr>
                <w:color w:val="000000"/>
                <w:spacing w:val="-1"/>
                <w:sz w:val="20"/>
                <w:szCs w:val="20"/>
              </w:rPr>
              <w:t xml:space="preserve"> </w:t>
            </w:r>
            <w:r w:rsidR="00774FAB" w:rsidRPr="00043BD5">
              <w:rPr>
                <w:color w:val="000000"/>
                <w:sz w:val="20"/>
                <w:szCs w:val="20"/>
              </w:rPr>
              <w:t xml:space="preserve">документ </w:t>
            </w:r>
            <w:r w:rsidR="00774FAB" w:rsidRPr="00043BD5">
              <w:rPr>
                <w:color w:val="000000"/>
                <w:spacing w:val="-1"/>
                <w:sz w:val="20"/>
                <w:szCs w:val="20"/>
              </w:rPr>
              <w:t>не</w:t>
            </w:r>
            <w:r w:rsidR="00774FAB" w:rsidRPr="00043BD5">
              <w:rPr>
                <w:color w:val="000000"/>
                <w:spacing w:val="4"/>
                <w:sz w:val="20"/>
                <w:szCs w:val="20"/>
              </w:rPr>
              <w:t xml:space="preserve"> </w:t>
            </w:r>
            <w:r w:rsidR="00774FAB" w:rsidRPr="00043BD5">
              <w:rPr>
                <w:color w:val="000000"/>
                <w:sz w:val="20"/>
                <w:szCs w:val="20"/>
              </w:rPr>
              <w:t>подають.</w:t>
            </w:r>
          </w:p>
          <w:p w14:paraId="515CCC9E" w14:textId="4C73B3EB" w:rsidR="00D92778" w:rsidRPr="00043BD5" w:rsidRDefault="715B6BFC" w:rsidP="0A40945C">
            <w:pPr>
              <w:widowControl w:val="0"/>
              <w:autoSpaceDE w:val="0"/>
              <w:autoSpaceDN w:val="0"/>
              <w:spacing w:before="7" w:line="221" w:lineRule="exact"/>
              <w:rPr>
                <w:color w:val="000000" w:themeColor="text1"/>
                <w:sz w:val="20"/>
                <w:szCs w:val="20"/>
              </w:rPr>
            </w:pPr>
            <w:r w:rsidRPr="00043BD5">
              <w:rPr>
                <w:color w:val="000000"/>
                <w:spacing w:val="-1"/>
                <w:sz w:val="20"/>
                <w:szCs w:val="20"/>
              </w:rPr>
              <w:t xml:space="preserve">          </w:t>
            </w:r>
            <w:r w:rsidR="006C51E9" w:rsidRPr="006C51E9">
              <w:rPr>
                <w:color w:val="000000"/>
                <w:spacing w:val="-1"/>
                <w:sz w:val="20"/>
                <w:szCs w:val="20"/>
                <w:lang w:val="ru-RU"/>
              </w:rPr>
              <w:t xml:space="preserve">   </w:t>
            </w:r>
            <w:r w:rsidR="7094FB42" w:rsidRPr="00043BD5">
              <w:rPr>
                <w:color w:val="000000"/>
                <w:spacing w:val="-1"/>
                <w:sz w:val="20"/>
                <w:szCs w:val="20"/>
              </w:rPr>
              <w:t>Юридична</w:t>
            </w:r>
            <w:r w:rsidR="7094FB42" w:rsidRPr="00043BD5">
              <w:rPr>
                <w:color w:val="000000"/>
                <w:spacing w:val="44"/>
                <w:sz w:val="20"/>
                <w:szCs w:val="20"/>
              </w:rPr>
              <w:t xml:space="preserve"> </w:t>
            </w:r>
            <w:r w:rsidR="7094FB42" w:rsidRPr="00043BD5">
              <w:rPr>
                <w:color w:val="000000"/>
                <w:sz w:val="20"/>
                <w:szCs w:val="20"/>
              </w:rPr>
              <w:t>особа,</w:t>
            </w:r>
            <w:r w:rsidR="7094FB42" w:rsidRPr="00043BD5">
              <w:rPr>
                <w:color w:val="000000"/>
                <w:spacing w:val="44"/>
                <w:sz w:val="20"/>
                <w:szCs w:val="20"/>
              </w:rPr>
              <w:t xml:space="preserve"> </w:t>
            </w:r>
            <w:r w:rsidR="7094FB42" w:rsidRPr="00043BD5">
              <w:rPr>
                <w:color w:val="000000"/>
                <w:spacing w:val="-1"/>
                <w:sz w:val="20"/>
                <w:szCs w:val="20"/>
              </w:rPr>
              <w:t>яка</w:t>
            </w:r>
            <w:r w:rsidR="7094FB42" w:rsidRPr="00043BD5">
              <w:rPr>
                <w:color w:val="000000"/>
                <w:spacing w:val="44"/>
                <w:sz w:val="20"/>
                <w:szCs w:val="20"/>
              </w:rPr>
              <w:t xml:space="preserve"> </w:t>
            </w:r>
            <w:r w:rsidR="7094FB42" w:rsidRPr="00043BD5">
              <w:rPr>
                <w:color w:val="000000"/>
                <w:sz w:val="20"/>
                <w:szCs w:val="20"/>
              </w:rPr>
              <w:t>створена</w:t>
            </w:r>
            <w:r w:rsidR="7094FB42" w:rsidRPr="00043BD5">
              <w:rPr>
                <w:color w:val="000000"/>
                <w:spacing w:val="43"/>
                <w:sz w:val="20"/>
                <w:szCs w:val="20"/>
              </w:rPr>
              <w:t xml:space="preserve"> </w:t>
            </w:r>
            <w:r w:rsidR="7094FB42" w:rsidRPr="00043BD5">
              <w:rPr>
                <w:color w:val="000000"/>
                <w:sz w:val="20"/>
                <w:szCs w:val="20"/>
              </w:rPr>
              <w:t>та/або</w:t>
            </w:r>
            <w:r w:rsidR="7094FB42" w:rsidRPr="00043BD5">
              <w:rPr>
                <w:color w:val="000000"/>
                <w:spacing w:val="44"/>
                <w:sz w:val="20"/>
                <w:szCs w:val="20"/>
              </w:rPr>
              <w:t xml:space="preserve"> </w:t>
            </w:r>
            <w:r w:rsidR="7094FB42" w:rsidRPr="00043BD5">
              <w:rPr>
                <w:b/>
                <w:bCs/>
                <w:color w:val="000000"/>
                <w:spacing w:val="1"/>
                <w:sz w:val="20"/>
                <w:szCs w:val="20"/>
              </w:rPr>
              <w:t>діє</w:t>
            </w:r>
            <w:r w:rsidR="7094FB42" w:rsidRPr="00043BD5">
              <w:rPr>
                <w:b/>
                <w:bCs/>
                <w:color w:val="000000"/>
                <w:spacing w:val="43"/>
                <w:sz w:val="20"/>
                <w:szCs w:val="20"/>
              </w:rPr>
              <w:t xml:space="preserve"> </w:t>
            </w:r>
            <w:r w:rsidR="7094FB42" w:rsidRPr="00043BD5">
              <w:rPr>
                <w:b/>
                <w:bCs/>
                <w:color w:val="000000"/>
                <w:spacing w:val="-1"/>
                <w:sz w:val="20"/>
                <w:szCs w:val="20"/>
              </w:rPr>
              <w:t>на</w:t>
            </w:r>
            <w:r w:rsidR="7094FB42" w:rsidRPr="00043BD5">
              <w:rPr>
                <w:b/>
                <w:bCs/>
                <w:color w:val="000000"/>
                <w:spacing w:val="45"/>
                <w:sz w:val="20"/>
                <w:szCs w:val="20"/>
              </w:rPr>
              <w:t xml:space="preserve"> </w:t>
            </w:r>
            <w:r w:rsidR="7094FB42" w:rsidRPr="00043BD5">
              <w:rPr>
                <w:b/>
                <w:bCs/>
                <w:color w:val="000000"/>
                <w:sz w:val="20"/>
                <w:szCs w:val="20"/>
              </w:rPr>
              <w:t>підставі</w:t>
            </w:r>
            <w:r w:rsidR="7094FB42" w:rsidRPr="00043BD5">
              <w:rPr>
                <w:b/>
                <w:bCs/>
                <w:color w:val="000000"/>
                <w:spacing w:val="45"/>
                <w:sz w:val="20"/>
                <w:szCs w:val="20"/>
              </w:rPr>
              <w:t xml:space="preserve"> </w:t>
            </w:r>
            <w:r w:rsidR="7094FB42" w:rsidRPr="00043BD5">
              <w:rPr>
                <w:b/>
                <w:bCs/>
                <w:color w:val="000000"/>
                <w:sz w:val="20"/>
                <w:szCs w:val="20"/>
              </w:rPr>
              <w:t>модельного</w:t>
            </w:r>
            <w:r w:rsidR="7094FB42" w:rsidRPr="00043BD5">
              <w:rPr>
                <w:b/>
                <w:bCs/>
                <w:color w:val="000000"/>
                <w:spacing w:val="44"/>
                <w:sz w:val="20"/>
                <w:szCs w:val="20"/>
              </w:rPr>
              <w:t xml:space="preserve"> </w:t>
            </w:r>
            <w:r w:rsidR="7094FB42" w:rsidRPr="00043BD5">
              <w:rPr>
                <w:b/>
                <w:bCs/>
                <w:color w:val="000000"/>
                <w:spacing w:val="-1"/>
                <w:sz w:val="20"/>
                <w:szCs w:val="20"/>
              </w:rPr>
              <w:t>статуту</w:t>
            </w:r>
            <w:r w:rsidR="7094FB42" w:rsidRPr="00043BD5">
              <w:rPr>
                <w:color w:val="000000"/>
                <w:spacing w:val="-1"/>
                <w:sz w:val="20"/>
                <w:szCs w:val="20"/>
              </w:rPr>
              <w:t>,</w:t>
            </w:r>
            <w:r w:rsidR="7094FB42" w:rsidRPr="00043BD5">
              <w:rPr>
                <w:color w:val="000000"/>
                <w:spacing w:val="44"/>
                <w:sz w:val="20"/>
                <w:szCs w:val="20"/>
              </w:rPr>
              <w:t xml:space="preserve"> </w:t>
            </w:r>
            <w:r w:rsidR="7094FB42" w:rsidRPr="00043BD5">
              <w:rPr>
                <w:color w:val="000000"/>
                <w:sz w:val="20"/>
                <w:szCs w:val="20"/>
              </w:rPr>
              <w:t>затвердженого</w:t>
            </w:r>
            <w:r w:rsidR="7094FB42" w:rsidRPr="00043BD5">
              <w:rPr>
                <w:color w:val="000000"/>
                <w:spacing w:val="44"/>
                <w:sz w:val="20"/>
                <w:szCs w:val="20"/>
              </w:rPr>
              <w:t xml:space="preserve"> </w:t>
            </w:r>
            <w:r w:rsidR="7094FB42" w:rsidRPr="00043BD5">
              <w:rPr>
                <w:color w:val="000000"/>
                <w:sz w:val="20"/>
                <w:szCs w:val="20"/>
              </w:rPr>
              <w:t>Кабінетом</w:t>
            </w:r>
            <w:r w:rsidR="7094FB42" w:rsidRPr="00043BD5">
              <w:rPr>
                <w:color w:val="000000"/>
                <w:spacing w:val="44"/>
                <w:sz w:val="20"/>
                <w:szCs w:val="20"/>
              </w:rPr>
              <w:t xml:space="preserve"> </w:t>
            </w:r>
            <w:r w:rsidR="7094FB42" w:rsidRPr="00043BD5">
              <w:rPr>
                <w:color w:val="000000"/>
                <w:sz w:val="20"/>
                <w:szCs w:val="20"/>
              </w:rPr>
              <w:t xml:space="preserve">Міністрів України, </w:t>
            </w:r>
            <w:r w:rsidR="7094FB42" w:rsidRPr="00043BD5">
              <w:rPr>
                <w:b/>
                <w:bCs/>
                <w:color w:val="000000"/>
                <w:sz w:val="20"/>
                <w:szCs w:val="20"/>
              </w:rPr>
              <w:t>додатково</w:t>
            </w:r>
            <w:r w:rsidR="7094FB42" w:rsidRPr="00043BD5">
              <w:rPr>
                <w:color w:val="000000"/>
                <w:sz w:val="20"/>
                <w:szCs w:val="20"/>
              </w:rPr>
              <w:t xml:space="preserve"> подає копію Рішення про її створення або </w:t>
            </w:r>
            <w:r w:rsidRPr="00043BD5">
              <w:rPr>
                <w:color w:val="000000"/>
                <w:sz w:val="20"/>
                <w:szCs w:val="20"/>
              </w:rPr>
              <w:t>про провадження ді</w:t>
            </w:r>
            <w:r w:rsidR="670E2DEC" w:rsidRPr="00043BD5">
              <w:rPr>
                <w:color w:val="000000"/>
                <w:sz w:val="20"/>
                <w:szCs w:val="20"/>
              </w:rPr>
              <w:t>яль</w:t>
            </w:r>
            <w:r w:rsidR="7094FB42" w:rsidRPr="00043BD5">
              <w:rPr>
                <w:color w:val="000000"/>
                <w:sz w:val="20"/>
                <w:szCs w:val="20"/>
              </w:rPr>
              <w:t>но</w:t>
            </w:r>
            <w:r w:rsidR="670E2DEC" w:rsidRPr="00043BD5">
              <w:rPr>
                <w:color w:val="000000"/>
                <w:sz w:val="20"/>
                <w:szCs w:val="20"/>
              </w:rPr>
              <w:t>с</w:t>
            </w:r>
            <w:r w:rsidR="7094FB42" w:rsidRPr="00043BD5">
              <w:rPr>
                <w:color w:val="000000"/>
                <w:sz w:val="20"/>
                <w:szCs w:val="20"/>
              </w:rPr>
              <w:t>ті на підставі модельного статуту</w:t>
            </w:r>
            <w:r w:rsidR="2578DA73" w:rsidRPr="00043BD5">
              <w:rPr>
                <w:color w:val="000000"/>
                <w:sz w:val="20"/>
                <w:szCs w:val="20"/>
              </w:rPr>
              <w:t>.</w:t>
            </w:r>
            <w:r w:rsidR="670E2DEC" w:rsidRPr="00043BD5">
              <w:rPr>
                <w:color w:val="000000"/>
                <w:sz w:val="20"/>
                <w:szCs w:val="20"/>
              </w:rPr>
              <w:t xml:space="preserve"> </w:t>
            </w:r>
          </w:p>
        </w:tc>
      </w:tr>
      <w:tr w:rsidR="00774FAB" w:rsidRPr="00043BD5" w14:paraId="47EE4A87" w14:textId="77777777" w:rsidTr="0A40945C">
        <w:tc>
          <w:tcPr>
            <w:tcW w:w="566" w:type="dxa"/>
          </w:tcPr>
          <w:p w14:paraId="5EECEDAA" w14:textId="77777777" w:rsidR="00774FAB" w:rsidRPr="00043BD5" w:rsidRDefault="006F0392" w:rsidP="00C0140F">
            <w:pPr>
              <w:rPr>
                <w:sz w:val="18"/>
                <w:szCs w:val="18"/>
              </w:rPr>
            </w:pPr>
            <w:r w:rsidRPr="00043BD5">
              <w:rPr>
                <w:sz w:val="18"/>
                <w:szCs w:val="18"/>
              </w:rPr>
              <w:t>4</w:t>
            </w:r>
            <w:r w:rsidR="00774FAB" w:rsidRPr="00043BD5">
              <w:rPr>
                <w:sz w:val="18"/>
                <w:szCs w:val="18"/>
              </w:rPr>
              <w:t>.</w:t>
            </w:r>
          </w:p>
        </w:tc>
        <w:tc>
          <w:tcPr>
            <w:tcW w:w="9640" w:type="dxa"/>
          </w:tcPr>
          <w:p w14:paraId="0BBB22CC" w14:textId="77777777" w:rsidR="00AE18C9" w:rsidRPr="00043BD5" w:rsidRDefault="00E92866" w:rsidP="00E0587F">
            <w:pPr>
              <w:widowControl w:val="0"/>
              <w:numPr>
                <w:ilvl w:val="0"/>
                <w:numId w:val="9"/>
              </w:numPr>
              <w:autoSpaceDE w:val="0"/>
              <w:autoSpaceDN w:val="0"/>
              <w:spacing w:before="43" w:line="221" w:lineRule="exact"/>
              <w:rPr>
                <w:color w:val="000000"/>
                <w:sz w:val="20"/>
                <w:szCs w:val="20"/>
              </w:rPr>
            </w:pPr>
            <w:r w:rsidRPr="00043BD5">
              <w:rPr>
                <w:b/>
                <w:color w:val="000000"/>
                <w:sz w:val="20"/>
              </w:rPr>
              <w:t>Копії документів</w:t>
            </w:r>
            <w:r w:rsidR="00774FAB" w:rsidRPr="00043BD5">
              <w:rPr>
                <w:b/>
                <w:color w:val="000000"/>
                <w:sz w:val="20"/>
              </w:rPr>
              <w:t xml:space="preserve">, </w:t>
            </w:r>
            <w:r w:rsidR="00774FAB" w:rsidRPr="00043BD5">
              <w:rPr>
                <w:b/>
                <w:color w:val="000000"/>
                <w:spacing w:val="-1"/>
                <w:sz w:val="20"/>
              </w:rPr>
              <w:t>що</w:t>
            </w:r>
            <w:r w:rsidR="00774FAB" w:rsidRPr="00043BD5">
              <w:rPr>
                <w:b/>
                <w:color w:val="000000"/>
                <w:spacing w:val="1"/>
                <w:sz w:val="20"/>
              </w:rPr>
              <w:t xml:space="preserve"> </w:t>
            </w:r>
            <w:r w:rsidR="00774FAB" w:rsidRPr="00043BD5">
              <w:rPr>
                <w:b/>
                <w:color w:val="000000"/>
                <w:sz w:val="20"/>
              </w:rPr>
              <w:t>підтверджують повноваження</w:t>
            </w:r>
            <w:r w:rsidR="00774FAB" w:rsidRPr="00043BD5">
              <w:rPr>
                <w:b/>
                <w:color w:val="000000"/>
                <w:spacing w:val="1"/>
                <w:sz w:val="20"/>
              </w:rPr>
              <w:t xml:space="preserve"> </w:t>
            </w:r>
            <w:r w:rsidR="00774FAB" w:rsidRPr="00043BD5">
              <w:rPr>
                <w:b/>
                <w:color w:val="000000"/>
                <w:sz w:val="20"/>
              </w:rPr>
              <w:t xml:space="preserve">осіб, які </w:t>
            </w:r>
            <w:r w:rsidR="00774FAB" w:rsidRPr="00043BD5">
              <w:rPr>
                <w:b/>
                <w:color w:val="000000"/>
                <w:spacing w:val="2"/>
                <w:sz w:val="20"/>
              </w:rPr>
              <w:t>мають</w:t>
            </w:r>
            <w:r w:rsidR="00774FAB" w:rsidRPr="00043BD5">
              <w:rPr>
                <w:b/>
                <w:color w:val="000000"/>
                <w:spacing w:val="-2"/>
                <w:sz w:val="20"/>
              </w:rPr>
              <w:t xml:space="preserve"> </w:t>
            </w:r>
            <w:r w:rsidR="00774FAB" w:rsidRPr="00043BD5">
              <w:rPr>
                <w:b/>
                <w:color w:val="000000"/>
                <w:spacing w:val="-1"/>
                <w:sz w:val="20"/>
              </w:rPr>
              <w:t>право</w:t>
            </w:r>
            <w:r w:rsidR="00774FAB" w:rsidRPr="00043BD5">
              <w:rPr>
                <w:b/>
                <w:color w:val="000000"/>
                <w:spacing w:val="3"/>
                <w:sz w:val="20"/>
              </w:rPr>
              <w:t xml:space="preserve"> </w:t>
            </w:r>
            <w:r w:rsidR="00774FAB" w:rsidRPr="00043BD5">
              <w:rPr>
                <w:b/>
                <w:color w:val="000000"/>
                <w:sz w:val="20"/>
              </w:rPr>
              <w:t>відкривати</w:t>
            </w:r>
            <w:r w:rsidR="00774FAB" w:rsidRPr="00043BD5">
              <w:rPr>
                <w:b/>
                <w:color w:val="000000"/>
                <w:spacing w:val="-5"/>
                <w:sz w:val="20"/>
              </w:rPr>
              <w:t xml:space="preserve"> </w:t>
            </w:r>
            <w:r w:rsidR="00774FAB" w:rsidRPr="00043BD5">
              <w:rPr>
                <w:b/>
                <w:color w:val="000000"/>
                <w:spacing w:val="2"/>
                <w:sz w:val="20"/>
              </w:rPr>
              <w:t>та</w:t>
            </w:r>
          </w:p>
          <w:p w14:paraId="3C85ADF0" w14:textId="366F514F" w:rsidR="00774FAB" w:rsidRPr="00043BD5" w:rsidRDefault="4AA151FA" w:rsidP="0A40945C">
            <w:pPr>
              <w:widowControl w:val="0"/>
              <w:autoSpaceDE w:val="0"/>
              <w:autoSpaceDN w:val="0"/>
              <w:spacing w:before="43" w:line="221" w:lineRule="exact"/>
              <w:rPr>
                <w:color w:val="000000" w:themeColor="text1"/>
                <w:sz w:val="20"/>
                <w:szCs w:val="20"/>
              </w:rPr>
            </w:pPr>
            <w:r w:rsidRPr="00043BD5">
              <w:rPr>
                <w:b/>
                <w:bCs/>
                <w:color w:val="000000"/>
                <w:sz w:val="20"/>
                <w:szCs w:val="20"/>
              </w:rPr>
              <w:t>розпоряджатися рахунком</w:t>
            </w:r>
            <w:r w:rsidRPr="00043BD5">
              <w:rPr>
                <w:b/>
                <w:bCs/>
                <w:color w:val="000000"/>
                <w:spacing w:val="196"/>
                <w:sz w:val="20"/>
                <w:szCs w:val="20"/>
              </w:rPr>
              <w:t xml:space="preserve"> </w:t>
            </w:r>
            <w:r w:rsidRPr="00043BD5">
              <w:rPr>
                <w:color w:val="000000"/>
                <w:sz w:val="20"/>
                <w:szCs w:val="20"/>
              </w:rPr>
              <w:t>(Протокол</w:t>
            </w:r>
            <w:r w:rsidRPr="00043BD5">
              <w:rPr>
                <w:color w:val="000000"/>
                <w:spacing w:val="71"/>
                <w:sz w:val="20"/>
                <w:szCs w:val="20"/>
              </w:rPr>
              <w:t xml:space="preserve"> </w:t>
            </w:r>
            <w:r w:rsidRPr="00043BD5">
              <w:rPr>
                <w:color w:val="000000"/>
                <w:sz w:val="20"/>
                <w:szCs w:val="20"/>
              </w:rPr>
              <w:t>зборів</w:t>
            </w:r>
            <w:r w:rsidRPr="00043BD5">
              <w:rPr>
                <w:color w:val="000000"/>
                <w:spacing w:val="71"/>
                <w:sz w:val="20"/>
                <w:szCs w:val="20"/>
              </w:rPr>
              <w:t xml:space="preserve"> </w:t>
            </w:r>
            <w:r w:rsidRPr="00043BD5">
              <w:rPr>
                <w:color w:val="000000"/>
                <w:sz w:val="20"/>
                <w:szCs w:val="20"/>
              </w:rPr>
              <w:t>засновників</w:t>
            </w:r>
            <w:r w:rsidRPr="00043BD5">
              <w:rPr>
                <w:color w:val="000000"/>
                <w:spacing w:val="71"/>
                <w:sz w:val="20"/>
                <w:szCs w:val="20"/>
              </w:rPr>
              <w:t xml:space="preserve"> </w:t>
            </w:r>
            <w:r w:rsidRPr="00043BD5">
              <w:rPr>
                <w:color w:val="000000"/>
                <w:sz w:val="20"/>
                <w:szCs w:val="20"/>
              </w:rPr>
              <w:t>(акціонерів)</w:t>
            </w:r>
            <w:r w:rsidRPr="00043BD5">
              <w:rPr>
                <w:color w:val="000000"/>
                <w:spacing w:val="78"/>
                <w:sz w:val="20"/>
                <w:szCs w:val="20"/>
              </w:rPr>
              <w:t xml:space="preserve"> </w:t>
            </w:r>
            <w:r w:rsidRPr="00043BD5">
              <w:rPr>
                <w:color w:val="000000"/>
                <w:sz w:val="20"/>
                <w:szCs w:val="20"/>
              </w:rPr>
              <w:t>/</w:t>
            </w:r>
            <w:r w:rsidRPr="00043BD5">
              <w:rPr>
                <w:color w:val="000000"/>
                <w:spacing w:val="72"/>
                <w:sz w:val="20"/>
                <w:szCs w:val="20"/>
              </w:rPr>
              <w:t xml:space="preserve"> </w:t>
            </w:r>
            <w:r w:rsidRPr="00043BD5">
              <w:rPr>
                <w:color w:val="000000"/>
                <w:sz w:val="20"/>
                <w:szCs w:val="20"/>
              </w:rPr>
              <w:t>Рішення</w:t>
            </w:r>
            <w:r w:rsidRPr="00043BD5">
              <w:rPr>
                <w:color w:val="000000"/>
                <w:spacing w:val="72"/>
                <w:sz w:val="20"/>
                <w:szCs w:val="20"/>
              </w:rPr>
              <w:t xml:space="preserve"> </w:t>
            </w:r>
            <w:r w:rsidRPr="00043BD5">
              <w:rPr>
                <w:color w:val="000000"/>
                <w:sz w:val="20"/>
                <w:szCs w:val="20"/>
              </w:rPr>
              <w:t>власника</w:t>
            </w:r>
            <w:r w:rsidRPr="00043BD5">
              <w:rPr>
                <w:color w:val="000000"/>
                <w:spacing w:val="72"/>
                <w:sz w:val="20"/>
                <w:szCs w:val="20"/>
              </w:rPr>
              <w:t xml:space="preserve"> </w:t>
            </w:r>
            <w:r w:rsidRPr="00043BD5">
              <w:rPr>
                <w:color w:val="000000"/>
                <w:spacing w:val="-1"/>
                <w:sz w:val="20"/>
                <w:szCs w:val="20"/>
              </w:rPr>
              <w:t>та</w:t>
            </w:r>
            <w:r w:rsidRPr="00043BD5">
              <w:rPr>
                <w:color w:val="000000"/>
                <w:spacing w:val="75"/>
                <w:sz w:val="20"/>
                <w:szCs w:val="20"/>
              </w:rPr>
              <w:t xml:space="preserve"> </w:t>
            </w:r>
            <w:r w:rsidRPr="00043BD5">
              <w:rPr>
                <w:color w:val="000000"/>
                <w:sz w:val="20"/>
                <w:szCs w:val="20"/>
              </w:rPr>
              <w:t>Наказ</w:t>
            </w:r>
            <w:r w:rsidRPr="00043BD5">
              <w:rPr>
                <w:color w:val="000000"/>
                <w:spacing w:val="73"/>
                <w:sz w:val="20"/>
                <w:szCs w:val="20"/>
              </w:rPr>
              <w:t xml:space="preserve"> </w:t>
            </w:r>
            <w:r w:rsidRPr="00043BD5">
              <w:rPr>
                <w:color w:val="000000"/>
                <w:sz w:val="20"/>
                <w:szCs w:val="20"/>
              </w:rPr>
              <w:t>щодо</w:t>
            </w:r>
            <w:r w:rsidRPr="00043BD5">
              <w:rPr>
                <w:color w:val="000000"/>
                <w:spacing w:val="72"/>
                <w:sz w:val="20"/>
                <w:szCs w:val="20"/>
              </w:rPr>
              <w:t xml:space="preserve"> </w:t>
            </w:r>
            <w:r w:rsidRPr="00043BD5">
              <w:rPr>
                <w:color w:val="000000"/>
                <w:sz w:val="20"/>
                <w:szCs w:val="20"/>
              </w:rPr>
              <w:t>призначення</w:t>
            </w:r>
            <w:r w:rsidRPr="00043BD5">
              <w:rPr>
                <w:color w:val="000000"/>
                <w:spacing w:val="74"/>
                <w:sz w:val="20"/>
                <w:szCs w:val="20"/>
              </w:rPr>
              <w:t xml:space="preserve"> </w:t>
            </w:r>
            <w:r w:rsidRPr="00043BD5">
              <w:rPr>
                <w:color w:val="000000"/>
                <w:spacing w:val="-1"/>
                <w:sz w:val="20"/>
                <w:szCs w:val="20"/>
              </w:rPr>
              <w:t xml:space="preserve">на </w:t>
            </w:r>
            <w:r w:rsidRPr="00043BD5">
              <w:rPr>
                <w:color w:val="000000"/>
                <w:sz w:val="20"/>
                <w:szCs w:val="20"/>
              </w:rPr>
              <w:t>посаду/Довіреність</w:t>
            </w:r>
            <w:r w:rsidR="670E2DEC" w:rsidRPr="00043BD5">
              <w:rPr>
                <w:color w:val="000000"/>
                <w:sz w:val="20"/>
                <w:szCs w:val="20"/>
              </w:rPr>
              <w:t xml:space="preserve"> на право розпорядження рахунками та підпису банківських документів</w:t>
            </w:r>
            <w:r w:rsidR="57759D6C" w:rsidRPr="00043BD5">
              <w:rPr>
                <w:color w:val="000000"/>
                <w:sz w:val="20"/>
                <w:szCs w:val="20"/>
              </w:rPr>
              <w:t>, договорів/</w:t>
            </w:r>
            <w:r w:rsidR="67317391" w:rsidRPr="00043BD5">
              <w:rPr>
                <w:color w:val="000000"/>
                <w:sz w:val="20"/>
                <w:szCs w:val="20"/>
              </w:rPr>
              <w:t>/</w:t>
            </w:r>
            <w:r w:rsidR="7E64A977" w:rsidRPr="00043BD5">
              <w:rPr>
                <w:color w:val="000000"/>
                <w:sz w:val="20"/>
                <w:szCs w:val="20"/>
              </w:rPr>
              <w:t xml:space="preserve">платіжних інструкцій/ </w:t>
            </w:r>
            <w:r w:rsidRPr="00043BD5">
              <w:rPr>
                <w:color w:val="000000"/>
                <w:sz w:val="20"/>
                <w:szCs w:val="20"/>
              </w:rPr>
              <w:t>контракт</w:t>
            </w:r>
            <w:r w:rsidR="67317391" w:rsidRPr="00043BD5">
              <w:rPr>
                <w:color w:val="000000"/>
                <w:sz w:val="20"/>
                <w:szCs w:val="20"/>
              </w:rPr>
              <w:t>и</w:t>
            </w:r>
            <w:r w:rsidR="670E2DEC" w:rsidRPr="00043BD5">
              <w:rPr>
                <w:color w:val="000000"/>
                <w:sz w:val="20"/>
                <w:szCs w:val="20"/>
              </w:rPr>
              <w:t>/</w:t>
            </w:r>
            <w:r w:rsidR="67317391" w:rsidRPr="00043BD5">
              <w:rPr>
                <w:color w:val="000000"/>
                <w:sz w:val="20"/>
                <w:szCs w:val="20"/>
              </w:rPr>
              <w:t xml:space="preserve"> трудові договори (якщо контракти/трудові договори не укладалися</w:t>
            </w:r>
            <w:r w:rsidR="7E64A977" w:rsidRPr="00043BD5">
              <w:rPr>
                <w:color w:val="000000"/>
                <w:sz w:val="20"/>
                <w:szCs w:val="20"/>
              </w:rPr>
              <w:t>, то</w:t>
            </w:r>
            <w:r w:rsidR="67317391" w:rsidRPr="00043BD5">
              <w:rPr>
                <w:color w:val="000000"/>
                <w:sz w:val="20"/>
                <w:szCs w:val="20"/>
              </w:rPr>
              <w:t xml:space="preserve"> до Банку надається лист із вказікою відповідної інформації – надаються тільки у випадку, якщо в установчому документі передбачено заключення контракту), </w:t>
            </w:r>
            <w:r w:rsidRPr="00043BD5">
              <w:rPr>
                <w:color w:val="000000"/>
                <w:spacing w:val="-1"/>
                <w:sz w:val="20"/>
                <w:szCs w:val="20"/>
              </w:rPr>
              <w:t xml:space="preserve"> </w:t>
            </w:r>
            <w:r w:rsidR="67317391" w:rsidRPr="00043BD5">
              <w:rPr>
                <w:color w:val="000000"/>
                <w:spacing w:val="1"/>
                <w:sz w:val="20"/>
                <w:szCs w:val="20"/>
              </w:rPr>
              <w:t>та інше</w:t>
            </w:r>
            <w:r w:rsidR="2C39E8C9" w:rsidRPr="00043BD5">
              <w:rPr>
                <w:color w:val="000000"/>
                <w:sz w:val="20"/>
                <w:szCs w:val="20"/>
              </w:rPr>
              <w:t>),</w:t>
            </w:r>
          </w:p>
        </w:tc>
      </w:tr>
      <w:tr w:rsidR="00B434A0" w:rsidRPr="00043BD5" w14:paraId="0100B68B" w14:textId="77777777" w:rsidTr="0A40945C">
        <w:tc>
          <w:tcPr>
            <w:tcW w:w="566" w:type="dxa"/>
          </w:tcPr>
          <w:p w14:paraId="3127FDAC" w14:textId="77777777" w:rsidR="00B434A0" w:rsidRPr="00043BD5" w:rsidRDefault="00B434A0" w:rsidP="00B434A0">
            <w:pPr>
              <w:rPr>
                <w:sz w:val="18"/>
                <w:szCs w:val="18"/>
                <w:lang w:val="en-US"/>
              </w:rPr>
            </w:pPr>
            <w:r w:rsidRPr="00043BD5">
              <w:rPr>
                <w:sz w:val="18"/>
                <w:szCs w:val="18"/>
                <w:lang w:val="en-US"/>
              </w:rPr>
              <w:t>5.</w:t>
            </w:r>
          </w:p>
        </w:tc>
        <w:tc>
          <w:tcPr>
            <w:tcW w:w="9640" w:type="dxa"/>
          </w:tcPr>
          <w:p w14:paraId="0BB954D9" w14:textId="77777777" w:rsidR="00B434A0" w:rsidRPr="00043BD5" w:rsidRDefault="00B434A0" w:rsidP="00E0587F">
            <w:pPr>
              <w:pStyle w:val="afb"/>
              <w:numPr>
                <w:ilvl w:val="0"/>
                <w:numId w:val="9"/>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4A930A8C" w14:textId="77777777" w:rsidR="00B434A0" w:rsidRPr="00043BD5" w:rsidRDefault="00B434A0" w:rsidP="00E0587F">
            <w:pPr>
              <w:pStyle w:val="afb"/>
              <w:numPr>
                <w:ilvl w:val="0"/>
                <w:numId w:val="9"/>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60108DC5" w14:textId="21458C82" w:rsidR="00815B48" w:rsidRPr="00043BD5" w:rsidRDefault="00815B48"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 xml:space="preserve">ом/представником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а у разі:</w:t>
            </w:r>
          </w:p>
          <w:p w14:paraId="35DAD3EA" w14:textId="77777777" w:rsidR="00B434A0" w:rsidRPr="00043BD5" w:rsidRDefault="00B434A0"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6E9B5C24" w14:textId="77777777" w:rsidR="00B434A0" w:rsidRPr="00043BD5" w:rsidRDefault="00B434A0" w:rsidP="00B434A0">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1DD38722" w14:textId="3F023BA0" w:rsidR="00B434A0" w:rsidRPr="00043BD5" w:rsidRDefault="4C279B19"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54416CDD" w:rsidRPr="00043BD5">
              <w:rPr>
                <w:i/>
                <w:iCs/>
                <w:sz w:val="16"/>
                <w:szCs w:val="16"/>
              </w:rPr>
              <w:t>ьни</w:t>
            </w:r>
            <w:r w:rsidRPr="00043BD5">
              <w:rPr>
                <w:i/>
                <w:iCs/>
                <w:sz w:val="16"/>
                <w:szCs w:val="16"/>
              </w:rPr>
              <w:t>ми підрозділами Державної міграційної служби України внесені дані</w:t>
            </w:r>
          </w:p>
          <w:p w14:paraId="7C0C24B6" w14:textId="77777777" w:rsidR="00B434A0" w:rsidRPr="00043BD5" w:rsidRDefault="00B434A0" w:rsidP="00B434A0">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214F0C31" w14:textId="77777777" w:rsidR="00B434A0" w:rsidRPr="00043BD5" w:rsidRDefault="4C279B19" w:rsidP="00E0587F">
            <w:pPr>
              <w:numPr>
                <w:ilvl w:val="0"/>
                <w:numId w:val="10"/>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p>
          <w:p w14:paraId="475BD255" w14:textId="77777777" w:rsidR="00B434A0" w:rsidRPr="00043BD5" w:rsidRDefault="4C279B19" w:rsidP="2233B28E">
            <w:pPr>
              <w:pStyle w:val="afb"/>
              <w:rPr>
                <w:i/>
                <w:iCs/>
                <w:sz w:val="16"/>
                <w:szCs w:val="16"/>
              </w:rPr>
            </w:pPr>
            <w:r w:rsidRPr="00043BD5">
              <w:rPr>
                <w:i/>
                <w:iCs/>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3D4D7686"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p w14:paraId="5EA7E6F8" w14:textId="77777777" w:rsidR="00AE18C9" w:rsidRPr="00043BD5" w:rsidRDefault="00B434A0" w:rsidP="00E0587F">
            <w:pPr>
              <w:numPr>
                <w:ilvl w:val="0"/>
                <w:numId w:val="10"/>
              </w:numPr>
              <w:rPr>
                <w:b/>
                <w:i/>
                <w:sz w:val="20"/>
                <w:szCs w:val="20"/>
              </w:rPr>
            </w:pPr>
            <w:r w:rsidRPr="00043BD5">
              <w:rPr>
                <w:b/>
                <w:bCs/>
                <w:sz w:val="20"/>
                <w:szCs w:val="20"/>
              </w:rPr>
              <w:t>Фізичні особи-нерезиденти додатково надають Дозвіл на працевлаштування (оригінал)</w:t>
            </w:r>
            <w:r w:rsidR="00AE18C9" w:rsidRPr="00043BD5">
              <w:rPr>
                <w:b/>
                <w:bCs/>
                <w:sz w:val="20"/>
                <w:szCs w:val="20"/>
              </w:rPr>
              <w:t>,</w:t>
            </w:r>
          </w:p>
          <w:p w14:paraId="08247576" w14:textId="3A30BDA6" w:rsidR="00B434A0" w:rsidRPr="00043BD5" w:rsidRDefault="4C279B19" w:rsidP="0A40945C">
            <w:pPr>
              <w:rPr>
                <w:color w:val="000000" w:themeColor="text1"/>
                <w:sz w:val="20"/>
                <w:szCs w:val="20"/>
              </w:rPr>
            </w:pPr>
            <w:r w:rsidRPr="00043BD5">
              <w:rPr>
                <w:sz w:val="20"/>
                <w:szCs w:val="20"/>
              </w:rPr>
              <w:t>виданий Державним центром зайнятості Міністерства праці та соціальної політики України</w:t>
            </w:r>
            <w:r w:rsidR="15F5780E" w:rsidRPr="00043BD5">
              <w:rPr>
                <w:sz w:val="20"/>
                <w:szCs w:val="20"/>
              </w:rPr>
              <w:t>.</w:t>
            </w:r>
          </w:p>
        </w:tc>
      </w:tr>
      <w:tr w:rsidR="00B434A0" w:rsidRPr="00043BD5" w14:paraId="23D6CAB8" w14:textId="77777777" w:rsidTr="0A40945C">
        <w:tc>
          <w:tcPr>
            <w:tcW w:w="566" w:type="dxa"/>
          </w:tcPr>
          <w:p w14:paraId="4BC6DBBF" w14:textId="77777777" w:rsidR="00B434A0" w:rsidRPr="00043BD5" w:rsidRDefault="00B434A0" w:rsidP="00B434A0">
            <w:pPr>
              <w:rPr>
                <w:sz w:val="18"/>
                <w:szCs w:val="18"/>
              </w:rPr>
            </w:pPr>
            <w:r w:rsidRPr="00043BD5">
              <w:rPr>
                <w:sz w:val="18"/>
                <w:szCs w:val="18"/>
                <w:lang w:val="en-US"/>
              </w:rPr>
              <w:t>6</w:t>
            </w:r>
            <w:r w:rsidRPr="00043BD5">
              <w:rPr>
                <w:sz w:val="18"/>
                <w:szCs w:val="18"/>
              </w:rPr>
              <w:t>.</w:t>
            </w:r>
          </w:p>
        </w:tc>
        <w:tc>
          <w:tcPr>
            <w:tcW w:w="9640" w:type="dxa"/>
          </w:tcPr>
          <w:p w14:paraId="245673A9" w14:textId="77777777" w:rsidR="00B434A0" w:rsidRPr="00043BD5" w:rsidRDefault="00B434A0" w:rsidP="00E0587F">
            <w:pPr>
              <w:pStyle w:val="afb"/>
              <w:numPr>
                <w:ilvl w:val="0"/>
                <w:numId w:val="10"/>
              </w:numPr>
              <w:rPr>
                <w:b/>
                <w:sz w:val="20"/>
                <w:szCs w:val="20"/>
                <w:shd w:val="clear" w:color="auto" w:fill="FFFFFF"/>
              </w:rPr>
            </w:pPr>
            <w:r w:rsidRPr="00043BD5">
              <w:rPr>
                <w:b/>
                <w:sz w:val="20"/>
                <w:szCs w:val="20"/>
                <w:shd w:val="clear" w:color="auto" w:fill="FFFFFF"/>
              </w:rPr>
              <w:t>Перелік розпорядників.</w:t>
            </w:r>
          </w:p>
          <w:p w14:paraId="0131ECF8" w14:textId="1B73D96E" w:rsidR="00164C15" w:rsidRPr="00043BD5" w:rsidRDefault="78523B4F" w:rsidP="0A40945C">
            <w:pPr>
              <w:pStyle w:val="afb"/>
              <w:rPr>
                <w:i/>
                <w:iCs/>
                <w:sz w:val="20"/>
                <w:szCs w:val="20"/>
                <w:shd w:val="clear" w:color="auto" w:fill="FFFFFF"/>
              </w:rPr>
            </w:pPr>
            <w:r w:rsidRPr="00043BD5">
              <w:rPr>
                <w:i/>
                <w:iCs/>
                <w:sz w:val="20"/>
                <w:szCs w:val="20"/>
                <w:shd w:val="clear" w:color="auto" w:fill="FFFFFF"/>
              </w:rPr>
              <w:t>Відповідна форма Переліку надається Банком</w:t>
            </w:r>
            <w:r w:rsidR="3943799E" w:rsidRPr="00043BD5">
              <w:rPr>
                <w:i/>
                <w:iCs/>
                <w:sz w:val="20"/>
                <w:szCs w:val="20"/>
                <w:shd w:val="clear" w:color="auto" w:fill="FFFFFF"/>
              </w:rPr>
              <w:t xml:space="preserve"> Користувачу</w:t>
            </w:r>
            <w:r w:rsidRPr="00043BD5">
              <w:rPr>
                <w:i/>
                <w:iCs/>
                <w:sz w:val="20"/>
                <w:szCs w:val="20"/>
                <w:shd w:val="clear" w:color="auto" w:fill="FFFFFF"/>
              </w:rPr>
              <w:t xml:space="preserve"> під час відкриття поточного рахунку.</w:t>
            </w:r>
          </w:p>
          <w:p w14:paraId="5B8254B1" w14:textId="77777777" w:rsidR="00B434A0" w:rsidRPr="00043BD5" w:rsidRDefault="00B434A0" w:rsidP="00B434A0">
            <w:pPr>
              <w:pStyle w:val="afb"/>
              <w:rPr>
                <w:i/>
                <w:sz w:val="20"/>
                <w:szCs w:val="20"/>
                <w:shd w:val="clear" w:color="auto" w:fill="FFFFFF"/>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B434A0" w:rsidRPr="00043BD5" w14:paraId="3992464C" w14:textId="77777777" w:rsidTr="0A40945C">
        <w:tc>
          <w:tcPr>
            <w:tcW w:w="566" w:type="dxa"/>
          </w:tcPr>
          <w:p w14:paraId="45CB103B" w14:textId="77777777" w:rsidR="00B434A0" w:rsidRPr="00043BD5" w:rsidRDefault="00B434A0" w:rsidP="00B434A0">
            <w:pPr>
              <w:rPr>
                <w:sz w:val="18"/>
                <w:szCs w:val="18"/>
              </w:rPr>
            </w:pPr>
            <w:r w:rsidRPr="00043BD5">
              <w:rPr>
                <w:sz w:val="18"/>
                <w:szCs w:val="18"/>
              </w:rPr>
              <w:t>7.</w:t>
            </w:r>
          </w:p>
        </w:tc>
        <w:tc>
          <w:tcPr>
            <w:tcW w:w="9640" w:type="dxa"/>
          </w:tcPr>
          <w:p w14:paraId="67BE1E0D" w14:textId="77777777" w:rsidR="00B434A0" w:rsidRPr="00043BD5" w:rsidRDefault="00B434A0" w:rsidP="00B434A0">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0E27B00A" w14:textId="77777777" w:rsidR="00B434A0" w:rsidRPr="00043BD5" w:rsidRDefault="00B434A0" w:rsidP="00B434A0">
            <w:pPr>
              <w:widowControl w:val="0"/>
              <w:autoSpaceDE w:val="0"/>
              <w:autoSpaceDN w:val="0"/>
              <w:spacing w:line="221" w:lineRule="exact"/>
              <w:jc w:val="left"/>
              <w:rPr>
                <w:b/>
                <w:color w:val="000000"/>
                <w:sz w:val="20"/>
              </w:rPr>
            </w:pPr>
          </w:p>
        </w:tc>
      </w:tr>
    </w:tbl>
    <w:p w14:paraId="3DEEC669" w14:textId="77777777" w:rsidR="00B434A0" w:rsidRPr="00043BD5" w:rsidRDefault="00B434A0" w:rsidP="00B23336">
      <w:pPr>
        <w:rPr>
          <w:b/>
          <w:sz w:val="22"/>
          <w:szCs w:val="22"/>
        </w:rPr>
      </w:pPr>
    </w:p>
    <w:p w14:paraId="1026EC49" w14:textId="77777777" w:rsidR="00B835B4" w:rsidRPr="00043BD5" w:rsidRDefault="00746BF4" w:rsidP="00B23336">
      <w:pPr>
        <w:rPr>
          <w:b/>
          <w:sz w:val="22"/>
          <w:szCs w:val="22"/>
        </w:rPr>
      </w:pPr>
      <w:r w:rsidRPr="00043BD5">
        <w:rPr>
          <w:b/>
          <w:sz w:val="22"/>
          <w:szCs w:val="22"/>
        </w:rPr>
        <w:t>Додаткові документи для</w:t>
      </w:r>
      <w:r w:rsidR="00B835B4" w:rsidRPr="00043BD5">
        <w:rPr>
          <w:b/>
          <w:sz w:val="22"/>
          <w:szCs w:val="22"/>
        </w:rPr>
        <w:t xml:space="preserve"> відкриття </w:t>
      </w:r>
      <w:r w:rsidR="003D176C" w:rsidRPr="00043BD5">
        <w:rPr>
          <w:b/>
          <w:sz w:val="22"/>
          <w:szCs w:val="22"/>
        </w:rPr>
        <w:t>поточних рахунків юридичним особам</w:t>
      </w:r>
      <w:r w:rsidR="00B835B4" w:rsidRPr="00043BD5">
        <w:rPr>
          <w:b/>
          <w:sz w:val="22"/>
          <w:szCs w:val="22"/>
        </w:rPr>
        <w:t>:</w:t>
      </w:r>
    </w:p>
    <w:p w14:paraId="54F9AE05" w14:textId="77777777" w:rsidR="00B835B4" w:rsidRPr="00043BD5" w:rsidRDefault="00B835B4" w:rsidP="00B23336">
      <w:r w:rsidRPr="00043BD5">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499"/>
      </w:tblGrid>
      <w:tr w:rsidR="00B835B4" w:rsidRPr="00043BD5" w14:paraId="50A45AD6" w14:textId="77777777" w:rsidTr="0A40945C">
        <w:tc>
          <w:tcPr>
            <w:tcW w:w="566" w:type="dxa"/>
          </w:tcPr>
          <w:p w14:paraId="06B67560" w14:textId="77777777" w:rsidR="00B835B4" w:rsidRPr="00043BD5" w:rsidRDefault="00B835B4" w:rsidP="00952109">
            <w:pPr>
              <w:rPr>
                <w:sz w:val="18"/>
                <w:szCs w:val="18"/>
              </w:rPr>
            </w:pPr>
            <w:r w:rsidRPr="00043BD5">
              <w:rPr>
                <w:sz w:val="18"/>
                <w:szCs w:val="18"/>
              </w:rPr>
              <w:t>1.</w:t>
            </w:r>
          </w:p>
        </w:tc>
        <w:tc>
          <w:tcPr>
            <w:tcW w:w="9499" w:type="dxa"/>
          </w:tcPr>
          <w:p w14:paraId="358555A9" w14:textId="77777777" w:rsidR="00746BF4" w:rsidRPr="00043BD5" w:rsidRDefault="00B835B4" w:rsidP="00AC344F">
            <w:pPr>
              <w:widowControl w:val="0"/>
              <w:autoSpaceDE w:val="0"/>
              <w:autoSpaceDN w:val="0"/>
              <w:spacing w:line="221" w:lineRule="exact"/>
              <w:rPr>
                <w:color w:val="000000"/>
                <w:sz w:val="20"/>
                <w:szCs w:val="20"/>
                <w:lang w:eastAsia="ru-RU"/>
              </w:rPr>
            </w:pPr>
            <w:r w:rsidRPr="00043BD5">
              <w:rPr>
                <w:color w:val="000000"/>
                <w:sz w:val="20"/>
                <w:szCs w:val="20"/>
                <w:lang w:eastAsia="ru-RU"/>
              </w:rPr>
              <w:t xml:space="preserve">Якщо юридична особа є </w:t>
            </w:r>
            <w:r w:rsidRPr="00043BD5">
              <w:rPr>
                <w:b/>
                <w:bCs/>
                <w:i/>
                <w:iCs/>
                <w:color w:val="000000"/>
                <w:sz w:val="20"/>
                <w:szCs w:val="20"/>
                <w:lang w:eastAsia="ru-RU"/>
              </w:rPr>
              <w:t>фінансовою установою,</w:t>
            </w:r>
            <w:r w:rsidRPr="00043BD5">
              <w:rPr>
                <w:color w:val="000000"/>
                <w:sz w:val="20"/>
                <w:szCs w:val="20"/>
                <w:lang w:eastAsia="ru-RU"/>
              </w:rPr>
              <w:t xml:space="preserve"> для відкриття рахунку 2650 надається</w:t>
            </w:r>
            <w:r w:rsidR="00746BF4" w:rsidRPr="00043BD5">
              <w:rPr>
                <w:color w:val="000000"/>
                <w:sz w:val="20"/>
                <w:szCs w:val="20"/>
                <w:lang w:eastAsia="ru-RU"/>
              </w:rPr>
              <w:t>:</w:t>
            </w:r>
          </w:p>
          <w:p w14:paraId="0CE9D4B2" w14:textId="77777777" w:rsidR="00353A95" w:rsidRPr="00043BD5" w:rsidRDefault="00353A95" w:rsidP="00E0587F">
            <w:pPr>
              <w:widowControl w:val="0"/>
              <w:numPr>
                <w:ilvl w:val="0"/>
                <w:numId w:val="5"/>
              </w:numPr>
              <w:autoSpaceDE w:val="0"/>
              <w:autoSpaceDN w:val="0"/>
              <w:spacing w:line="221" w:lineRule="exact"/>
              <w:rPr>
                <w:b/>
                <w:color w:val="000000"/>
                <w:sz w:val="20"/>
                <w:szCs w:val="20"/>
              </w:rPr>
            </w:pPr>
            <w:r w:rsidRPr="00043BD5">
              <w:rPr>
                <w:b/>
                <w:bCs/>
                <w:color w:val="000000"/>
                <w:sz w:val="20"/>
                <w:szCs w:val="20"/>
                <w:lang w:eastAsia="ru-RU"/>
              </w:rPr>
              <w:t>Копія свідоцтва</w:t>
            </w:r>
            <w:r w:rsidR="00B835B4" w:rsidRPr="00043BD5">
              <w:rPr>
                <w:b/>
                <w:bCs/>
                <w:color w:val="000000"/>
                <w:sz w:val="20"/>
                <w:szCs w:val="20"/>
                <w:lang w:eastAsia="ru-RU"/>
              </w:rPr>
              <w:t xml:space="preserve"> про реєстрацію фінансової установи</w:t>
            </w:r>
            <w:r w:rsidR="00B835B4" w:rsidRPr="00043BD5">
              <w:rPr>
                <w:color w:val="000000"/>
                <w:sz w:val="20"/>
                <w:szCs w:val="20"/>
                <w:lang w:eastAsia="ru-RU"/>
              </w:rPr>
              <w:t>,</w:t>
            </w:r>
          </w:p>
          <w:p w14:paraId="7070545A" w14:textId="2542F929" w:rsidR="00B835B4" w:rsidRPr="00043BD5" w:rsidRDefault="00B835B4" w:rsidP="0A40945C">
            <w:pPr>
              <w:widowControl w:val="0"/>
              <w:autoSpaceDE w:val="0"/>
              <w:autoSpaceDN w:val="0"/>
              <w:spacing w:line="221" w:lineRule="exact"/>
              <w:rPr>
                <w:color w:val="000000"/>
                <w:sz w:val="20"/>
                <w:szCs w:val="20"/>
                <w:lang w:eastAsia="ru-RU"/>
              </w:rPr>
            </w:pPr>
            <w:r w:rsidRPr="00043BD5">
              <w:rPr>
                <w:color w:val="000000" w:themeColor="text1"/>
                <w:sz w:val="20"/>
                <w:szCs w:val="20"/>
                <w:lang w:eastAsia="ru-RU"/>
              </w:rPr>
              <w:t xml:space="preserve"> </w:t>
            </w:r>
          </w:p>
        </w:tc>
      </w:tr>
      <w:tr w:rsidR="00B835B4" w:rsidRPr="00043BD5" w14:paraId="5D4BAAE8" w14:textId="77777777" w:rsidTr="0A40945C">
        <w:tc>
          <w:tcPr>
            <w:tcW w:w="566" w:type="dxa"/>
          </w:tcPr>
          <w:p w14:paraId="01BF37A6" w14:textId="77777777" w:rsidR="00B835B4" w:rsidRPr="00043BD5" w:rsidRDefault="00B835B4" w:rsidP="00952109">
            <w:pPr>
              <w:rPr>
                <w:sz w:val="18"/>
                <w:szCs w:val="18"/>
              </w:rPr>
            </w:pPr>
            <w:r w:rsidRPr="00043BD5">
              <w:rPr>
                <w:sz w:val="18"/>
                <w:szCs w:val="18"/>
              </w:rPr>
              <w:t>2.</w:t>
            </w:r>
          </w:p>
        </w:tc>
        <w:tc>
          <w:tcPr>
            <w:tcW w:w="9499" w:type="dxa"/>
          </w:tcPr>
          <w:p w14:paraId="565E3E6B" w14:textId="77777777" w:rsidR="00B835B4" w:rsidRPr="00043BD5" w:rsidRDefault="3B892BE4" w:rsidP="00AC344F">
            <w:pPr>
              <w:widowControl w:val="0"/>
              <w:autoSpaceDE w:val="0"/>
              <w:autoSpaceDN w:val="0"/>
              <w:spacing w:line="221" w:lineRule="exact"/>
              <w:rPr>
                <w:sz w:val="20"/>
                <w:szCs w:val="20"/>
              </w:rPr>
            </w:pPr>
            <w:r w:rsidRPr="00043BD5">
              <w:rPr>
                <w:sz w:val="20"/>
                <w:szCs w:val="20"/>
              </w:rPr>
              <w:t xml:space="preserve">Якщо юридична особа є </w:t>
            </w:r>
            <w:r w:rsidRPr="00043BD5">
              <w:rPr>
                <w:b/>
                <w:bCs/>
                <w:i/>
                <w:iCs/>
                <w:sz w:val="20"/>
                <w:szCs w:val="20"/>
              </w:rPr>
              <w:t>компанією з управління активами</w:t>
            </w:r>
            <w:r w:rsidRPr="00043BD5">
              <w:rPr>
                <w:sz w:val="20"/>
                <w:szCs w:val="20"/>
              </w:rPr>
              <w:t xml:space="preserve">, яка відкриває поточний рахунок для обліку коштів </w:t>
            </w:r>
            <w:r w:rsidRPr="00043BD5">
              <w:rPr>
                <w:b/>
                <w:bCs/>
                <w:i/>
                <w:iCs/>
                <w:sz w:val="20"/>
                <w:szCs w:val="20"/>
                <w:u w:val="single"/>
              </w:rPr>
              <w:t>пайового інвестиційного фонду</w:t>
            </w:r>
            <w:r w:rsidR="4C279B19" w:rsidRPr="00043BD5">
              <w:rPr>
                <w:b/>
                <w:bCs/>
                <w:i/>
                <w:iCs/>
                <w:sz w:val="20"/>
                <w:szCs w:val="20"/>
                <w:u w:val="single"/>
              </w:rPr>
              <w:t xml:space="preserve"> (ПІФ)</w:t>
            </w:r>
            <w:r w:rsidRPr="00043BD5">
              <w:rPr>
                <w:b/>
                <w:bCs/>
                <w:sz w:val="20"/>
                <w:szCs w:val="20"/>
              </w:rPr>
              <w:t>,</w:t>
            </w:r>
            <w:r w:rsidRPr="00043BD5">
              <w:rPr>
                <w:sz w:val="20"/>
                <w:szCs w:val="20"/>
              </w:rPr>
              <w:t xml:space="preserve"> додатково подаються такі документи:</w:t>
            </w:r>
          </w:p>
          <w:p w14:paraId="1DEF10B7" w14:textId="7A989A58" w:rsidR="00B835B4" w:rsidRPr="00043BD5" w:rsidRDefault="00353A95" w:rsidP="00E0587F">
            <w:pPr>
              <w:numPr>
                <w:ilvl w:val="0"/>
                <w:numId w:val="3"/>
              </w:numPr>
              <w:suppressAutoHyphens w:val="0"/>
              <w:rPr>
                <w:sz w:val="20"/>
                <w:szCs w:val="20"/>
              </w:rPr>
            </w:pPr>
            <w:r w:rsidRPr="00043BD5">
              <w:rPr>
                <w:b/>
                <w:sz w:val="20"/>
                <w:szCs w:val="20"/>
              </w:rPr>
              <w:t xml:space="preserve">Копія </w:t>
            </w:r>
            <w:r w:rsidR="00B54284" w:rsidRPr="00043BD5">
              <w:rPr>
                <w:b/>
                <w:sz w:val="20"/>
                <w:szCs w:val="20"/>
              </w:rPr>
              <w:t>л</w:t>
            </w:r>
            <w:r w:rsidR="00746BF4" w:rsidRPr="00043BD5">
              <w:rPr>
                <w:b/>
                <w:sz w:val="20"/>
                <w:szCs w:val="20"/>
              </w:rPr>
              <w:t>іцензія</w:t>
            </w:r>
            <w:r w:rsidR="00B835B4" w:rsidRPr="00043BD5">
              <w:rPr>
                <w:sz w:val="20"/>
                <w:szCs w:val="20"/>
              </w:rPr>
              <w:t>, видана НКЦПФ на діяльність з управлінням активами ІСІ;</w:t>
            </w:r>
          </w:p>
          <w:p w14:paraId="4684D01F" w14:textId="5E00D85F" w:rsidR="00B835B4" w:rsidRPr="00043BD5" w:rsidRDefault="00353A95" w:rsidP="00E0587F">
            <w:pPr>
              <w:numPr>
                <w:ilvl w:val="0"/>
                <w:numId w:val="3"/>
              </w:numPr>
              <w:suppressAutoHyphens w:val="0"/>
              <w:rPr>
                <w:sz w:val="20"/>
                <w:szCs w:val="20"/>
              </w:rPr>
            </w:pPr>
            <w:r w:rsidRPr="00043BD5">
              <w:rPr>
                <w:b/>
                <w:sz w:val="20"/>
                <w:szCs w:val="20"/>
              </w:rPr>
              <w:lastRenderedPageBreak/>
              <w:t xml:space="preserve">Копія </w:t>
            </w:r>
            <w:r w:rsidR="00B54284" w:rsidRPr="00043BD5">
              <w:rPr>
                <w:b/>
                <w:sz w:val="20"/>
                <w:szCs w:val="20"/>
              </w:rPr>
              <w:t>р</w:t>
            </w:r>
            <w:r w:rsidR="00746BF4" w:rsidRPr="00043BD5">
              <w:rPr>
                <w:b/>
                <w:sz w:val="20"/>
                <w:szCs w:val="20"/>
              </w:rPr>
              <w:t>егламент</w:t>
            </w:r>
            <w:r w:rsidRPr="00043BD5">
              <w:rPr>
                <w:b/>
                <w:sz w:val="20"/>
                <w:szCs w:val="20"/>
              </w:rPr>
              <w:t>у</w:t>
            </w:r>
            <w:r w:rsidR="00B835B4" w:rsidRPr="00043BD5">
              <w:rPr>
                <w:b/>
                <w:sz w:val="20"/>
                <w:szCs w:val="20"/>
              </w:rPr>
              <w:t xml:space="preserve"> пайового інвестиційного фонду</w:t>
            </w:r>
            <w:r w:rsidR="00B835B4" w:rsidRPr="00043BD5">
              <w:rPr>
                <w:sz w:val="20"/>
                <w:szCs w:val="20"/>
              </w:rPr>
              <w:t xml:space="preserve"> з написом (штампом) </w:t>
            </w:r>
            <w:r w:rsidR="00023F6E" w:rsidRPr="00043BD5">
              <w:rPr>
                <w:sz w:val="20"/>
                <w:szCs w:val="20"/>
              </w:rPr>
              <w:t>НКЦПФ</w:t>
            </w:r>
            <w:r w:rsidR="006C51E9" w:rsidRPr="006C51E9">
              <w:rPr>
                <w:sz w:val="20"/>
                <w:szCs w:val="20"/>
              </w:rPr>
              <w:t xml:space="preserve"> </w:t>
            </w:r>
            <w:r w:rsidR="00B835B4" w:rsidRPr="006C51E9">
              <w:rPr>
                <w:sz w:val="22"/>
                <w:szCs w:val="22"/>
              </w:rPr>
              <w:t>про його реєстрацію з зазначенням дати реєстрації, що засвідчено печаткою НКЦПФ</w:t>
            </w:r>
            <w:r w:rsidR="006C51E9" w:rsidRPr="006C51E9">
              <w:rPr>
                <w:sz w:val="22"/>
                <w:szCs w:val="22"/>
                <w:lang w:val="ru-RU"/>
              </w:rPr>
              <w:t xml:space="preserve"> </w:t>
            </w:r>
            <w:r w:rsidR="00B835B4" w:rsidRPr="006C51E9">
              <w:rPr>
                <w:sz w:val="22"/>
                <w:szCs w:val="22"/>
              </w:rPr>
              <w:t>та підписом уповноваженої особи НКЦПФ</w:t>
            </w:r>
            <w:r w:rsidR="006C51E9" w:rsidRPr="006C51E9">
              <w:rPr>
                <w:sz w:val="22"/>
                <w:szCs w:val="22"/>
                <w:lang w:val="ru-RU"/>
              </w:rPr>
              <w:t xml:space="preserve"> </w:t>
            </w:r>
            <w:r w:rsidR="00B835B4" w:rsidRPr="006C51E9">
              <w:rPr>
                <w:sz w:val="22"/>
                <w:szCs w:val="22"/>
              </w:rPr>
              <w:t xml:space="preserve">та </w:t>
            </w:r>
            <w:r w:rsidR="00B835B4" w:rsidRPr="006C51E9">
              <w:rPr>
                <w:b/>
                <w:sz w:val="22"/>
                <w:szCs w:val="22"/>
              </w:rPr>
              <w:t>декларація</w:t>
            </w:r>
            <w:r w:rsidR="00B835B4" w:rsidRPr="006C51E9">
              <w:rPr>
                <w:sz w:val="22"/>
                <w:szCs w:val="22"/>
              </w:rPr>
              <w:t>;</w:t>
            </w:r>
          </w:p>
          <w:p w14:paraId="2CC1B0DE" w14:textId="1D4C9582" w:rsidR="00B835B4" w:rsidRPr="00043BD5" w:rsidRDefault="00353A95" w:rsidP="00E0587F">
            <w:pPr>
              <w:pStyle w:val="afb"/>
              <w:numPr>
                <w:ilvl w:val="0"/>
                <w:numId w:val="3"/>
              </w:numPr>
              <w:rPr>
                <w:color w:val="000000"/>
                <w:sz w:val="20"/>
                <w:szCs w:val="20"/>
                <w:lang w:eastAsia="ru-RU"/>
              </w:rPr>
            </w:pPr>
            <w:r w:rsidRPr="00043BD5">
              <w:rPr>
                <w:b/>
                <w:sz w:val="20"/>
                <w:szCs w:val="20"/>
              </w:rPr>
              <w:t>Копія свідоцтва</w:t>
            </w:r>
            <w:r w:rsidR="00B835B4" w:rsidRPr="00043BD5">
              <w:rPr>
                <w:b/>
                <w:sz w:val="20"/>
                <w:szCs w:val="20"/>
              </w:rPr>
              <w:t xml:space="preserve"> про внесення пайового інвестиційного фонду до Єдиного державного реєстру інститутів спільного інвестування</w:t>
            </w:r>
            <w:r w:rsidR="00B835B4" w:rsidRPr="00043BD5">
              <w:rPr>
                <w:sz w:val="20"/>
                <w:szCs w:val="20"/>
              </w:rPr>
              <w:t xml:space="preserve">, </w:t>
            </w:r>
            <w:r w:rsidR="00B835B4" w:rsidRPr="006C51E9">
              <w:rPr>
                <w:sz w:val="22"/>
                <w:szCs w:val="22"/>
              </w:rPr>
              <w:t>видане НКЦПФ</w:t>
            </w:r>
            <w:r w:rsidR="006C51E9">
              <w:rPr>
                <w:sz w:val="22"/>
                <w:szCs w:val="22"/>
                <w:lang w:val="ru-RU"/>
              </w:rPr>
              <w:t>.</w:t>
            </w:r>
          </w:p>
          <w:p w14:paraId="53961AD4" w14:textId="246736D1" w:rsidR="00746BF4" w:rsidRPr="00043BD5" w:rsidRDefault="00746BF4" w:rsidP="0A40945C">
            <w:pPr>
              <w:pStyle w:val="afb"/>
              <w:rPr>
                <w:color w:val="000000"/>
                <w:sz w:val="20"/>
                <w:szCs w:val="20"/>
                <w:lang w:eastAsia="ru-RU"/>
              </w:rPr>
            </w:pPr>
          </w:p>
        </w:tc>
      </w:tr>
      <w:tr w:rsidR="00B835B4" w:rsidRPr="00043BD5" w14:paraId="6A6BACD8" w14:textId="77777777" w:rsidTr="0A40945C">
        <w:tc>
          <w:tcPr>
            <w:tcW w:w="566" w:type="dxa"/>
          </w:tcPr>
          <w:p w14:paraId="407EEA5D" w14:textId="77777777" w:rsidR="00B835B4" w:rsidRPr="00043BD5" w:rsidRDefault="00B835B4" w:rsidP="00952109">
            <w:pPr>
              <w:rPr>
                <w:sz w:val="18"/>
                <w:szCs w:val="18"/>
              </w:rPr>
            </w:pPr>
            <w:r w:rsidRPr="00043BD5">
              <w:rPr>
                <w:sz w:val="18"/>
                <w:szCs w:val="18"/>
              </w:rPr>
              <w:lastRenderedPageBreak/>
              <w:t>3.</w:t>
            </w:r>
          </w:p>
        </w:tc>
        <w:tc>
          <w:tcPr>
            <w:tcW w:w="9499" w:type="dxa"/>
          </w:tcPr>
          <w:p w14:paraId="698DEE27" w14:textId="77777777" w:rsidR="00B835B4" w:rsidRPr="00043BD5" w:rsidRDefault="00746BF4" w:rsidP="00AC344F">
            <w:pPr>
              <w:widowControl w:val="0"/>
              <w:autoSpaceDE w:val="0"/>
              <w:autoSpaceDN w:val="0"/>
              <w:spacing w:line="221" w:lineRule="exact"/>
              <w:rPr>
                <w:sz w:val="20"/>
                <w:szCs w:val="20"/>
              </w:rPr>
            </w:pPr>
            <w:r w:rsidRPr="00043BD5">
              <w:rPr>
                <w:sz w:val="20"/>
                <w:szCs w:val="20"/>
              </w:rPr>
              <w:t xml:space="preserve">Якщо юридична особа є </w:t>
            </w:r>
            <w:r w:rsidRPr="00043BD5">
              <w:rPr>
                <w:b/>
                <w:i/>
                <w:sz w:val="20"/>
                <w:szCs w:val="20"/>
              </w:rPr>
              <w:t>неприбутковою організацією</w:t>
            </w:r>
            <w:r w:rsidRPr="00043BD5">
              <w:rPr>
                <w:sz w:val="20"/>
                <w:szCs w:val="20"/>
              </w:rPr>
              <w:t xml:space="preserve"> додатково подають:</w:t>
            </w:r>
          </w:p>
          <w:p w14:paraId="6D91F337" w14:textId="77777777" w:rsidR="00746BF4" w:rsidRPr="00043BD5" w:rsidRDefault="00353A95" w:rsidP="00E0587F">
            <w:pPr>
              <w:widowControl w:val="0"/>
              <w:numPr>
                <w:ilvl w:val="0"/>
                <w:numId w:val="4"/>
              </w:numPr>
              <w:autoSpaceDE w:val="0"/>
              <w:autoSpaceDN w:val="0"/>
              <w:spacing w:line="221" w:lineRule="exact"/>
              <w:rPr>
                <w:b/>
                <w:sz w:val="20"/>
                <w:szCs w:val="20"/>
              </w:rPr>
            </w:pPr>
            <w:r w:rsidRPr="00043BD5">
              <w:rPr>
                <w:b/>
                <w:sz w:val="20"/>
                <w:szCs w:val="20"/>
              </w:rPr>
              <w:t>Копія р</w:t>
            </w:r>
            <w:r w:rsidR="00746BF4" w:rsidRPr="00043BD5">
              <w:rPr>
                <w:b/>
                <w:sz w:val="20"/>
                <w:szCs w:val="20"/>
              </w:rPr>
              <w:t>ішення державної податкової служби України про внесення організації до Реєстру неприбуткових організацій (установ)</w:t>
            </w:r>
            <w:r w:rsidR="00DE0673" w:rsidRPr="00043BD5">
              <w:rPr>
                <w:b/>
                <w:sz w:val="20"/>
                <w:szCs w:val="20"/>
              </w:rPr>
              <w:t>,</w:t>
            </w:r>
          </w:p>
          <w:p w14:paraId="50F8090E" w14:textId="3C0E5FC8" w:rsidR="00746BF4" w:rsidRPr="00043BD5" w:rsidRDefault="00746BF4" w:rsidP="0A40945C">
            <w:pPr>
              <w:widowControl w:val="0"/>
              <w:autoSpaceDE w:val="0"/>
              <w:autoSpaceDN w:val="0"/>
              <w:spacing w:line="221" w:lineRule="exact"/>
              <w:rPr>
                <w:color w:val="000000" w:themeColor="text1"/>
                <w:sz w:val="20"/>
                <w:szCs w:val="20"/>
                <w:lang w:eastAsia="ru-RU"/>
              </w:rPr>
            </w:pPr>
          </w:p>
        </w:tc>
      </w:tr>
      <w:tr w:rsidR="00DE0673" w:rsidRPr="00043BD5" w14:paraId="543374C5" w14:textId="77777777" w:rsidTr="0A40945C">
        <w:tc>
          <w:tcPr>
            <w:tcW w:w="566" w:type="dxa"/>
          </w:tcPr>
          <w:p w14:paraId="19BF4E49" w14:textId="77777777" w:rsidR="00DE0673" w:rsidRPr="00043BD5" w:rsidRDefault="00DE0673" w:rsidP="00952109">
            <w:pPr>
              <w:rPr>
                <w:sz w:val="18"/>
                <w:szCs w:val="18"/>
              </w:rPr>
            </w:pPr>
            <w:r w:rsidRPr="00043BD5">
              <w:rPr>
                <w:sz w:val="18"/>
                <w:szCs w:val="18"/>
              </w:rPr>
              <w:t>4.</w:t>
            </w:r>
          </w:p>
        </w:tc>
        <w:tc>
          <w:tcPr>
            <w:tcW w:w="9499" w:type="dxa"/>
          </w:tcPr>
          <w:p w14:paraId="7C5FB032" w14:textId="77777777" w:rsidR="00DE0673" w:rsidRPr="00043BD5" w:rsidRDefault="006C5344" w:rsidP="00AC344F">
            <w:pPr>
              <w:widowControl w:val="0"/>
              <w:autoSpaceDE w:val="0"/>
              <w:autoSpaceDN w:val="0"/>
              <w:spacing w:line="221" w:lineRule="exact"/>
              <w:rPr>
                <w:b/>
                <w:i/>
                <w:sz w:val="20"/>
                <w:szCs w:val="20"/>
              </w:rPr>
            </w:pPr>
            <w:r w:rsidRPr="00043BD5">
              <w:rPr>
                <w:b/>
                <w:i/>
                <w:sz w:val="20"/>
                <w:szCs w:val="20"/>
              </w:rPr>
              <w:t>Для здійснення процедури санації юридичної особи</w:t>
            </w:r>
            <w:r w:rsidR="003D176C" w:rsidRPr="00043BD5">
              <w:rPr>
                <w:b/>
                <w:i/>
                <w:sz w:val="20"/>
                <w:szCs w:val="20"/>
              </w:rPr>
              <w:t xml:space="preserve"> </w:t>
            </w:r>
            <w:r w:rsidR="003D176C" w:rsidRPr="00043BD5">
              <w:rPr>
                <w:color w:val="000000"/>
                <w:sz w:val="20"/>
                <w:szCs w:val="20"/>
                <w:lang w:eastAsia="ru-RU"/>
              </w:rPr>
              <w:t>надається</w:t>
            </w:r>
            <w:r w:rsidRPr="00043BD5">
              <w:rPr>
                <w:b/>
                <w:i/>
                <w:sz w:val="20"/>
                <w:szCs w:val="20"/>
              </w:rPr>
              <w:t>:</w:t>
            </w:r>
          </w:p>
          <w:p w14:paraId="5AC3F39C" w14:textId="35625B99" w:rsidR="006C5344" w:rsidRPr="00043BD5" w:rsidRDefault="3B2464C9" w:rsidP="0A40945C">
            <w:pPr>
              <w:widowControl w:val="0"/>
              <w:numPr>
                <w:ilvl w:val="0"/>
                <w:numId w:val="4"/>
              </w:numPr>
              <w:autoSpaceDE w:val="0"/>
              <w:autoSpaceDN w:val="0"/>
              <w:spacing w:line="221" w:lineRule="exact"/>
              <w:rPr>
                <w:sz w:val="20"/>
                <w:szCs w:val="20"/>
              </w:rPr>
            </w:pPr>
            <w:r w:rsidRPr="00043BD5">
              <w:rPr>
                <w:b/>
                <w:bCs/>
                <w:sz w:val="20"/>
                <w:szCs w:val="20"/>
              </w:rPr>
              <w:t>К</w:t>
            </w:r>
            <w:r w:rsidR="003D176C" w:rsidRPr="00043BD5">
              <w:rPr>
                <w:b/>
                <w:bCs/>
                <w:sz w:val="20"/>
                <w:szCs w:val="20"/>
              </w:rPr>
              <w:t>опія</w:t>
            </w:r>
            <w:r w:rsidRPr="00043BD5">
              <w:rPr>
                <w:b/>
                <w:bCs/>
                <w:sz w:val="20"/>
                <w:szCs w:val="20"/>
              </w:rPr>
              <w:t xml:space="preserve"> ухвали суду про введення процедури санації</w:t>
            </w:r>
            <w:r w:rsidRPr="00043BD5">
              <w:rPr>
                <w:sz w:val="20"/>
                <w:szCs w:val="20"/>
              </w:rPr>
              <w:t xml:space="preserve">, </w:t>
            </w:r>
            <w:r w:rsidR="062C9D0A" w:rsidRPr="00043BD5">
              <w:rPr>
                <w:sz w:val="20"/>
                <w:szCs w:val="20"/>
              </w:rPr>
              <w:t xml:space="preserve"> </w:t>
            </w:r>
          </w:p>
        </w:tc>
      </w:tr>
      <w:tr w:rsidR="000A19DA" w:rsidRPr="00043BD5" w14:paraId="62946157" w14:textId="77777777" w:rsidTr="0A40945C">
        <w:tc>
          <w:tcPr>
            <w:tcW w:w="566" w:type="dxa"/>
          </w:tcPr>
          <w:p w14:paraId="60079244" w14:textId="77777777" w:rsidR="000A19DA" w:rsidRPr="00043BD5" w:rsidRDefault="000A19DA" w:rsidP="00952109">
            <w:pPr>
              <w:rPr>
                <w:sz w:val="18"/>
                <w:szCs w:val="18"/>
              </w:rPr>
            </w:pPr>
            <w:r w:rsidRPr="00043BD5">
              <w:rPr>
                <w:sz w:val="18"/>
                <w:szCs w:val="18"/>
              </w:rPr>
              <w:t>5.</w:t>
            </w:r>
          </w:p>
        </w:tc>
        <w:tc>
          <w:tcPr>
            <w:tcW w:w="9499" w:type="dxa"/>
          </w:tcPr>
          <w:p w14:paraId="483E0ED2" w14:textId="77777777" w:rsidR="000A19DA" w:rsidRPr="00043BD5" w:rsidRDefault="003D176C" w:rsidP="00AC344F">
            <w:pPr>
              <w:widowControl w:val="0"/>
              <w:autoSpaceDE w:val="0"/>
              <w:autoSpaceDN w:val="0"/>
              <w:spacing w:line="221" w:lineRule="exact"/>
              <w:rPr>
                <w:sz w:val="20"/>
                <w:szCs w:val="20"/>
              </w:rPr>
            </w:pPr>
            <w:r w:rsidRPr="00043BD5">
              <w:rPr>
                <w:b/>
                <w:i/>
                <w:sz w:val="20"/>
                <w:szCs w:val="20"/>
              </w:rPr>
              <w:t>Окремий поточний рахунок управителю за договором управління майном</w:t>
            </w:r>
            <w:r w:rsidRPr="00043BD5">
              <w:rPr>
                <w:b/>
                <w:sz w:val="20"/>
                <w:szCs w:val="20"/>
              </w:rPr>
              <w:t xml:space="preserve"> </w:t>
            </w:r>
            <w:r w:rsidRPr="00043BD5">
              <w:rPr>
                <w:sz w:val="20"/>
                <w:szCs w:val="20"/>
              </w:rPr>
              <w:t>згідно з порядком, установленим для суб’єктів господарювання. Додатково подається в банк:</w:t>
            </w:r>
          </w:p>
          <w:p w14:paraId="0526CD22" w14:textId="77777777" w:rsidR="003D176C" w:rsidRPr="00043BD5" w:rsidRDefault="00D10398" w:rsidP="00E0587F">
            <w:pPr>
              <w:widowControl w:val="0"/>
              <w:numPr>
                <w:ilvl w:val="0"/>
                <w:numId w:val="4"/>
              </w:numPr>
              <w:autoSpaceDE w:val="0"/>
              <w:autoSpaceDN w:val="0"/>
              <w:spacing w:line="221" w:lineRule="exact"/>
              <w:rPr>
                <w:sz w:val="20"/>
                <w:szCs w:val="20"/>
              </w:rPr>
            </w:pPr>
            <w:r w:rsidRPr="00043BD5">
              <w:rPr>
                <w:b/>
                <w:sz w:val="20"/>
                <w:szCs w:val="20"/>
              </w:rPr>
              <w:t>Копія договору</w:t>
            </w:r>
            <w:r w:rsidR="003D176C" w:rsidRPr="00043BD5">
              <w:rPr>
                <w:b/>
                <w:sz w:val="20"/>
                <w:szCs w:val="20"/>
              </w:rPr>
              <w:t xml:space="preserve"> управління майном</w:t>
            </w:r>
            <w:r w:rsidR="003D176C" w:rsidRPr="00043BD5">
              <w:rPr>
                <w:sz w:val="20"/>
                <w:szCs w:val="20"/>
              </w:rPr>
              <w:t>,</w:t>
            </w:r>
          </w:p>
          <w:p w14:paraId="55C1A8B5" w14:textId="77777777" w:rsidR="004427AD" w:rsidRPr="00043BD5" w:rsidRDefault="00D10398" w:rsidP="00E0587F">
            <w:pPr>
              <w:widowControl w:val="0"/>
              <w:numPr>
                <w:ilvl w:val="0"/>
                <w:numId w:val="4"/>
              </w:numPr>
              <w:autoSpaceDE w:val="0"/>
              <w:autoSpaceDN w:val="0"/>
              <w:spacing w:line="221" w:lineRule="exact"/>
              <w:rPr>
                <w:b/>
                <w:color w:val="000000"/>
                <w:sz w:val="20"/>
                <w:szCs w:val="20"/>
                <w:shd w:val="clear" w:color="auto" w:fill="FFFFFF"/>
              </w:rPr>
            </w:pPr>
            <w:r w:rsidRPr="00043BD5">
              <w:rPr>
                <w:b/>
                <w:color w:val="000000"/>
                <w:sz w:val="20"/>
                <w:szCs w:val="20"/>
                <w:shd w:val="clear" w:color="auto" w:fill="FFFFFF"/>
              </w:rPr>
              <w:t xml:space="preserve">Копія </w:t>
            </w:r>
            <w:r w:rsidR="004427AD" w:rsidRPr="00043BD5">
              <w:rPr>
                <w:b/>
                <w:color w:val="000000"/>
                <w:sz w:val="20"/>
                <w:szCs w:val="20"/>
                <w:shd w:val="clear" w:color="auto" w:fill="FFFFFF"/>
              </w:rPr>
              <w:t>документ</w:t>
            </w:r>
            <w:r w:rsidRPr="00043BD5">
              <w:rPr>
                <w:b/>
                <w:color w:val="000000"/>
                <w:sz w:val="20"/>
                <w:szCs w:val="20"/>
                <w:shd w:val="clear" w:color="auto" w:fill="FFFFFF"/>
              </w:rPr>
              <w:t>у</w:t>
            </w:r>
            <w:r w:rsidR="004427AD" w:rsidRPr="00043BD5">
              <w:rPr>
                <w:b/>
                <w:color w:val="000000"/>
                <w:sz w:val="20"/>
                <w:szCs w:val="20"/>
                <w:shd w:val="clear" w:color="auto" w:fill="FFFFFF"/>
              </w:rPr>
              <w:t>, що підтверджує взяття на облік у контролюючому органі договору управління</w:t>
            </w:r>
            <w:r w:rsidRPr="00043BD5">
              <w:rPr>
                <w:b/>
                <w:color w:val="000000"/>
                <w:sz w:val="20"/>
                <w:szCs w:val="20"/>
                <w:shd w:val="clear" w:color="auto" w:fill="FFFFFF"/>
              </w:rPr>
              <w:t xml:space="preserve"> </w:t>
            </w:r>
            <w:r w:rsidR="004427AD" w:rsidRPr="00043BD5">
              <w:rPr>
                <w:b/>
                <w:color w:val="000000"/>
                <w:sz w:val="20"/>
                <w:szCs w:val="20"/>
                <w:shd w:val="clear" w:color="auto" w:fill="FFFFFF"/>
              </w:rPr>
              <w:t xml:space="preserve">майном </w:t>
            </w:r>
            <w:r w:rsidR="003D176C" w:rsidRPr="00043BD5">
              <w:rPr>
                <w:b/>
                <w:color w:val="000000"/>
                <w:sz w:val="20"/>
                <w:szCs w:val="20"/>
                <w:shd w:val="clear" w:color="auto" w:fill="FFFFFF"/>
              </w:rPr>
              <w:t>у випадках, коли законодавством України передбачено взяття на облік договору</w:t>
            </w:r>
            <w:r w:rsidR="00F179DD" w:rsidRPr="00043BD5">
              <w:rPr>
                <w:b/>
                <w:color w:val="000000"/>
                <w:sz w:val="20"/>
                <w:szCs w:val="20"/>
                <w:shd w:val="clear" w:color="auto" w:fill="FFFFFF"/>
              </w:rPr>
              <w:t xml:space="preserve"> </w:t>
            </w:r>
            <w:r w:rsidR="003D176C" w:rsidRPr="00043BD5">
              <w:rPr>
                <w:b/>
                <w:color w:val="000000"/>
                <w:sz w:val="20"/>
                <w:szCs w:val="20"/>
                <w:shd w:val="clear" w:color="auto" w:fill="FFFFFF"/>
              </w:rPr>
              <w:t>управління</w:t>
            </w:r>
            <w:r w:rsidR="004427AD" w:rsidRPr="00043BD5">
              <w:rPr>
                <w:b/>
                <w:color w:val="000000"/>
                <w:sz w:val="20"/>
                <w:szCs w:val="20"/>
                <w:shd w:val="clear" w:color="auto" w:fill="FFFFFF"/>
              </w:rPr>
              <w:t xml:space="preserve"> </w:t>
            </w:r>
            <w:r w:rsidR="003D176C" w:rsidRPr="00043BD5">
              <w:rPr>
                <w:b/>
                <w:color w:val="000000"/>
                <w:sz w:val="20"/>
                <w:szCs w:val="20"/>
                <w:shd w:val="clear" w:color="auto" w:fill="FFFFFF"/>
              </w:rPr>
              <w:t xml:space="preserve">майном у контролюючому органі, </w:t>
            </w:r>
          </w:p>
          <w:p w14:paraId="2808617A" w14:textId="0BED3AC8" w:rsidR="004427AD" w:rsidRPr="00043BD5" w:rsidRDefault="004427AD" w:rsidP="0A40945C">
            <w:pPr>
              <w:widowControl w:val="0"/>
              <w:autoSpaceDE w:val="0"/>
              <w:autoSpaceDN w:val="0"/>
              <w:spacing w:line="221" w:lineRule="exact"/>
              <w:rPr>
                <w:color w:val="000000" w:themeColor="text1"/>
                <w:sz w:val="20"/>
                <w:szCs w:val="20"/>
                <w:lang w:eastAsia="ru-RU"/>
              </w:rPr>
            </w:pPr>
          </w:p>
        </w:tc>
      </w:tr>
    </w:tbl>
    <w:p w14:paraId="3656B9AB" w14:textId="77777777" w:rsidR="00B835B4" w:rsidRPr="00043BD5" w:rsidRDefault="00B835B4" w:rsidP="00B23336"/>
    <w:p w14:paraId="0B53AAED" w14:textId="77777777" w:rsidR="00DC4240" w:rsidRPr="00043BD5" w:rsidRDefault="00DC4240" w:rsidP="00576BEE">
      <w:pPr>
        <w:widowControl w:val="0"/>
        <w:autoSpaceDE w:val="0"/>
        <w:autoSpaceDN w:val="0"/>
        <w:spacing w:line="266" w:lineRule="exact"/>
        <w:jc w:val="center"/>
        <w:rPr>
          <w:b/>
          <w:color w:val="000000"/>
          <w:sz w:val="20"/>
          <w:szCs w:val="20"/>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45FB0818" w14:textId="77777777" w:rsidR="00B835B4" w:rsidRPr="00043BD5" w:rsidRDefault="00B835B4" w:rsidP="00576BEE">
      <w:pPr>
        <w:jc w:val="center"/>
      </w:pPr>
    </w:p>
    <w:p w14:paraId="049F31CB" w14:textId="77777777" w:rsidR="00DC4240" w:rsidRPr="00043BD5" w:rsidRDefault="00DC4240" w:rsidP="00B23336"/>
    <w:p w14:paraId="53128261" w14:textId="77777777" w:rsidR="00DC4240" w:rsidRPr="00043BD5" w:rsidRDefault="00DC4240" w:rsidP="00B23336"/>
    <w:p w14:paraId="62486C05" w14:textId="77777777" w:rsidR="00DC4240" w:rsidRPr="00043BD5" w:rsidRDefault="00DC4240" w:rsidP="00B23336"/>
    <w:p w14:paraId="4101652C" w14:textId="77777777" w:rsidR="00DC4240" w:rsidRPr="00043BD5" w:rsidRDefault="00DC4240" w:rsidP="00B23336"/>
    <w:p w14:paraId="4B99056E" w14:textId="77777777" w:rsidR="00DC4240" w:rsidRPr="00043BD5" w:rsidRDefault="00DC4240" w:rsidP="00B23336"/>
    <w:p w14:paraId="1299C43A" w14:textId="77777777" w:rsidR="00DC4240" w:rsidRPr="00043BD5" w:rsidRDefault="00DC4240" w:rsidP="00B23336"/>
    <w:p w14:paraId="4DDBEF00" w14:textId="77777777" w:rsidR="00DC4240" w:rsidRPr="00043BD5" w:rsidRDefault="00DC4240" w:rsidP="00B23336"/>
    <w:p w14:paraId="3461D779" w14:textId="77777777" w:rsidR="00DC4240" w:rsidRPr="00043BD5" w:rsidRDefault="00DC4240" w:rsidP="00B23336"/>
    <w:p w14:paraId="3CF2D8B6" w14:textId="77777777" w:rsidR="00DC4240" w:rsidRPr="00043BD5" w:rsidRDefault="00DC4240" w:rsidP="00B23336"/>
    <w:p w14:paraId="0FB78278" w14:textId="77777777" w:rsidR="00DC4240" w:rsidRPr="00043BD5" w:rsidRDefault="00DC4240" w:rsidP="00B23336"/>
    <w:p w14:paraId="1FC39945" w14:textId="77777777" w:rsidR="00DC4240" w:rsidRPr="00043BD5" w:rsidRDefault="00DC4240" w:rsidP="00B23336"/>
    <w:p w14:paraId="0562CB0E" w14:textId="77777777" w:rsidR="00DC4240" w:rsidRPr="00043BD5" w:rsidRDefault="00DC4240" w:rsidP="00B23336"/>
    <w:p w14:paraId="34CE0A41" w14:textId="77777777" w:rsidR="00DC4240" w:rsidRPr="00043BD5" w:rsidRDefault="00DC4240" w:rsidP="00B23336"/>
    <w:p w14:paraId="62EBF3C5" w14:textId="77777777" w:rsidR="00DC4240" w:rsidRPr="00043BD5" w:rsidRDefault="00DC4240" w:rsidP="00B23336"/>
    <w:p w14:paraId="6D98A12B" w14:textId="77777777" w:rsidR="00DC4240" w:rsidRPr="00043BD5" w:rsidRDefault="00DC4240" w:rsidP="00B23336"/>
    <w:p w14:paraId="2946DB82" w14:textId="77777777" w:rsidR="00DC4240" w:rsidRPr="00043BD5" w:rsidRDefault="00DC4240" w:rsidP="00B23336"/>
    <w:p w14:paraId="5997CC1D" w14:textId="77777777" w:rsidR="00DC4240" w:rsidRPr="00043BD5" w:rsidRDefault="00DC4240" w:rsidP="00B23336"/>
    <w:p w14:paraId="3A781CF6" w14:textId="77777777" w:rsidR="00BE3CED" w:rsidRDefault="00BE3CED" w:rsidP="00B23336">
      <w:pPr>
        <w:sectPr w:rsidR="00BE3CED" w:rsidSect="00694DB8">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7" w:left="1134" w:header="284" w:footer="314" w:gutter="0"/>
          <w:cols w:space="708"/>
          <w:titlePg/>
          <w:docGrid w:linePitch="381"/>
        </w:sectPr>
      </w:pPr>
    </w:p>
    <w:p w14:paraId="36C80C65" w14:textId="77777777" w:rsidR="00AB0855" w:rsidRPr="00043BD5" w:rsidRDefault="00AB0855" w:rsidP="00E0587F">
      <w:pPr>
        <w:pStyle w:val="1"/>
        <w:numPr>
          <w:ilvl w:val="0"/>
          <w:numId w:val="2"/>
        </w:numPr>
        <w:ind w:left="0" w:firstLine="0"/>
        <w:jc w:val="center"/>
        <w:rPr>
          <w:rFonts w:ascii="Times New Roman" w:hAnsi="Times New Roman"/>
          <w:sz w:val="22"/>
          <w:szCs w:val="22"/>
        </w:rPr>
      </w:pPr>
      <w:bookmarkStart w:id="7" w:name="_Toc423709615"/>
      <w:bookmarkStart w:id="8" w:name="_Toc73377344"/>
      <w:bookmarkStart w:id="9" w:name="_Toc111800924"/>
      <w:r w:rsidRPr="00043BD5">
        <w:rPr>
          <w:rFonts w:ascii="Times New Roman" w:hAnsi="Times New Roman"/>
          <w:sz w:val="22"/>
          <w:szCs w:val="22"/>
        </w:rPr>
        <w:lastRenderedPageBreak/>
        <w:t>ВІДОКРЕМЛЕНИ</w:t>
      </w:r>
      <w:r w:rsidR="00895EFB" w:rsidRPr="00043BD5">
        <w:rPr>
          <w:rFonts w:ascii="Times New Roman" w:hAnsi="Times New Roman"/>
          <w:sz w:val="22"/>
          <w:szCs w:val="22"/>
        </w:rPr>
        <w:t>Й</w:t>
      </w:r>
      <w:r w:rsidRPr="00043BD5">
        <w:rPr>
          <w:rFonts w:ascii="Times New Roman" w:hAnsi="Times New Roman"/>
          <w:sz w:val="22"/>
          <w:szCs w:val="22"/>
        </w:rPr>
        <w:t xml:space="preserve"> ПІДРОЗДІЛ ЮРИДИЧН</w:t>
      </w:r>
      <w:r w:rsidR="00895EFB" w:rsidRPr="00043BD5">
        <w:rPr>
          <w:rFonts w:ascii="Times New Roman" w:hAnsi="Times New Roman"/>
          <w:sz w:val="22"/>
          <w:szCs w:val="22"/>
        </w:rPr>
        <w:t>ОЇ</w:t>
      </w:r>
      <w:r w:rsidRPr="00043BD5">
        <w:rPr>
          <w:rFonts w:ascii="Times New Roman" w:hAnsi="Times New Roman"/>
          <w:sz w:val="22"/>
          <w:szCs w:val="22"/>
        </w:rPr>
        <w:t xml:space="preserve"> ОС</w:t>
      </w:r>
      <w:r w:rsidR="00895EFB" w:rsidRPr="00043BD5">
        <w:rPr>
          <w:rFonts w:ascii="Times New Roman" w:hAnsi="Times New Roman"/>
          <w:sz w:val="22"/>
          <w:szCs w:val="22"/>
        </w:rPr>
        <w:t>ОБИ</w:t>
      </w:r>
      <w:r w:rsidRPr="00043BD5">
        <w:rPr>
          <w:rFonts w:ascii="Times New Roman" w:hAnsi="Times New Roman"/>
          <w:sz w:val="22"/>
          <w:szCs w:val="22"/>
        </w:rPr>
        <w:t xml:space="preserve"> – РЕЗИДЕНТ</w:t>
      </w:r>
      <w:r w:rsidR="00895EFB" w:rsidRPr="00043BD5">
        <w:rPr>
          <w:rFonts w:ascii="Times New Roman" w:hAnsi="Times New Roman"/>
          <w:sz w:val="22"/>
          <w:szCs w:val="22"/>
        </w:rPr>
        <w:t>А</w:t>
      </w:r>
      <w:bookmarkEnd w:id="7"/>
      <w:bookmarkEnd w:id="8"/>
      <w:bookmarkEnd w:id="9"/>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499"/>
      </w:tblGrid>
      <w:tr w:rsidR="00576BEE" w:rsidRPr="00043BD5" w14:paraId="4F976AEF" w14:textId="77777777" w:rsidTr="62F9E16E">
        <w:tc>
          <w:tcPr>
            <w:tcW w:w="566" w:type="dxa"/>
            <w:shd w:val="clear" w:color="auto" w:fill="00B0F0"/>
          </w:tcPr>
          <w:p w14:paraId="1C66B0F3" w14:textId="77777777" w:rsidR="00576BEE" w:rsidRPr="00043BD5" w:rsidRDefault="00576BEE" w:rsidP="00952109">
            <w:pPr>
              <w:rPr>
                <w:b/>
                <w:bCs/>
                <w:sz w:val="18"/>
                <w:szCs w:val="18"/>
              </w:rPr>
            </w:pPr>
            <w:r w:rsidRPr="00043BD5">
              <w:rPr>
                <w:b/>
                <w:bCs/>
                <w:sz w:val="18"/>
                <w:szCs w:val="18"/>
              </w:rPr>
              <w:t>№</w:t>
            </w:r>
          </w:p>
        </w:tc>
        <w:tc>
          <w:tcPr>
            <w:tcW w:w="9499" w:type="dxa"/>
            <w:shd w:val="clear" w:color="auto" w:fill="00B0F0"/>
          </w:tcPr>
          <w:p w14:paraId="02713E06" w14:textId="77777777" w:rsidR="00576BEE" w:rsidRPr="00043BD5" w:rsidRDefault="00576BEE" w:rsidP="00952109">
            <w:pPr>
              <w:jc w:val="center"/>
              <w:rPr>
                <w:b/>
                <w:bCs/>
                <w:sz w:val="18"/>
                <w:szCs w:val="18"/>
              </w:rPr>
            </w:pPr>
            <w:r w:rsidRPr="00043BD5">
              <w:rPr>
                <w:b/>
                <w:bCs/>
                <w:sz w:val="18"/>
                <w:szCs w:val="18"/>
              </w:rPr>
              <w:t>Документи</w:t>
            </w:r>
          </w:p>
        </w:tc>
      </w:tr>
      <w:tr w:rsidR="00576BEE" w:rsidRPr="00043BD5" w14:paraId="47078C41" w14:textId="77777777" w:rsidTr="62F9E16E">
        <w:tc>
          <w:tcPr>
            <w:tcW w:w="566" w:type="dxa"/>
          </w:tcPr>
          <w:p w14:paraId="11361BD6" w14:textId="77777777" w:rsidR="00576BEE" w:rsidRPr="00043BD5" w:rsidRDefault="00576BEE" w:rsidP="00952109">
            <w:pPr>
              <w:rPr>
                <w:sz w:val="18"/>
                <w:szCs w:val="18"/>
              </w:rPr>
            </w:pPr>
            <w:r w:rsidRPr="00043BD5">
              <w:rPr>
                <w:sz w:val="18"/>
                <w:szCs w:val="18"/>
                <w:lang w:val="en-US"/>
              </w:rPr>
              <w:t>1</w:t>
            </w:r>
            <w:r w:rsidRPr="00043BD5">
              <w:rPr>
                <w:sz w:val="18"/>
                <w:szCs w:val="18"/>
              </w:rPr>
              <w:t>.</w:t>
            </w:r>
          </w:p>
        </w:tc>
        <w:tc>
          <w:tcPr>
            <w:tcW w:w="9499" w:type="dxa"/>
          </w:tcPr>
          <w:p w14:paraId="472CDB2F" w14:textId="543191FB" w:rsidR="00576BEE" w:rsidRPr="00043BD5" w:rsidRDefault="00576BEE" w:rsidP="00E0587F">
            <w:pPr>
              <w:numPr>
                <w:ilvl w:val="0"/>
                <w:numId w:val="11"/>
              </w:numPr>
              <w:rPr>
                <w:b/>
                <w:bCs/>
                <w:sz w:val="20"/>
                <w:szCs w:val="20"/>
              </w:rPr>
            </w:pPr>
            <w:r w:rsidRPr="00043BD5">
              <w:rPr>
                <w:b/>
                <w:bCs/>
                <w:sz w:val="20"/>
                <w:szCs w:val="20"/>
              </w:rPr>
              <w:t>Заява про відкриття поточного рахунку</w:t>
            </w:r>
            <w:r w:rsidR="00BE3CED">
              <w:rPr>
                <w:rStyle w:val="af0"/>
                <w:b/>
                <w:bCs/>
                <w:sz w:val="20"/>
                <w:szCs w:val="20"/>
              </w:rPr>
              <w:footnoteReference w:id="4"/>
            </w:r>
            <w:r w:rsidRPr="00043BD5">
              <w:rPr>
                <w:b/>
                <w:bCs/>
                <w:sz w:val="20"/>
                <w:szCs w:val="20"/>
              </w:rPr>
              <w:t>.</w:t>
            </w:r>
          </w:p>
          <w:p w14:paraId="04B83D2C" w14:textId="76EE0AA7" w:rsidR="00576BEE" w:rsidRPr="00043BD5" w:rsidRDefault="4DD625C8" w:rsidP="2233B28E">
            <w:pPr>
              <w:pStyle w:val="afb"/>
              <w:rPr>
                <w:b/>
                <w:bCs/>
                <w:sz w:val="20"/>
                <w:szCs w:val="20"/>
                <w:shd w:val="clear" w:color="auto" w:fill="FFFFFF"/>
              </w:rPr>
            </w:pPr>
            <w:r w:rsidRPr="00043BD5">
              <w:rPr>
                <w:i/>
                <w:iCs/>
                <w:sz w:val="20"/>
                <w:szCs w:val="20"/>
              </w:rPr>
              <w:t xml:space="preserve">Відповідна форма Заяви надається Банком </w:t>
            </w:r>
            <w:r w:rsidR="20B7AD7D" w:rsidRPr="00043BD5">
              <w:rPr>
                <w:i/>
                <w:iCs/>
                <w:sz w:val="20"/>
                <w:szCs w:val="20"/>
              </w:rPr>
              <w:t xml:space="preserve"> Користувачу </w:t>
            </w:r>
            <w:r w:rsidRPr="00043BD5">
              <w:rPr>
                <w:i/>
                <w:iCs/>
                <w:sz w:val="20"/>
                <w:szCs w:val="20"/>
              </w:rPr>
              <w:t>під час відкриття поточного рахунку</w:t>
            </w:r>
            <w:r w:rsidR="6F10A6EE" w:rsidRPr="00043BD5">
              <w:rPr>
                <w:i/>
                <w:iCs/>
                <w:sz w:val="20"/>
                <w:szCs w:val="20"/>
              </w:rPr>
              <w:t>.</w:t>
            </w:r>
          </w:p>
        </w:tc>
      </w:tr>
      <w:tr w:rsidR="00576BEE" w:rsidRPr="00043BD5" w14:paraId="4DBD899D" w14:textId="77777777" w:rsidTr="62F9E16E">
        <w:tc>
          <w:tcPr>
            <w:tcW w:w="566" w:type="dxa"/>
          </w:tcPr>
          <w:p w14:paraId="66CBCBC9" w14:textId="77777777" w:rsidR="00576BEE" w:rsidRPr="00043BD5" w:rsidRDefault="00576BEE" w:rsidP="00952109">
            <w:pPr>
              <w:rPr>
                <w:sz w:val="18"/>
                <w:szCs w:val="18"/>
              </w:rPr>
            </w:pPr>
            <w:r w:rsidRPr="00043BD5">
              <w:rPr>
                <w:sz w:val="18"/>
                <w:szCs w:val="18"/>
              </w:rPr>
              <w:t>2.</w:t>
            </w:r>
          </w:p>
        </w:tc>
        <w:tc>
          <w:tcPr>
            <w:tcW w:w="9499" w:type="dxa"/>
          </w:tcPr>
          <w:p w14:paraId="45A29EFF" w14:textId="77777777" w:rsidR="00576BEE" w:rsidRPr="00043BD5" w:rsidRDefault="00576BEE" w:rsidP="00E0587F">
            <w:pPr>
              <w:numPr>
                <w:ilvl w:val="0"/>
                <w:numId w:val="11"/>
              </w:numPr>
              <w:rPr>
                <w:b/>
                <w:sz w:val="20"/>
                <w:szCs w:val="20"/>
              </w:rPr>
            </w:pPr>
            <w:r w:rsidRPr="00043BD5">
              <w:rPr>
                <w:b/>
                <w:sz w:val="20"/>
                <w:szCs w:val="20"/>
              </w:rPr>
              <w:t>Анкета-опитувальник юридичної особи-резидента.</w:t>
            </w:r>
          </w:p>
          <w:p w14:paraId="6CFE5261" w14:textId="77777777" w:rsidR="00576BEE" w:rsidRPr="00043BD5" w:rsidRDefault="0067161B" w:rsidP="00952109">
            <w:pPr>
              <w:rPr>
                <w:bCs/>
                <w:i/>
                <w:sz w:val="20"/>
                <w:szCs w:val="20"/>
              </w:rPr>
            </w:pPr>
            <w:r w:rsidRPr="00043BD5">
              <w:rPr>
                <w:bCs/>
                <w:i/>
                <w:sz w:val="20"/>
                <w:szCs w:val="20"/>
              </w:rPr>
              <w:t>Відповідна форма</w:t>
            </w:r>
            <w:r w:rsidR="00576BEE" w:rsidRPr="00043BD5">
              <w:rPr>
                <w:bCs/>
                <w:i/>
                <w:sz w:val="20"/>
                <w:szCs w:val="20"/>
              </w:rPr>
              <w:t xml:space="preserve"> Анкети-опитувальника надається Банком.</w:t>
            </w:r>
          </w:p>
          <w:p w14:paraId="20F644E1" w14:textId="77777777" w:rsidR="008078B5" w:rsidRPr="00043BD5" w:rsidRDefault="008078B5" w:rsidP="0A40945C">
            <w:pPr>
              <w:widowControl w:val="0"/>
              <w:autoSpaceDE w:val="0"/>
              <w:autoSpaceDN w:val="0"/>
              <w:spacing w:line="221" w:lineRule="exact"/>
              <w:rPr>
                <w:color w:val="000000"/>
                <w:sz w:val="20"/>
                <w:szCs w:val="20"/>
              </w:rPr>
            </w:pPr>
            <w:r w:rsidRPr="00043BD5">
              <w:rPr>
                <w:b/>
                <w:bCs/>
                <w:color w:val="000000"/>
                <w:sz w:val="20"/>
                <w:szCs w:val="20"/>
              </w:rPr>
              <w:t>Схематичне зображення</w:t>
            </w:r>
            <w:r w:rsidRPr="00043BD5">
              <w:rPr>
                <w:b/>
                <w:bCs/>
                <w:color w:val="000000"/>
                <w:spacing w:val="1"/>
                <w:sz w:val="20"/>
                <w:szCs w:val="20"/>
              </w:rPr>
              <w:t xml:space="preserve"> </w:t>
            </w:r>
            <w:r w:rsidRPr="00043BD5">
              <w:rPr>
                <w:b/>
                <w:bCs/>
                <w:color w:val="000000"/>
                <w:sz w:val="20"/>
                <w:szCs w:val="20"/>
              </w:rPr>
              <w:t>структури власності</w:t>
            </w:r>
            <w:r w:rsidRPr="00043BD5">
              <w:rPr>
                <w:b/>
                <w:bCs/>
                <w:color w:val="000000"/>
                <w:spacing w:val="5"/>
                <w:sz w:val="20"/>
                <w:szCs w:val="20"/>
              </w:rPr>
              <w:t xml:space="preserve"> </w:t>
            </w:r>
            <w:r w:rsidRPr="00043BD5">
              <w:rPr>
                <w:color w:val="000000"/>
                <w:sz w:val="20"/>
                <w:szCs w:val="20"/>
              </w:rPr>
              <w:t>(трастові декларації, декларації довірчої</w:t>
            </w:r>
            <w:r w:rsidRPr="00043BD5">
              <w:rPr>
                <w:color w:val="000000"/>
                <w:spacing w:val="-1"/>
                <w:sz w:val="20"/>
                <w:szCs w:val="20"/>
              </w:rPr>
              <w:t xml:space="preserve"> </w:t>
            </w:r>
            <w:r w:rsidRPr="00043BD5">
              <w:rPr>
                <w:color w:val="000000"/>
                <w:sz w:val="20"/>
                <w:szCs w:val="20"/>
              </w:rPr>
              <w:t>власності,</w:t>
            </w:r>
            <w:r w:rsidRPr="00043BD5">
              <w:rPr>
                <w:color w:val="000000"/>
                <w:spacing w:val="1"/>
                <w:sz w:val="20"/>
                <w:szCs w:val="20"/>
              </w:rPr>
              <w:t xml:space="preserve"> </w:t>
            </w:r>
            <w:r w:rsidRPr="00043BD5">
              <w:rPr>
                <w:color w:val="000000"/>
                <w:sz w:val="20"/>
                <w:szCs w:val="20"/>
              </w:rPr>
              <w:t>довіреності, афідевіти</w:t>
            </w:r>
            <w:r w:rsidRPr="00043BD5">
              <w:rPr>
                <w:color w:val="000000"/>
                <w:spacing w:val="-1"/>
                <w:sz w:val="20"/>
                <w:szCs w:val="20"/>
              </w:rPr>
              <w:t xml:space="preserve"> </w:t>
            </w:r>
            <w:r w:rsidRPr="00043BD5">
              <w:rPr>
                <w:color w:val="000000"/>
                <w:sz w:val="20"/>
                <w:szCs w:val="20"/>
              </w:rPr>
              <w:t>та інші офіційні документи</w:t>
            </w:r>
            <w:r w:rsidRPr="00043BD5">
              <w:rPr>
                <w:color w:val="000000"/>
                <w:spacing w:val="-1"/>
                <w:sz w:val="20"/>
                <w:szCs w:val="20"/>
              </w:rPr>
              <w:t xml:space="preserve"> </w:t>
            </w:r>
            <w:r w:rsidRPr="00043BD5">
              <w:rPr>
                <w:color w:val="000000"/>
                <w:sz w:val="20"/>
                <w:szCs w:val="20"/>
              </w:rPr>
              <w:t>(при</w:t>
            </w:r>
            <w:r w:rsidRPr="00043BD5">
              <w:rPr>
                <w:color w:val="000000"/>
                <w:spacing w:val="-1"/>
                <w:sz w:val="20"/>
                <w:szCs w:val="20"/>
              </w:rPr>
              <w:t xml:space="preserve"> </w:t>
            </w:r>
            <w:r w:rsidRPr="00043BD5">
              <w:rPr>
                <w:color w:val="000000"/>
                <w:sz w:val="20"/>
                <w:szCs w:val="20"/>
              </w:rPr>
              <w:t xml:space="preserve">наявності)), </w:t>
            </w:r>
            <w:r w:rsidRPr="00043BD5">
              <w:rPr>
                <w:color w:val="000000"/>
                <w:spacing w:val="-1"/>
                <w:sz w:val="20"/>
                <w:szCs w:val="20"/>
              </w:rPr>
              <w:t>що</w:t>
            </w:r>
            <w:r w:rsidRPr="00043BD5">
              <w:rPr>
                <w:color w:val="000000"/>
                <w:spacing w:val="2"/>
                <w:sz w:val="20"/>
                <w:szCs w:val="20"/>
              </w:rPr>
              <w:t xml:space="preserve"> </w:t>
            </w:r>
            <w:r w:rsidRPr="00043BD5">
              <w:rPr>
                <w:color w:val="000000"/>
                <w:sz w:val="20"/>
                <w:szCs w:val="20"/>
              </w:rPr>
              <w:t>підтверджують</w:t>
            </w:r>
            <w:r w:rsidRPr="00043BD5">
              <w:rPr>
                <w:color w:val="000000"/>
                <w:spacing w:val="3"/>
                <w:sz w:val="20"/>
                <w:szCs w:val="20"/>
              </w:rPr>
              <w:t xml:space="preserve"> </w:t>
            </w:r>
            <w:r w:rsidRPr="00043BD5">
              <w:rPr>
                <w:color w:val="000000"/>
                <w:sz w:val="20"/>
                <w:szCs w:val="20"/>
              </w:rPr>
              <w:t>наявність структури</w:t>
            </w:r>
            <w:r w:rsidRPr="00043BD5">
              <w:rPr>
                <w:color w:val="000000"/>
                <w:spacing w:val="-2"/>
                <w:sz w:val="20"/>
                <w:szCs w:val="20"/>
              </w:rPr>
              <w:t xml:space="preserve"> </w:t>
            </w:r>
            <w:r w:rsidRPr="00043BD5">
              <w:rPr>
                <w:color w:val="000000"/>
                <w:sz w:val="20"/>
                <w:szCs w:val="20"/>
              </w:rPr>
              <w:t>власності</w:t>
            </w:r>
            <w:r w:rsidRPr="00043BD5">
              <w:rPr>
                <w:color w:val="000000"/>
                <w:spacing w:val="2"/>
                <w:sz w:val="20"/>
                <w:szCs w:val="20"/>
              </w:rPr>
              <w:t xml:space="preserve"> </w:t>
            </w:r>
            <w:r w:rsidR="00855FA1" w:rsidRPr="00043BD5">
              <w:rPr>
                <w:color w:val="000000"/>
                <w:sz w:val="20"/>
                <w:szCs w:val="20"/>
              </w:rPr>
              <w:t>користувач</w:t>
            </w:r>
            <w:r w:rsidRPr="00043BD5">
              <w:rPr>
                <w:color w:val="000000"/>
                <w:sz w:val="20"/>
                <w:szCs w:val="20"/>
              </w:rPr>
              <w:t>а,</w:t>
            </w:r>
            <w:r w:rsidRPr="00043BD5">
              <w:rPr>
                <w:color w:val="000000"/>
                <w:spacing w:val="1"/>
                <w:sz w:val="20"/>
                <w:szCs w:val="20"/>
              </w:rPr>
              <w:t xml:space="preserve"> </w:t>
            </w:r>
            <w:r w:rsidRPr="00043BD5">
              <w:rPr>
                <w:color w:val="000000"/>
                <w:sz w:val="20"/>
                <w:szCs w:val="20"/>
              </w:rPr>
              <w:t>надають можливість встановити</w:t>
            </w:r>
            <w:r w:rsidRPr="00043BD5">
              <w:rPr>
                <w:color w:val="000000"/>
                <w:spacing w:val="-1"/>
                <w:sz w:val="20"/>
                <w:szCs w:val="20"/>
              </w:rPr>
              <w:t xml:space="preserve"> </w:t>
            </w:r>
            <w:r w:rsidRPr="00043BD5">
              <w:rPr>
                <w:color w:val="000000"/>
                <w:sz w:val="20"/>
                <w:szCs w:val="20"/>
              </w:rPr>
              <w:t>ідентифікаційні</w:t>
            </w:r>
            <w:r w:rsidRPr="00043BD5">
              <w:rPr>
                <w:color w:val="000000"/>
                <w:spacing w:val="2"/>
                <w:sz w:val="20"/>
                <w:szCs w:val="20"/>
              </w:rPr>
              <w:t xml:space="preserve"> </w:t>
            </w:r>
            <w:r w:rsidRPr="00043BD5">
              <w:rPr>
                <w:color w:val="000000"/>
                <w:spacing w:val="-1"/>
                <w:sz w:val="20"/>
                <w:szCs w:val="20"/>
              </w:rPr>
              <w:t>дані</w:t>
            </w:r>
            <w:r w:rsidRPr="00043BD5">
              <w:rPr>
                <w:color w:val="000000"/>
                <w:sz w:val="20"/>
                <w:szCs w:val="20"/>
              </w:rPr>
              <w:t xml:space="preserve"> кінцевого</w:t>
            </w:r>
            <w:r w:rsidRPr="00043BD5">
              <w:rPr>
                <w:color w:val="000000"/>
                <w:spacing w:val="1"/>
                <w:sz w:val="20"/>
                <w:szCs w:val="20"/>
              </w:rPr>
              <w:t xml:space="preserve"> </w:t>
            </w:r>
            <w:r w:rsidRPr="00043BD5">
              <w:rPr>
                <w:color w:val="000000"/>
                <w:sz w:val="20"/>
                <w:szCs w:val="20"/>
              </w:rPr>
              <w:t>бенефіціарного</w:t>
            </w:r>
            <w:r w:rsidRPr="00043BD5">
              <w:rPr>
                <w:color w:val="000000"/>
                <w:spacing w:val="1"/>
                <w:sz w:val="20"/>
                <w:szCs w:val="20"/>
              </w:rPr>
              <w:t xml:space="preserve"> </w:t>
            </w:r>
            <w:r w:rsidRPr="00043BD5">
              <w:rPr>
                <w:color w:val="000000"/>
                <w:spacing w:val="-1"/>
                <w:sz w:val="20"/>
                <w:szCs w:val="20"/>
              </w:rPr>
              <w:t>власника</w:t>
            </w:r>
            <w:r w:rsidRPr="00043BD5">
              <w:rPr>
                <w:color w:val="000000"/>
                <w:spacing w:val="1"/>
                <w:sz w:val="20"/>
                <w:szCs w:val="20"/>
              </w:rPr>
              <w:t xml:space="preserve"> </w:t>
            </w:r>
            <w:r w:rsidRPr="00043BD5">
              <w:rPr>
                <w:color w:val="000000"/>
                <w:sz w:val="20"/>
                <w:szCs w:val="20"/>
              </w:rPr>
              <w:t>(контролера), а також</w:t>
            </w:r>
            <w:r w:rsidRPr="00043BD5">
              <w:rPr>
                <w:color w:val="000000"/>
                <w:spacing w:val="4"/>
                <w:sz w:val="20"/>
                <w:szCs w:val="20"/>
              </w:rPr>
              <w:t xml:space="preserve"> </w:t>
            </w:r>
            <w:r w:rsidRPr="00043BD5">
              <w:rPr>
                <w:color w:val="000000"/>
                <w:sz w:val="20"/>
                <w:szCs w:val="20"/>
              </w:rPr>
              <w:t>«реальних»</w:t>
            </w:r>
            <w:r w:rsidRPr="00043BD5">
              <w:rPr>
                <w:color w:val="000000"/>
                <w:spacing w:val="-1"/>
                <w:sz w:val="20"/>
                <w:szCs w:val="20"/>
              </w:rPr>
              <w:t xml:space="preserve"> </w:t>
            </w:r>
            <w:r w:rsidRPr="00043BD5">
              <w:rPr>
                <w:color w:val="000000"/>
                <w:sz w:val="20"/>
                <w:szCs w:val="20"/>
              </w:rPr>
              <w:t>власників.</w:t>
            </w:r>
          </w:p>
          <w:p w14:paraId="295FA99B" w14:textId="77777777" w:rsidR="00576BEE" w:rsidRPr="00043BD5" w:rsidRDefault="00576BEE" w:rsidP="00952109">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576BEE" w:rsidRPr="00043BD5" w14:paraId="2178275B" w14:textId="77777777" w:rsidTr="62F9E16E">
        <w:tc>
          <w:tcPr>
            <w:tcW w:w="566" w:type="dxa"/>
          </w:tcPr>
          <w:p w14:paraId="4AF02D9B" w14:textId="77777777" w:rsidR="00576BEE" w:rsidRPr="00043BD5" w:rsidRDefault="00576BEE" w:rsidP="00952109">
            <w:pPr>
              <w:rPr>
                <w:sz w:val="18"/>
                <w:szCs w:val="18"/>
              </w:rPr>
            </w:pPr>
            <w:r w:rsidRPr="00043BD5">
              <w:rPr>
                <w:sz w:val="18"/>
                <w:szCs w:val="18"/>
              </w:rPr>
              <w:t>3.</w:t>
            </w:r>
          </w:p>
        </w:tc>
        <w:tc>
          <w:tcPr>
            <w:tcW w:w="9499" w:type="dxa"/>
          </w:tcPr>
          <w:p w14:paraId="50498AAE" w14:textId="7B7A7F50" w:rsidR="00400C4F" w:rsidRPr="00043BD5" w:rsidRDefault="0386F73C" w:rsidP="0A40945C">
            <w:pPr>
              <w:widowControl w:val="0"/>
              <w:numPr>
                <w:ilvl w:val="0"/>
                <w:numId w:val="11"/>
              </w:numPr>
              <w:autoSpaceDE w:val="0"/>
              <w:autoSpaceDN w:val="0"/>
              <w:spacing w:before="7" w:line="221" w:lineRule="exact"/>
              <w:rPr>
                <w:b/>
                <w:bCs/>
                <w:sz w:val="20"/>
                <w:szCs w:val="20"/>
              </w:rPr>
            </w:pPr>
            <w:r w:rsidRPr="00043BD5">
              <w:rPr>
                <w:b/>
                <w:bCs/>
                <w:sz w:val="20"/>
                <w:szCs w:val="20"/>
              </w:rPr>
              <w:t xml:space="preserve">Копія </w:t>
            </w:r>
            <w:r w:rsidR="7DA745C0" w:rsidRPr="00043BD5">
              <w:rPr>
                <w:b/>
                <w:bCs/>
                <w:sz w:val="20"/>
                <w:szCs w:val="20"/>
              </w:rPr>
              <w:t>Положення про відокремлений підрозділ</w:t>
            </w:r>
            <w:r w:rsidR="61FA9723" w:rsidRPr="00043BD5">
              <w:rPr>
                <w:b/>
                <w:bCs/>
                <w:sz w:val="20"/>
                <w:szCs w:val="20"/>
              </w:rPr>
              <w:t>.</w:t>
            </w:r>
            <w:r w:rsidR="7DA745C0" w:rsidRPr="00043BD5">
              <w:rPr>
                <w:b/>
                <w:bCs/>
                <w:sz w:val="20"/>
                <w:szCs w:val="20"/>
              </w:rPr>
              <w:t xml:space="preserve"> </w:t>
            </w:r>
          </w:p>
          <w:p w14:paraId="5360DF67" w14:textId="034AB3F0" w:rsidR="00400C4F" w:rsidRPr="00043BD5" w:rsidRDefault="00400C4F" w:rsidP="0A40945C">
            <w:pPr>
              <w:widowControl w:val="0"/>
              <w:autoSpaceDE w:val="0"/>
              <w:autoSpaceDN w:val="0"/>
              <w:spacing w:before="7" w:line="221" w:lineRule="exact"/>
              <w:rPr>
                <w:b/>
                <w:bCs/>
                <w:sz w:val="20"/>
                <w:szCs w:val="20"/>
              </w:rPr>
            </w:pPr>
            <w:r w:rsidRPr="00043BD5">
              <w:rPr>
                <w:b/>
                <w:bCs/>
                <w:sz w:val="20"/>
                <w:szCs w:val="20"/>
              </w:rPr>
              <w:t xml:space="preserve">Підрозділи фінансових установ додатково подають: </w:t>
            </w:r>
            <w:r w:rsidRPr="00043BD5">
              <w:rPr>
                <w:sz w:val="20"/>
                <w:szCs w:val="20"/>
              </w:rPr>
              <w:t>свідоцтво про реєстрацію фінансової установи.</w:t>
            </w:r>
          </w:p>
        </w:tc>
      </w:tr>
      <w:tr w:rsidR="00576BEE" w:rsidRPr="00043BD5" w14:paraId="3D1CB947" w14:textId="77777777" w:rsidTr="62F9E16E">
        <w:tc>
          <w:tcPr>
            <w:tcW w:w="566" w:type="dxa"/>
          </w:tcPr>
          <w:p w14:paraId="5B6478ED" w14:textId="77777777" w:rsidR="00576BEE" w:rsidRPr="00043BD5" w:rsidRDefault="00900C1F" w:rsidP="00952109">
            <w:pPr>
              <w:rPr>
                <w:sz w:val="18"/>
                <w:szCs w:val="18"/>
              </w:rPr>
            </w:pPr>
            <w:r w:rsidRPr="00043BD5">
              <w:rPr>
                <w:sz w:val="18"/>
                <w:szCs w:val="18"/>
              </w:rPr>
              <w:t>4.</w:t>
            </w:r>
          </w:p>
        </w:tc>
        <w:tc>
          <w:tcPr>
            <w:tcW w:w="9499" w:type="dxa"/>
          </w:tcPr>
          <w:p w14:paraId="6B79C40A" w14:textId="356C3620" w:rsidR="00AE18C9" w:rsidRPr="00043BD5" w:rsidRDefault="031F7D68" w:rsidP="00E0587F">
            <w:pPr>
              <w:widowControl w:val="0"/>
              <w:numPr>
                <w:ilvl w:val="0"/>
                <w:numId w:val="11"/>
              </w:numPr>
              <w:autoSpaceDE w:val="0"/>
              <w:autoSpaceDN w:val="0"/>
              <w:spacing w:before="7" w:line="221" w:lineRule="exact"/>
              <w:rPr>
                <w:b/>
                <w:bCs/>
                <w:sz w:val="20"/>
                <w:szCs w:val="20"/>
              </w:rPr>
            </w:pPr>
            <w:r w:rsidRPr="00043BD5">
              <w:rPr>
                <w:b/>
                <w:bCs/>
                <w:sz w:val="20"/>
                <w:szCs w:val="20"/>
              </w:rPr>
              <w:t xml:space="preserve">Клопотання    юридичної   особи </w:t>
            </w:r>
            <w:r w:rsidR="3E8AB349" w:rsidRPr="00043BD5">
              <w:rPr>
                <w:b/>
                <w:bCs/>
                <w:sz w:val="20"/>
                <w:szCs w:val="20"/>
              </w:rPr>
              <w:t>або</w:t>
            </w:r>
            <w:r w:rsidRPr="00043BD5">
              <w:rPr>
                <w:b/>
                <w:bCs/>
                <w:sz w:val="20"/>
                <w:szCs w:val="20"/>
              </w:rPr>
              <w:t xml:space="preserve">  </w:t>
            </w:r>
            <w:r w:rsidR="6EEC6FAD" w:rsidRPr="00043BD5">
              <w:rPr>
                <w:b/>
                <w:bCs/>
                <w:sz w:val="20"/>
                <w:szCs w:val="20"/>
              </w:rPr>
              <w:t>ві</w:t>
            </w:r>
            <w:r w:rsidRPr="00043BD5">
              <w:rPr>
                <w:b/>
                <w:bCs/>
                <w:sz w:val="20"/>
                <w:szCs w:val="20"/>
              </w:rPr>
              <w:t xml:space="preserve">дповідного   органу приватизації </w:t>
            </w:r>
            <w:r w:rsidR="1637EE7A" w:rsidRPr="00043BD5">
              <w:rPr>
                <w:sz w:val="20"/>
                <w:szCs w:val="20"/>
              </w:rPr>
              <w:t>(щодо структурних</w:t>
            </w:r>
          </w:p>
          <w:p w14:paraId="1B16B76F" w14:textId="6FF5961E" w:rsidR="00576BEE" w:rsidRPr="00043BD5" w:rsidRDefault="1D74B88A" w:rsidP="0A40945C">
            <w:pPr>
              <w:widowControl w:val="0"/>
              <w:autoSpaceDE w:val="0"/>
              <w:autoSpaceDN w:val="0"/>
              <w:spacing w:before="7" w:line="221" w:lineRule="exact"/>
              <w:rPr>
                <w:sz w:val="20"/>
                <w:szCs w:val="20"/>
              </w:rPr>
            </w:pPr>
            <w:r w:rsidRPr="00043BD5">
              <w:rPr>
                <w:sz w:val="20"/>
                <w:szCs w:val="20"/>
              </w:rPr>
              <w:t xml:space="preserve">підрозділів,  які відокремлюються в процесі  приватизації),  про  відкриття рахунку із </w:t>
            </w:r>
            <w:r w:rsidRPr="00043BD5">
              <w:rPr>
                <w:b/>
                <w:bCs/>
                <w:sz w:val="20"/>
                <w:szCs w:val="20"/>
                <w:u w:val="single"/>
              </w:rPr>
              <w:t>зазначенням номера поточного рахунку юридичної особи та найменування  банку,  у якому він відкритий</w:t>
            </w:r>
            <w:r w:rsidRPr="00043BD5">
              <w:rPr>
                <w:sz w:val="20"/>
                <w:szCs w:val="20"/>
              </w:rPr>
              <w:t>.</w:t>
            </w:r>
            <w:r w:rsidR="5C3ABC59" w:rsidRPr="00043BD5">
              <w:rPr>
                <w:sz w:val="20"/>
                <w:szCs w:val="20"/>
              </w:rPr>
              <w:t xml:space="preserve"> В клопотанні зазначається  інформація про те, чи є відокремлений підрозділ платником єдиного внеску. </w:t>
            </w:r>
          </w:p>
          <w:p w14:paraId="0ED7B20F" w14:textId="32C7B409" w:rsidR="00576BEE" w:rsidRPr="00043BD5" w:rsidRDefault="02564498" w:rsidP="2233B28E">
            <w:pPr>
              <w:widowControl w:val="0"/>
              <w:autoSpaceDE w:val="0"/>
              <w:autoSpaceDN w:val="0"/>
              <w:spacing w:before="7" w:line="221" w:lineRule="exact"/>
              <w:rPr>
                <w:b/>
                <w:bCs/>
                <w:sz w:val="20"/>
                <w:szCs w:val="20"/>
              </w:rPr>
            </w:pPr>
            <w:r w:rsidRPr="00043BD5">
              <w:rPr>
                <w:sz w:val="20"/>
                <w:szCs w:val="20"/>
              </w:rPr>
              <w:t xml:space="preserve">        </w:t>
            </w:r>
            <w:r w:rsidR="5C3ABC59" w:rsidRPr="00043BD5">
              <w:rPr>
                <w:sz w:val="20"/>
                <w:szCs w:val="20"/>
              </w:rPr>
              <w:t>У разі одночасного відкриття в банку поточних рахунків через кілька відокремлених підрозділів однієї юридичної особи подається одне клопотання юридичної особи з вищезазначеною інформацією і переліком відокремлених підрозділів, через які відкриваються рахунки, та копії цього клопотання в кількості, потрібній для формування справ з юридичного оформлення рахунків за кожним  відокремленим підрозділом.</w:t>
            </w:r>
          </w:p>
          <w:p w14:paraId="3701397A" w14:textId="68772465" w:rsidR="00576BEE" w:rsidRPr="00043BD5" w:rsidRDefault="00576BEE" w:rsidP="0A40945C">
            <w:pPr>
              <w:widowControl w:val="0"/>
              <w:autoSpaceDE w:val="0"/>
              <w:autoSpaceDN w:val="0"/>
              <w:spacing w:before="7" w:line="221" w:lineRule="exact"/>
              <w:rPr>
                <w:color w:val="000000" w:themeColor="text1"/>
                <w:sz w:val="24"/>
                <w:szCs w:val="24"/>
              </w:rPr>
            </w:pPr>
          </w:p>
        </w:tc>
      </w:tr>
      <w:tr w:rsidR="00576BEE" w:rsidRPr="00043BD5" w14:paraId="072528CC" w14:textId="77777777" w:rsidTr="62F9E16E">
        <w:tc>
          <w:tcPr>
            <w:tcW w:w="566" w:type="dxa"/>
          </w:tcPr>
          <w:p w14:paraId="2F71838D" w14:textId="77777777" w:rsidR="00576BEE" w:rsidRPr="00043BD5" w:rsidRDefault="00900C1F" w:rsidP="00952109">
            <w:pPr>
              <w:rPr>
                <w:sz w:val="18"/>
                <w:szCs w:val="18"/>
              </w:rPr>
            </w:pPr>
            <w:r w:rsidRPr="00043BD5">
              <w:rPr>
                <w:sz w:val="18"/>
                <w:szCs w:val="18"/>
              </w:rPr>
              <w:t>5.</w:t>
            </w:r>
          </w:p>
        </w:tc>
        <w:tc>
          <w:tcPr>
            <w:tcW w:w="9499" w:type="dxa"/>
          </w:tcPr>
          <w:p w14:paraId="26A26014" w14:textId="77777777" w:rsidR="00AE18C9" w:rsidRPr="00043BD5" w:rsidRDefault="222E58EE" w:rsidP="00E0587F">
            <w:pPr>
              <w:widowControl w:val="0"/>
              <w:numPr>
                <w:ilvl w:val="0"/>
                <w:numId w:val="11"/>
              </w:numPr>
              <w:autoSpaceDE w:val="0"/>
              <w:autoSpaceDN w:val="0"/>
              <w:spacing w:before="43" w:line="221" w:lineRule="exact"/>
              <w:rPr>
                <w:color w:val="000000"/>
                <w:sz w:val="20"/>
                <w:szCs w:val="20"/>
              </w:rPr>
            </w:pPr>
            <w:r w:rsidRPr="00043BD5">
              <w:rPr>
                <w:b/>
                <w:bCs/>
                <w:color w:val="000000"/>
                <w:sz w:val="20"/>
                <w:szCs w:val="20"/>
              </w:rPr>
              <w:t>Копії документів</w:t>
            </w:r>
            <w:r w:rsidR="7A8C265E" w:rsidRPr="00043BD5">
              <w:rPr>
                <w:b/>
                <w:bCs/>
                <w:color w:val="000000"/>
                <w:sz w:val="20"/>
                <w:szCs w:val="20"/>
              </w:rPr>
              <w:t xml:space="preserve">, </w:t>
            </w:r>
            <w:r w:rsidR="7A8C265E" w:rsidRPr="00043BD5">
              <w:rPr>
                <w:b/>
                <w:bCs/>
                <w:color w:val="000000"/>
                <w:spacing w:val="-1"/>
                <w:sz w:val="20"/>
                <w:szCs w:val="20"/>
              </w:rPr>
              <w:t>що</w:t>
            </w:r>
            <w:r w:rsidR="7A8C265E" w:rsidRPr="00043BD5">
              <w:rPr>
                <w:b/>
                <w:bCs/>
                <w:color w:val="000000"/>
                <w:spacing w:val="1"/>
                <w:sz w:val="20"/>
                <w:szCs w:val="20"/>
              </w:rPr>
              <w:t xml:space="preserve"> </w:t>
            </w:r>
            <w:r w:rsidR="7A8C265E" w:rsidRPr="00043BD5">
              <w:rPr>
                <w:b/>
                <w:bCs/>
                <w:color w:val="000000"/>
                <w:sz w:val="20"/>
                <w:szCs w:val="20"/>
              </w:rPr>
              <w:t>підтверджують повноваження</w:t>
            </w:r>
            <w:r w:rsidR="7A8C265E" w:rsidRPr="00043BD5">
              <w:rPr>
                <w:b/>
                <w:bCs/>
                <w:color w:val="000000"/>
                <w:spacing w:val="1"/>
                <w:sz w:val="20"/>
                <w:szCs w:val="20"/>
              </w:rPr>
              <w:t xml:space="preserve"> </w:t>
            </w:r>
            <w:r w:rsidR="7A8C265E" w:rsidRPr="00043BD5">
              <w:rPr>
                <w:b/>
                <w:bCs/>
                <w:color w:val="000000"/>
                <w:sz w:val="20"/>
                <w:szCs w:val="20"/>
              </w:rPr>
              <w:t xml:space="preserve">осіб, які </w:t>
            </w:r>
            <w:r w:rsidR="7A8C265E" w:rsidRPr="00043BD5">
              <w:rPr>
                <w:b/>
                <w:bCs/>
                <w:color w:val="000000"/>
                <w:spacing w:val="2"/>
                <w:sz w:val="20"/>
                <w:szCs w:val="20"/>
              </w:rPr>
              <w:t>мають</w:t>
            </w:r>
            <w:r w:rsidR="7A8C265E" w:rsidRPr="00043BD5">
              <w:rPr>
                <w:b/>
                <w:bCs/>
                <w:color w:val="000000"/>
                <w:spacing w:val="-2"/>
                <w:sz w:val="20"/>
                <w:szCs w:val="20"/>
              </w:rPr>
              <w:t xml:space="preserve"> </w:t>
            </w:r>
            <w:r w:rsidR="7A8C265E" w:rsidRPr="00043BD5">
              <w:rPr>
                <w:b/>
                <w:bCs/>
                <w:color w:val="000000"/>
                <w:spacing w:val="-1"/>
                <w:sz w:val="20"/>
                <w:szCs w:val="20"/>
              </w:rPr>
              <w:t>право</w:t>
            </w:r>
            <w:r w:rsidR="7A8C265E" w:rsidRPr="00043BD5">
              <w:rPr>
                <w:b/>
                <w:bCs/>
                <w:color w:val="000000"/>
                <w:spacing w:val="3"/>
                <w:sz w:val="20"/>
                <w:szCs w:val="20"/>
              </w:rPr>
              <w:t xml:space="preserve"> </w:t>
            </w:r>
            <w:r w:rsidR="7A8C265E" w:rsidRPr="00043BD5">
              <w:rPr>
                <w:b/>
                <w:bCs/>
                <w:color w:val="000000"/>
                <w:sz w:val="20"/>
                <w:szCs w:val="20"/>
              </w:rPr>
              <w:t>відкривати</w:t>
            </w:r>
            <w:r w:rsidR="7A8C265E" w:rsidRPr="00043BD5">
              <w:rPr>
                <w:b/>
                <w:bCs/>
                <w:color w:val="000000"/>
                <w:spacing w:val="-5"/>
                <w:sz w:val="20"/>
                <w:szCs w:val="20"/>
              </w:rPr>
              <w:t xml:space="preserve"> </w:t>
            </w:r>
            <w:r w:rsidR="7A8C265E" w:rsidRPr="00043BD5">
              <w:rPr>
                <w:b/>
                <w:bCs/>
                <w:color w:val="000000"/>
                <w:spacing w:val="2"/>
                <w:sz w:val="20"/>
                <w:szCs w:val="20"/>
              </w:rPr>
              <w:t>та</w:t>
            </w:r>
          </w:p>
          <w:p w14:paraId="60E448FF" w14:textId="77777777" w:rsidR="00576BEE" w:rsidRPr="00043BD5" w:rsidRDefault="7DA745C0" w:rsidP="00AE18C9">
            <w:pPr>
              <w:widowControl w:val="0"/>
              <w:autoSpaceDE w:val="0"/>
              <w:autoSpaceDN w:val="0"/>
              <w:spacing w:before="43" w:line="221" w:lineRule="exact"/>
              <w:rPr>
                <w:color w:val="000000"/>
                <w:sz w:val="20"/>
                <w:szCs w:val="20"/>
              </w:rPr>
            </w:pPr>
            <w:r w:rsidRPr="00043BD5">
              <w:rPr>
                <w:b/>
                <w:bCs/>
                <w:color w:val="000000"/>
                <w:sz w:val="20"/>
                <w:szCs w:val="20"/>
              </w:rPr>
              <w:t>розпоряджатися рахунком</w:t>
            </w:r>
            <w:r w:rsidRPr="00043BD5">
              <w:rPr>
                <w:b/>
                <w:bCs/>
                <w:color w:val="000000"/>
                <w:spacing w:val="196"/>
                <w:sz w:val="20"/>
                <w:szCs w:val="20"/>
              </w:rPr>
              <w:t xml:space="preserve"> </w:t>
            </w:r>
            <w:r w:rsidRPr="00043BD5">
              <w:rPr>
                <w:color w:val="000000"/>
                <w:sz w:val="20"/>
                <w:szCs w:val="20"/>
              </w:rPr>
              <w:t>(Протокол</w:t>
            </w:r>
            <w:r w:rsidRPr="00043BD5">
              <w:rPr>
                <w:color w:val="000000"/>
                <w:spacing w:val="71"/>
                <w:sz w:val="20"/>
                <w:szCs w:val="20"/>
              </w:rPr>
              <w:t xml:space="preserve"> </w:t>
            </w:r>
            <w:r w:rsidRPr="00043BD5">
              <w:rPr>
                <w:color w:val="000000"/>
                <w:sz w:val="20"/>
                <w:szCs w:val="20"/>
              </w:rPr>
              <w:t>зборів</w:t>
            </w:r>
            <w:r w:rsidRPr="00043BD5">
              <w:rPr>
                <w:color w:val="000000"/>
                <w:spacing w:val="71"/>
                <w:sz w:val="20"/>
                <w:szCs w:val="20"/>
              </w:rPr>
              <w:t xml:space="preserve"> </w:t>
            </w:r>
            <w:r w:rsidRPr="00043BD5">
              <w:rPr>
                <w:color w:val="000000"/>
                <w:sz w:val="20"/>
                <w:szCs w:val="20"/>
              </w:rPr>
              <w:t>засновників</w:t>
            </w:r>
            <w:r w:rsidRPr="00043BD5">
              <w:rPr>
                <w:color w:val="000000"/>
                <w:spacing w:val="71"/>
                <w:sz w:val="20"/>
                <w:szCs w:val="20"/>
              </w:rPr>
              <w:t xml:space="preserve"> </w:t>
            </w:r>
            <w:r w:rsidRPr="00043BD5">
              <w:rPr>
                <w:color w:val="000000"/>
                <w:sz w:val="20"/>
                <w:szCs w:val="20"/>
              </w:rPr>
              <w:t>(акціонерів)</w:t>
            </w:r>
            <w:r w:rsidRPr="00043BD5">
              <w:rPr>
                <w:color w:val="000000"/>
                <w:spacing w:val="78"/>
                <w:sz w:val="20"/>
                <w:szCs w:val="20"/>
              </w:rPr>
              <w:t xml:space="preserve"> </w:t>
            </w:r>
            <w:r w:rsidRPr="00043BD5">
              <w:rPr>
                <w:color w:val="000000"/>
                <w:sz w:val="20"/>
                <w:szCs w:val="20"/>
              </w:rPr>
              <w:t>/</w:t>
            </w:r>
            <w:r w:rsidRPr="00043BD5">
              <w:rPr>
                <w:color w:val="000000"/>
                <w:spacing w:val="72"/>
                <w:sz w:val="20"/>
                <w:szCs w:val="20"/>
              </w:rPr>
              <w:t xml:space="preserve"> </w:t>
            </w:r>
            <w:r w:rsidRPr="00043BD5">
              <w:rPr>
                <w:color w:val="000000"/>
                <w:sz w:val="20"/>
                <w:szCs w:val="20"/>
              </w:rPr>
              <w:t>Рішення</w:t>
            </w:r>
            <w:r w:rsidRPr="00043BD5">
              <w:rPr>
                <w:color w:val="000000"/>
                <w:spacing w:val="72"/>
                <w:sz w:val="20"/>
                <w:szCs w:val="20"/>
              </w:rPr>
              <w:t xml:space="preserve"> </w:t>
            </w:r>
            <w:r w:rsidRPr="00043BD5">
              <w:rPr>
                <w:color w:val="000000"/>
                <w:sz w:val="20"/>
                <w:szCs w:val="20"/>
              </w:rPr>
              <w:t>власника</w:t>
            </w:r>
            <w:r w:rsidRPr="00043BD5">
              <w:rPr>
                <w:color w:val="000000"/>
                <w:spacing w:val="72"/>
                <w:sz w:val="20"/>
                <w:szCs w:val="20"/>
              </w:rPr>
              <w:t xml:space="preserve"> </w:t>
            </w:r>
            <w:r w:rsidRPr="00043BD5">
              <w:rPr>
                <w:color w:val="000000"/>
                <w:spacing w:val="-1"/>
                <w:sz w:val="20"/>
                <w:szCs w:val="20"/>
              </w:rPr>
              <w:t>та</w:t>
            </w:r>
            <w:r w:rsidRPr="00043BD5">
              <w:rPr>
                <w:color w:val="000000"/>
                <w:spacing w:val="75"/>
                <w:sz w:val="20"/>
                <w:szCs w:val="20"/>
              </w:rPr>
              <w:t xml:space="preserve"> </w:t>
            </w:r>
            <w:r w:rsidRPr="00043BD5">
              <w:rPr>
                <w:color w:val="000000"/>
                <w:sz w:val="20"/>
                <w:szCs w:val="20"/>
              </w:rPr>
              <w:t>Наказ</w:t>
            </w:r>
            <w:r w:rsidRPr="00043BD5">
              <w:rPr>
                <w:color w:val="000000"/>
                <w:spacing w:val="73"/>
                <w:sz w:val="20"/>
                <w:szCs w:val="20"/>
              </w:rPr>
              <w:t xml:space="preserve"> </w:t>
            </w:r>
            <w:r w:rsidRPr="00043BD5">
              <w:rPr>
                <w:color w:val="000000"/>
                <w:sz w:val="20"/>
                <w:szCs w:val="20"/>
              </w:rPr>
              <w:t>щодо</w:t>
            </w:r>
            <w:r w:rsidRPr="00043BD5">
              <w:rPr>
                <w:color w:val="000000"/>
                <w:spacing w:val="72"/>
                <w:sz w:val="20"/>
                <w:szCs w:val="20"/>
              </w:rPr>
              <w:t xml:space="preserve"> </w:t>
            </w:r>
            <w:r w:rsidRPr="00043BD5">
              <w:rPr>
                <w:color w:val="000000"/>
                <w:sz w:val="20"/>
                <w:szCs w:val="20"/>
              </w:rPr>
              <w:t>призначення</w:t>
            </w:r>
            <w:r w:rsidRPr="00043BD5">
              <w:rPr>
                <w:color w:val="000000"/>
                <w:spacing w:val="74"/>
                <w:sz w:val="20"/>
                <w:szCs w:val="20"/>
              </w:rPr>
              <w:t xml:space="preserve"> </w:t>
            </w:r>
            <w:r w:rsidRPr="00043BD5">
              <w:rPr>
                <w:color w:val="000000"/>
                <w:spacing w:val="-1"/>
                <w:sz w:val="20"/>
                <w:szCs w:val="20"/>
              </w:rPr>
              <w:t xml:space="preserve">на </w:t>
            </w:r>
            <w:r w:rsidRPr="00043BD5">
              <w:rPr>
                <w:color w:val="000000"/>
                <w:sz w:val="20"/>
                <w:szCs w:val="20"/>
              </w:rPr>
              <w:t>посаду/Довіреність на право розпорядження рахунками та підпису банківських документів/</w:t>
            </w:r>
            <w:r w:rsidRPr="00043BD5">
              <w:rPr>
                <w:color w:val="000000"/>
                <w:spacing w:val="-1"/>
                <w:sz w:val="20"/>
                <w:szCs w:val="20"/>
              </w:rPr>
              <w:t xml:space="preserve"> </w:t>
            </w:r>
            <w:r w:rsidRPr="00043BD5">
              <w:rPr>
                <w:color w:val="000000"/>
                <w:sz w:val="20"/>
                <w:szCs w:val="20"/>
              </w:rPr>
              <w:t xml:space="preserve">контракти/ трудові договори (якщо контракти/трудові договори не укладалися до Банку надається лист із вказікою відповідної інформації – надаються тільки у випадку, якщо в установчому документі передбачено заключення контракту), </w:t>
            </w:r>
            <w:r w:rsidRPr="00043BD5">
              <w:rPr>
                <w:color w:val="000000"/>
                <w:spacing w:val="-1"/>
                <w:sz w:val="20"/>
                <w:szCs w:val="20"/>
              </w:rPr>
              <w:t xml:space="preserve"> </w:t>
            </w:r>
            <w:r w:rsidRPr="00043BD5">
              <w:rPr>
                <w:color w:val="000000"/>
                <w:spacing w:val="1"/>
                <w:sz w:val="20"/>
                <w:szCs w:val="20"/>
              </w:rPr>
              <w:t>та інше</w:t>
            </w:r>
            <w:r w:rsidR="4E669DF9" w:rsidRPr="00043BD5">
              <w:rPr>
                <w:color w:val="000000"/>
                <w:sz w:val="20"/>
                <w:szCs w:val="20"/>
              </w:rPr>
              <w:t>),</w:t>
            </w:r>
          </w:p>
          <w:p w14:paraId="2A574A23" w14:textId="2FC65256" w:rsidR="00576BEE" w:rsidRPr="00043BD5" w:rsidRDefault="00576BEE" w:rsidP="0A40945C">
            <w:pPr>
              <w:widowControl w:val="0"/>
              <w:autoSpaceDE w:val="0"/>
              <w:autoSpaceDN w:val="0"/>
              <w:spacing w:before="7" w:line="221" w:lineRule="exact"/>
              <w:rPr>
                <w:color w:val="000000"/>
                <w:sz w:val="20"/>
                <w:szCs w:val="20"/>
                <w:lang w:eastAsia="ru-RU"/>
              </w:rPr>
            </w:pPr>
          </w:p>
        </w:tc>
      </w:tr>
      <w:tr w:rsidR="00576BEE" w:rsidRPr="00043BD5" w14:paraId="75661A67" w14:textId="77777777" w:rsidTr="62F9E16E">
        <w:tc>
          <w:tcPr>
            <w:tcW w:w="566" w:type="dxa"/>
          </w:tcPr>
          <w:p w14:paraId="78212400" w14:textId="77777777" w:rsidR="00576BEE" w:rsidRPr="00043BD5" w:rsidRDefault="00900C1F" w:rsidP="00952109">
            <w:pPr>
              <w:rPr>
                <w:sz w:val="18"/>
                <w:szCs w:val="18"/>
                <w:lang w:val="en-US"/>
              </w:rPr>
            </w:pPr>
            <w:r w:rsidRPr="00043BD5">
              <w:rPr>
                <w:sz w:val="18"/>
                <w:szCs w:val="18"/>
                <w:lang w:val="en-US"/>
              </w:rPr>
              <w:t>6.</w:t>
            </w:r>
          </w:p>
        </w:tc>
        <w:tc>
          <w:tcPr>
            <w:tcW w:w="9499" w:type="dxa"/>
          </w:tcPr>
          <w:p w14:paraId="6FC34AE3" w14:textId="77777777" w:rsidR="008049A1" w:rsidRPr="00043BD5" w:rsidRDefault="38B1B91B" w:rsidP="00E0587F">
            <w:pPr>
              <w:pStyle w:val="afb"/>
              <w:numPr>
                <w:ilvl w:val="0"/>
                <w:numId w:val="11"/>
              </w:numPr>
              <w:rPr>
                <w:sz w:val="20"/>
                <w:szCs w:val="20"/>
                <w:shd w:val="clear" w:color="auto" w:fill="FFFFFF"/>
              </w:rPr>
            </w:pPr>
            <w:r w:rsidRPr="00043BD5">
              <w:rPr>
                <w:b/>
                <w:bCs/>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1A3914E6" w14:textId="77777777" w:rsidR="008049A1" w:rsidRPr="00043BD5" w:rsidRDefault="38B1B91B" w:rsidP="00E0587F">
            <w:pPr>
              <w:pStyle w:val="afb"/>
              <w:numPr>
                <w:ilvl w:val="0"/>
                <w:numId w:val="11"/>
              </w:numPr>
              <w:rPr>
                <w:sz w:val="20"/>
                <w:szCs w:val="20"/>
                <w:shd w:val="clear" w:color="auto" w:fill="FFFFFF"/>
              </w:rPr>
            </w:pPr>
            <w:r w:rsidRPr="00043BD5">
              <w:rPr>
                <w:b/>
                <w:bCs/>
                <w:sz w:val="20"/>
                <w:szCs w:val="20"/>
                <w:shd w:val="clear" w:color="auto" w:fill="FFFFFF"/>
              </w:rPr>
              <w:t>Документ із</w:t>
            </w:r>
            <w:r w:rsidRPr="00043BD5">
              <w:rPr>
                <w:sz w:val="20"/>
                <w:szCs w:val="20"/>
                <w:shd w:val="clear" w:color="auto" w:fill="FFFFFF"/>
              </w:rPr>
              <w:t xml:space="preserve"> </w:t>
            </w:r>
            <w:r w:rsidRPr="00043BD5">
              <w:rPr>
                <w:b/>
                <w:bCs/>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4698C1BF" w14:textId="5DB00BE7"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62E367C1" w:rsidRPr="00043BD5">
              <w:rPr>
                <w:i/>
                <w:iCs/>
                <w:color w:val="000000"/>
                <w:sz w:val="16"/>
                <w:szCs w:val="16"/>
                <w:shd w:val="clear" w:color="auto" w:fill="FFFFFF"/>
              </w:rPr>
              <w:t>користувачем</w:t>
            </w:r>
            <w:r w:rsidRPr="00043BD5">
              <w:rPr>
                <w:i/>
                <w:iCs/>
                <w:color w:val="000000"/>
                <w:sz w:val="16"/>
                <w:szCs w:val="16"/>
                <w:shd w:val="clear" w:color="auto" w:fill="FFFFFF"/>
              </w:rPr>
              <w:t xml:space="preserve">м/представником </w:t>
            </w:r>
            <w:r w:rsidR="3D4D7686" w:rsidRPr="00043BD5">
              <w:rPr>
                <w:i/>
                <w:iCs/>
                <w:color w:val="000000"/>
                <w:sz w:val="16"/>
                <w:szCs w:val="16"/>
                <w:shd w:val="clear" w:color="auto" w:fill="FFFFFF"/>
              </w:rPr>
              <w:t>користувач</w:t>
            </w:r>
            <w:r w:rsidRPr="00043BD5">
              <w:rPr>
                <w:i/>
                <w:iCs/>
                <w:color w:val="000000"/>
                <w:sz w:val="16"/>
                <w:szCs w:val="16"/>
                <w:shd w:val="clear" w:color="auto" w:fill="FFFFFF"/>
              </w:rPr>
              <w:t>а у разі:</w:t>
            </w:r>
          </w:p>
          <w:p w14:paraId="35ACF9BC" w14:textId="77777777" w:rsidR="008049A1" w:rsidRPr="00043BD5" w:rsidRDefault="008049A1"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7DC31C9D" w14:textId="77777777" w:rsidR="008049A1" w:rsidRPr="00043BD5" w:rsidRDefault="008049A1" w:rsidP="008049A1">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2B2D5AE7" w14:textId="5549FD0A" w:rsidR="008049A1" w:rsidRPr="00043BD5" w:rsidRDefault="75C295D1"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72347865" w:rsidRPr="00043BD5">
              <w:rPr>
                <w:i/>
                <w:iCs/>
                <w:sz w:val="16"/>
                <w:szCs w:val="16"/>
              </w:rPr>
              <w:t>ьни</w:t>
            </w:r>
            <w:r w:rsidRPr="00043BD5">
              <w:rPr>
                <w:i/>
                <w:iCs/>
                <w:sz w:val="16"/>
                <w:szCs w:val="16"/>
              </w:rPr>
              <w:t>ми підрозділами Державної міграційної служби України внесені дані</w:t>
            </w:r>
          </w:p>
          <w:p w14:paraId="115CB8EB" w14:textId="77777777" w:rsidR="008049A1" w:rsidRPr="00043BD5" w:rsidRDefault="008049A1" w:rsidP="008049A1">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1A36C913" w14:textId="77777777" w:rsidR="008049A1" w:rsidRPr="00043BD5" w:rsidRDefault="79F48405" w:rsidP="00E0587F">
            <w:pPr>
              <w:numPr>
                <w:ilvl w:val="0"/>
                <w:numId w:val="12"/>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p>
          <w:p w14:paraId="7C36E857" w14:textId="77777777" w:rsidR="008049A1" w:rsidRPr="00043BD5" w:rsidRDefault="79F48405" w:rsidP="2233B28E">
            <w:pPr>
              <w:pStyle w:val="afb"/>
              <w:rPr>
                <w:i/>
                <w:iCs/>
                <w:sz w:val="16"/>
                <w:szCs w:val="16"/>
              </w:rPr>
            </w:pPr>
            <w:r w:rsidRPr="00043BD5">
              <w:rPr>
                <w:i/>
                <w:iCs/>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3D4D7686"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p w14:paraId="1887C5C5" w14:textId="77777777" w:rsidR="00AE18C9" w:rsidRPr="00043BD5" w:rsidRDefault="008049A1" w:rsidP="00E0587F">
            <w:pPr>
              <w:numPr>
                <w:ilvl w:val="0"/>
                <w:numId w:val="12"/>
              </w:numPr>
              <w:suppressAutoHyphens w:val="0"/>
              <w:autoSpaceDE w:val="0"/>
              <w:autoSpaceDN w:val="0"/>
              <w:adjustRightInd w:val="0"/>
              <w:rPr>
                <w:b/>
                <w:color w:val="000000"/>
                <w:sz w:val="20"/>
                <w:szCs w:val="20"/>
              </w:rPr>
            </w:pPr>
            <w:r w:rsidRPr="00043BD5">
              <w:rPr>
                <w:b/>
                <w:bCs/>
                <w:sz w:val="20"/>
                <w:szCs w:val="20"/>
              </w:rPr>
              <w:t>Фізичні особи-нерезиденти додатково надають Дозвіл на працевлаштування (оригінал),</w:t>
            </w:r>
          </w:p>
          <w:p w14:paraId="799FD92B" w14:textId="77777777" w:rsidR="00576BEE" w:rsidRPr="00043BD5" w:rsidRDefault="16913F95" w:rsidP="0A40945C">
            <w:pPr>
              <w:suppressAutoHyphens w:val="0"/>
              <w:autoSpaceDE w:val="0"/>
              <w:autoSpaceDN w:val="0"/>
              <w:adjustRightInd w:val="0"/>
              <w:rPr>
                <w:color w:val="000000"/>
                <w:sz w:val="20"/>
                <w:szCs w:val="20"/>
              </w:rPr>
            </w:pPr>
            <w:r w:rsidRPr="00043BD5">
              <w:rPr>
                <w:sz w:val="20"/>
                <w:szCs w:val="20"/>
              </w:rPr>
              <w:t xml:space="preserve">виданий Державним центром зайнятості Міністерства праці та соціальної політики України,  </w:t>
            </w:r>
          </w:p>
        </w:tc>
      </w:tr>
      <w:tr w:rsidR="00576BEE" w:rsidRPr="00043BD5" w14:paraId="4EC803B2" w14:textId="77777777" w:rsidTr="62F9E16E">
        <w:tc>
          <w:tcPr>
            <w:tcW w:w="566" w:type="dxa"/>
          </w:tcPr>
          <w:p w14:paraId="669988BF" w14:textId="77777777" w:rsidR="00576BEE" w:rsidRPr="00043BD5" w:rsidRDefault="00900C1F" w:rsidP="00952109">
            <w:pPr>
              <w:rPr>
                <w:sz w:val="18"/>
                <w:szCs w:val="18"/>
              </w:rPr>
            </w:pPr>
            <w:r w:rsidRPr="00043BD5">
              <w:rPr>
                <w:sz w:val="18"/>
                <w:szCs w:val="18"/>
                <w:lang w:val="en-US"/>
              </w:rPr>
              <w:t>7.</w:t>
            </w:r>
          </w:p>
        </w:tc>
        <w:tc>
          <w:tcPr>
            <w:tcW w:w="9499" w:type="dxa"/>
          </w:tcPr>
          <w:p w14:paraId="568B237C" w14:textId="77777777" w:rsidR="00576BEE" w:rsidRPr="00043BD5" w:rsidRDefault="00576BEE" w:rsidP="00E0587F">
            <w:pPr>
              <w:pStyle w:val="afb"/>
              <w:numPr>
                <w:ilvl w:val="0"/>
                <w:numId w:val="12"/>
              </w:numPr>
              <w:rPr>
                <w:b/>
                <w:sz w:val="20"/>
                <w:szCs w:val="20"/>
                <w:shd w:val="clear" w:color="auto" w:fill="FFFFFF"/>
              </w:rPr>
            </w:pPr>
            <w:r w:rsidRPr="00043BD5">
              <w:rPr>
                <w:b/>
                <w:sz w:val="20"/>
                <w:szCs w:val="20"/>
                <w:shd w:val="clear" w:color="auto" w:fill="FFFFFF"/>
              </w:rPr>
              <w:t>Перелік розпорядників</w:t>
            </w:r>
          </w:p>
          <w:p w14:paraId="7E9CEB37" w14:textId="2D45C829" w:rsidR="00164C15" w:rsidRPr="00043BD5" w:rsidRDefault="78523B4F" w:rsidP="0A40945C">
            <w:pPr>
              <w:pStyle w:val="afb"/>
              <w:rPr>
                <w:i/>
                <w:iCs/>
                <w:sz w:val="20"/>
                <w:szCs w:val="20"/>
                <w:shd w:val="clear" w:color="auto" w:fill="FFFFFF"/>
              </w:rPr>
            </w:pPr>
            <w:r w:rsidRPr="00043BD5">
              <w:rPr>
                <w:i/>
                <w:iCs/>
                <w:sz w:val="20"/>
                <w:szCs w:val="20"/>
                <w:shd w:val="clear" w:color="auto" w:fill="FFFFFF"/>
              </w:rPr>
              <w:t xml:space="preserve">Відповідна форма Переліку надається Банком </w:t>
            </w:r>
            <w:r w:rsidR="70D43D6C" w:rsidRPr="00043BD5">
              <w:rPr>
                <w:i/>
                <w:iCs/>
                <w:sz w:val="20"/>
                <w:szCs w:val="20"/>
              </w:rPr>
              <w:t xml:space="preserve"> Користувачу</w:t>
            </w:r>
            <w:r w:rsidR="72C8A4E0" w:rsidRPr="00043BD5">
              <w:rPr>
                <w:i/>
                <w:iCs/>
                <w:sz w:val="20"/>
                <w:szCs w:val="20"/>
              </w:rPr>
              <w:t xml:space="preserve"> </w:t>
            </w:r>
            <w:r w:rsidRPr="00043BD5">
              <w:rPr>
                <w:i/>
                <w:iCs/>
                <w:sz w:val="20"/>
                <w:szCs w:val="20"/>
                <w:shd w:val="clear" w:color="auto" w:fill="FFFFFF"/>
              </w:rPr>
              <w:t>під час відкриття поточного рахунку.</w:t>
            </w:r>
          </w:p>
          <w:p w14:paraId="1B530897" w14:textId="77777777" w:rsidR="00A404BD" w:rsidRPr="00043BD5" w:rsidRDefault="00A404BD" w:rsidP="00952109">
            <w:pPr>
              <w:pStyle w:val="afb"/>
              <w:rPr>
                <w:i/>
                <w:color w:val="000000"/>
                <w:sz w:val="20"/>
                <w:szCs w:val="20"/>
                <w:shd w:val="clear" w:color="auto" w:fill="FFFFFF"/>
              </w:rPr>
            </w:pPr>
            <w:r w:rsidRPr="00043BD5">
              <w:rPr>
                <w:i/>
                <w:color w:val="000000"/>
                <w:sz w:val="20"/>
                <w:szCs w:val="20"/>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576BEE" w:rsidRPr="00043BD5" w14:paraId="4F310C36" w14:textId="77777777" w:rsidTr="62F9E16E">
        <w:tc>
          <w:tcPr>
            <w:tcW w:w="566" w:type="dxa"/>
          </w:tcPr>
          <w:p w14:paraId="3DF6D3BA" w14:textId="77777777" w:rsidR="00576BEE" w:rsidRPr="00043BD5" w:rsidRDefault="00900C1F" w:rsidP="00952109">
            <w:pPr>
              <w:rPr>
                <w:sz w:val="18"/>
                <w:szCs w:val="18"/>
              </w:rPr>
            </w:pPr>
            <w:r w:rsidRPr="00043BD5">
              <w:rPr>
                <w:sz w:val="18"/>
                <w:szCs w:val="18"/>
              </w:rPr>
              <w:t>8.</w:t>
            </w:r>
          </w:p>
        </w:tc>
        <w:tc>
          <w:tcPr>
            <w:tcW w:w="9499" w:type="dxa"/>
          </w:tcPr>
          <w:p w14:paraId="46BF9B19" w14:textId="77777777" w:rsidR="00576BEE" w:rsidRPr="00043BD5" w:rsidRDefault="00576BEE" w:rsidP="00952109">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3FE9F23F" w14:textId="77777777" w:rsidR="00BC7E16" w:rsidRPr="00043BD5" w:rsidRDefault="00BC7E16" w:rsidP="00952109">
            <w:pPr>
              <w:widowControl w:val="0"/>
              <w:autoSpaceDE w:val="0"/>
              <w:autoSpaceDN w:val="0"/>
              <w:spacing w:line="221" w:lineRule="exact"/>
              <w:jc w:val="left"/>
              <w:rPr>
                <w:b/>
                <w:color w:val="000000"/>
                <w:sz w:val="20"/>
                <w:szCs w:val="20"/>
              </w:rPr>
            </w:pPr>
          </w:p>
        </w:tc>
      </w:tr>
    </w:tbl>
    <w:p w14:paraId="1F72F646" w14:textId="77777777" w:rsidR="005E017E" w:rsidRPr="00043BD5" w:rsidRDefault="005E017E" w:rsidP="00400C4F">
      <w:pPr>
        <w:widowControl w:val="0"/>
        <w:autoSpaceDE w:val="0"/>
        <w:autoSpaceDN w:val="0"/>
        <w:spacing w:line="266" w:lineRule="exact"/>
        <w:jc w:val="center"/>
        <w:rPr>
          <w:b/>
          <w:color w:val="000000"/>
          <w:sz w:val="20"/>
          <w:szCs w:val="20"/>
        </w:rPr>
      </w:pPr>
    </w:p>
    <w:p w14:paraId="2683348C" w14:textId="77777777" w:rsidR="00400C4F" w:rsidRPr="00043BD5" w:rsidRDefault="00400C4F" w:rsidP="00400C4F">
      <w:pPr>
        <w:widowControl w:val="0"/>
        <w:autoSpaceDE w:val="0"/>
        <w:autoSpaceDN w:val="0"/>
        <w:spacing w:line="266" w:lineRule="exact"/>
        <w:jc w:val="center"/>
        <w:rPr>
          <w:b/>
          <w:color w:val="000000"/>
          <w:sz w:val="20"/>
          <w:szCs w:val="20"/>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136AB401" w14:textId="77777777" w:rsidR="00BE3CED" w:rsidRDefault="00BE3CED" w:rsidP="00400C4F">
      <w:pPr>
        <w:widowControl w:val="0"/>
        <w:autoSpaceDE w:val="0"/>
        <w:autoSpaceDN w:val="0"/>
        <w:spacing w:line="266" w:lineRule="exact"/>
        <w:jc w:val="center"/>
        <w:rPr>
          <w:b/>
          <w:color w:val="000000"/>
          <w:sz w:val="20"/>
          <w:szCs w:val="20"/>
        </w:rPr>
        <w:sectPr w:rsidR="00BE3CED" w:rsidSect="00694DB8">
          <w:pgSz w:w="11906" w:h="16838"/>
          <w:pgMar w:top="851" w:right="567" w:bottom="567" w:left="1134" w:header="284" w:footer="314" w:gutter="0"/>
          <w:cols w:space="708"/>
          <w:titlePg/>
          <w:docGrid w:linePitch="381"/>
        </w:sectPr>
      </w:pPr>
    </w:p>
    <w:p w14:paraId="0335B2E8" w14:textId="77777777" w:rsidR="006878EE" w:rsidRPr="00043BD5" w:rsidRDefault="006878EE" w:rsidP="00E0587F">
      <w:pPr>
        <w:pStyle w:val="1"/>
        <w:numPr>
          <w:ilvl w:val="0"/>
          <w:numId w:val="2"/>
        </w:numPr>
        <w:ind w:left="0" w:firstLine="0"/>
        <w:jc w:val="center"/>
        <w:rPr>
          <w:rFonts w:ascii="Times New Roman" w:hAnsi="Times New Roman"/>
          <w:sz w:val="22"/>
          <w:szCs w:val="22"/>
        </w:rPr>
      </w:pPr>
      <w:bookmarkStart w:id="10" w:name="_Toc425252925"/>
      <w:bookmarkStart w:id="11" w:name="_Toc73377345"/>
      <w:bookmarkStart w:id="12" w:name="_Toc111800925"/>
      <w:r w:rsidRPr="00043BD5">
        <w:rPr>
          <w:rFonts w:ascii="Times New Roman" w:hAnsi="Times New Roman"/>
          <w:sz w:val="22"/>
          <w:szCs w:val="22"/>
        </w:rPr>
        <w:lastRenderedPageBreak/>
        <w:t>ДЛЯ ФОРМУВАННЯ СТАТУТНОГО</w:t>
      </w:r>
      <w:r w:rsidR="00547482" w:rsidRPr="00043BD5">
        <w:rPr>
          <w:rFonts w:ascii="Times New Roman" w:hAnsi="Times New Roman"/>
          <w:sz w:val="22"/>
          <w:szCs w:val="22"/>
        </w:rPr>
        <w:t>/</w:t>
      </w:r>
      <w:r w:rsidRPr="00043BD5">
        <w:rPr>
          <w:rFonts w:ascii="Times New Roman" w:hAnsi="Times New Roman"/>
          <w:sz w:val="22"/>
          <w:szCs w:val="22"/>
        </w:rPr>
        <w:t>СКЛАДЕНОГО КАПІТАЛУ</w:t>
      </w:r>
      <w:r w:rsidR="00547482" w:rsidRPr="00043BD5">
        <w:rPr>
          <w:rFonts w:ascii="Times New Roman" w:hAnsi="Times New Roman"/>
          <w:sz w:val="22"/>
          <w:szCs w:val="22"/>
        </w:rPr>
        <w:t xml:space="preserve"> АБО </w:t>
      </w:r>
      <w:r w:rsidRPr="00043BD5">
        <w:rPr>
          <w:rFonts w:ascii="Times New Roman" w:hAnsi="Times New Roman"/>
          <w:sz w:val="22"/>
          <w:szCs w:val="22"/>
        </w:rPr>
        <w:t xml:space="preserve"> ПАЙОВОГО</w:t>
      </w:r>
      <w:r w:rsidR="00547482" w:rsidRPr="00043BD5">
        <w:rPr>
          <w:rFonts w:ascii="Times New Roman" w:hAnsi="Times New Roman"/>
          <w:sz w:val="22"/>
          <w:szCs w:val="22"/>
        </w:rPr>
        <w:t>/</w:t>
      </w:r>
      <w:r w:rsidRPr="00043BD5">
        <w:rPr>
          <w:rFonts w:ascii="Times New Roman" w:hAnsi="Times New Roman"/>
          <w:sz w:val="22"/>
          <w:szCs w:val="22"/>
        </w:rPr>
        <w:t>НЕПОДІЛЬНОГО ФОНДУ ЮРИДИЧНОЇ ОСОБИ</w:t>
      </w:r>
      <w:bookmarkEnd w:id="10"/>
      <w:bookmarkEnd w:id="11"/>
      <w:bookmarkEnd w:id="1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952109" w:rsidRPr="00043BD5" w14:paraId="566F722A" w14:textId="77777777" w:rsidTr="0A40945C">
        <w:tc>
          <w:tcPr>
            <w:tcW w:w="566" w:type="dxa"/>
            <w:shd w:val="clear" w:color="auto" w:fill="00B0F0"/>
          </w:tcPr>
          <w:p w14:paraId="19D6672D" w14:textId="77777777" w:rsidR="00952109" w:rsidRPr="00043BD5" w:rsidRDefault="00952109" w:rsidP="00952109">
            <w:pPr>
              <w:rPr>
                <w:b/>
                <w:bCs/>
                <w:sz w:val="18"/>
                <w:szCs w:val="18"/>
              </w:rPr>
            </w:pPr>
            <w:r w:rsidRPr="00043BD5">
              <w:rPr>
                <w:b/>
                <w:bCs/>
                <w:sz w:val="18"/>
                <w:szCs w:val="18"/>
              </w:rPr>
              <w:t>№</w:t>
            </w:r>
          </w:p>
        </w:tc>
        <w:tc>
          <w:tcPr>
            <w:tcW w:w="9640" w:type="dxa"/>
            <w:shd w:val="clear" w:color="auto" w:fill="00B0F0"/>
          </w:tcPr>
          <w:p w14:paraId="3BB15AFB" w14:textId="77777777" w:rsidR="00952109" w:rsidRPr="00043BD5" w:rsidRDefault="00952109" w:rsidP="00952109">
            <w:pPr>
              <w:jc w:val="center"/>
              <w:rPr>
                <w:b/>
                <w:bCs/>
                <w:sz w:val="18"/>
                <w:szCs w:val="18"/>
              </w:rPr>
            </w:pPr>
            <w:r w:rsidRPr="00043BD5">
              <w:rPr>
                <w:b/>
                <w:bCs/>
                <w:sz w:val="18"/>
                <w:szCs w:val="18"/>
              </w:rPr>
              <w:t>Документи</w:t>
            </w:r>
          </w:p>
        </w:tc>
      </w:tr>
      <w:tr w:rsidR="00952109" w:rsidRPr="00043BD5" w14:paraId="21FE1993" w14:textId="77777777" w:rsidTr="0A40945C">
        <w:tc>
          <w:tcPr>
            <w:tcW w:w="566" w:type="dxa"/>
          </w:tcPr>
          <w:p w14:paraId="6E1226D5" w14:textId="77777777" w:rsidR="00952109" w:rsidRPr="00043BD5" w:rsidRDefault="00952109" w:rsidP="00952109">
            <w:pPr>
              <w:rPr>
                <w:sz w:val="18"/>
                <w:szCs w:val="18"/>
              </w:rPr>
            </w:pPr>
            <w:r w:rsidRPr="00043BD5">
              <w:rPr>
                <w:sz w:val="18"/>
                <w:szCs w:val="18"/>
                <w:lang w:val="en-US"/>
              </w:rPr>
              <w:t>1</w:t>
            </w:r>
            <w:r w:rsidRPr="00043BD5">
              <w:rPr>
                <w:sz w:val="18"/>
                <w:szCs w:val="18"/>
              </w:rPr>
              <w:t>.</w:t>
            </w:r>
          </w:p>
        </w:tc>
        <w:tc>
          <w:tcPr>
            <w:tcW w:w="9640" w:type="dxa"/>
          </w:tcPr>
          <w:p w14:paraId="44FF74C7" w14:textId="7F883332" w:rsidR="00952109" w:rsidRPr="00043BD5" w:rsidRDefault="00952109" w:rsidP="00E0587F">
            <w:pPr>
              <w:numPr>
                <w:ilvl w:val="0"/>
                <w:numId w:val="12"/>
              </w:numPr>
              <w:rPr>
                <w:b/>
                <w:bCs/>
                <w:sz w:val="20"/>
                <w:szCs w:val="20"/>
              </w:rPr>
            </w:pPr>
            <w:r w:rsidRPr="00043BD5">
              <w:rPr>
                <w:b/>
                <w:bCs/>
                <w:sz w:val="20"/>
                <w:szCs w:val="20"/>
              </w:rPr>
              <w:t>Заява про відкриття поточного рахунку</w:t>
            </w:r>
            <w:r w:rsidR="00BE3CED">
              <w:rPr>
                <w:rStyle w:val="af0"/>
                <w:b/>
                <w:bCs/>
                <w:sz w:val="20"/>
                <w:szCs w:val="20"/>
              </w:rPr>
              <w:footnoteReference w:id="5"/>
            </w:r>
            <w:r w:rsidR="00F73C19" w:rsidRPr="00043BD5">
              <w:rPr>
                <w:b/>
                <w:bCs/>
                <w:sz w:val="20"/>
                <w:szCs w:val="20"/>
              </w:rPr>
              <w:t xml:space="preserve"> </w:t>
            </w:r>
            <w:r w:rsidRPr="00043BD5">
              <w:rPr>
                <w:b/>
                <w:bCs/>
                <w:sz w:val="20"/>
                <w:szCs w:val="20"/>
              </w:rPr>
              <w:t>.</w:t>
            </w:r>
          </w:p>
          <w:p w14:paraId="078D32EB" w14:textId="77777777" w:rsidR="00952109" w:rsidRPr="00043BD5" w:rsidRDefault="00952109" w:rsidP="00952109">
            <w:pPr>
              <w:rPr>
                <w:i/>
                <w:sz w:val="18"/>
                <w:szCs w:val="18"/>
              </w:rPr>
            </w:pPr>
            <w:r w:rsidRPr="00043BD5">
              <w:rPr>
                <w:i/>
                <w:iCs/>
                <w:sz w:val="18"/>
                <w:szCs w:val="18"/>
              </w:rPr>
              <w:t>Заяву підписує особа, уповноважена на відкриття рахунку засновниками (учасниками) новостворюваної юридичної особи</w:t>
            </w:r>
            <w:r w:rsidRPr="00043BD5">
              <w:rPr>
                <w:i/>
                <w:sz w:val="18"/>
                <w:szCs w:val="18"/>
              </w:rPr>
              <w:t>.</w:t>
            </w:r>
          </w:p>
          <w:p w14:paraId="5895E8F3" w14:textId="77777777" w:rsidR="00952109" w:rsidRPr="00043BD5" w:rsidRDefault="00952109" w:rsidP="00952109">
            <w:pPr>
              <w:rPr>
                <w:i/>
                <w:sz w:val="18"/>
                <w:szCs w:val="18"/>
                <w:u w:val="single"/>
              </w:rPr>
            </w:pPr>
            <w:r w:rsidRPr="00043BD5">
              <w:rPr>
                <w:i/>
                <w:sz w:val="18"/>
                <w:szCs w:val="18"/>
                <w:shd w:val="clear" w:color="auto" w:fill="FFFFFF"/>
              </w:rPr>
              <w:t xml:space="preserve">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 зазначається в заяві про відкриття рахунку в рядку </w:t>
            </w:r>
            <w:r w:rsidRPr="00043BD5">
              <w:rPr>
                <w:i/>
                <w:sz w:val="18"/>
                <w:szCs w:val="18"/>
                <w:u w:val="single"/>
                <w:shd w:val="clear" w:color="auto" w:fill="FFFFFF"/>
              </w:rPr>
              <w:t>"Додаткова інформація"</w:t>
            </w:r>
          </w:p>
          <w:p w14:paraId="364DB039" w14:textId="77777777" w:rsidR="00952109" w:rsidRPr="00043BD5" w:rsidRDefault="0067161B" w:rsidP="00952109">
            <w:pPr>
              <w:rPr>
                <w:b/>
                <w:sz w:val="20"/>
                <w:szCs w:val="20"/>
                <w:shd w:val="clear" w:color="auto" w:fill="FFFFFF"/>
              </w:rPr>
            </w:pPr>
            <w:r w:rsidRPr="00043BD5">
              <w:rPr>
                <w:bCs/>
                <w:i/>
                <w:sz w:val="18"/>
                <w:szCs w:val="18"/>
              </w:rPr>
              <w:t>Відповідна форма</w:t>
            </w:r>
            <w:r w:rsidR="00952109" w:rsidRPr="00043BD5">
              <w:rPr>
                <w:bCs/>
                <w:i/>
                <w:sz w:val="18"/>
                <w:szCs w:val="18"/>
              </w:rPr>
              <w:t xml:space="preserve"> Заяви  надається Банком</w:t>
            </w:r>
            <w:r w:rsidR="006E0C64" w:rsidRPr="00043BD5">
              <w:rPr>
                <w:bCs/>
                <w:i/>
                <w:sz w:val="18"/>
                <w:szCs w:val="18"/>
              </w:rPr>
              <w:t xml:space="preserve"> під час відкриття поточного рахунку.</w:t>
            </w:r>
          </w:p>
        </w:tc>
      </w:tr>
      <w:tr w:rsidR="00952109" w:rsidRPr="00043BD5" w14:paraId="157FD8DB" w14:textId="77777777" w:rsidTr="0A40945C">
        <w:tc>
          <w:tcPr>
            <w:tcW w:w="566" w:type="dxa"/>
          </w:tcPr>
          <w:p w14:paraId="0EA49EC3" w14:textId="77777777" w:rsidR="00952109" w:rsidRPr="00043BD5" w:rsidRDefault="00952109" w:rsidP="00952109">
            <w:pPr>
              <w:rPr>
                <w:sz w:val="18"/>
                <w:szCs w:val="18"/>
              </w:rPr>
            </w:pPr>
            <w:r w:rsidRPr="00043BD5">
              <w:rPr>
                <w:sz w:val="18"/>
                <w:szCs w:val="18"/>
              </w:rPr>
              <w:t>2.</w:t>
            </w:r>
          </w:p>
        </w:tc>
        <w:tc>
          <w:tcPr>
            <w:tcW w:w="9640" w:type="dxa"/>
          </w:tcPr>
          <w:p w14:paraId="59A16B07" w14:textId="77777777" w:rsidR="00952109" w:rsidRPr="00043BD5" w:rsidRDefault="00952109" w:rsidP="00E0587F">
            <w:pPr>
              <w:numPr>
                <w:ilvl w:val="0"/>
                <w:numId w:val="12"/>
              </w:numPr>
              <w:rPr>
                <w:b/>
                <w:sz w:val="20"/>
                <w:szCs w:val="20"/>
              </w:rPr>
            </w:pPr>
            <w:r w:rsidRPr="00043BD5">
              <w:rPr>
                <w:b/>
                <w:sz w:val="20"/>
                <w:szCs w:val="20"/>
              </w:rPr>
              <w:t>Анкета-опитувальник юридичної особи-резидента.</w:t>
            </w:r>
          </w:p>
          <w:p w14:paraId="3AAF53C2" w14:textId="77777777" w:rsidR="00952109" w:rsidRPr="00043BD5" w:rsidRDefault="0067161B" w:rsidP="00952109">
            <w:pPr>
              <w:rPr>
                <w:bCs/>
                <w:i/>
                <w:sz w:val="20"/>
                <w:szCs w:val="20"/>
              </w:rPr>
            </w:pPr>
            <w:r w:rsidRPr="00043BD5">
              <w:rPr>
                <w:bCs/>
                <w:i/>
                <w:sz w:val="20"/>
                <w:szCs w:val="20"/>
              </w:rPr>
              <w:t>Відповідна форма</w:t>
            </w:r>
            <w:r w:rsidR="00952109" w:rsidRPr="00043BD5">
              <w:rPr>
                <w:bCs/>
                <w:i/>
                <w:sz w:val="20"/>
                <w:szCs w:val="20"/>
              </w:rPr>
              <w:t xml:space="preserve"> Анкети-опитувальника надається Банком.</w:t>
            </w:r>
          </w:p>
          <w:p w14:paraId="0455AFA3" w14:textId="77777777" w:rsidR="008078B5" w:rsidRPr="00043BD5" w:rsidRDefault="008078B5" w:rsidP="008078B5">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66AD9F1E" w14:textId="77777777" w:rsidR="00952109" w:rsidRPr="00043BD5" w:rsidRDefault="00952109" w:rsidP="00952109">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952109" w:rsidRPr="00043BD5" w14:paraId="6C36CB28" w14:textId="77777777" w:rsidTr="0A40945C">
        <w:tc>
          <w:tcPr>
            <w:tcW w:w="566" w:type="dxa"/>
          </w:tcPr>
          <w:p w14:paraId="5E26EE8C" w14:textId="77777777" w:rsidR="00952109" w:rsidRPr="00043BD5" w:rsidRDefault="00952109" w:rsidP="00952109">
            <w:pPr>
              <w:rPr>
                <w:sz w:val="18"/>
                <w:szCs w:val="18"/>
              </w:rPr>
            </w:pPr>
            <w:r w:rsidRPr="00043BD5">
              <w:rPr>
                <w:sz w:val="18"/>
                <w:szCs w:val="18"/>
              </w:rPr>
              <w:t>3.</w:t>
            </w:r>
          </w:p>
        </w:tc>
        <w:tc>
          <w:tcPr>
            <w:tcW w:w="9640" w:type="dxa"/>
          </w:tcPr>
          <w:p w14:paraId="18D03718" w14:textId="1B1282B7" w:rsidR="00952109" w:rsidRPr="00043BD5" w:rsidRDefault="52636FE2" w:rsidP="00E0587F">
            <w:pPr>
              <w:widowControl w:val="0"/>
              <w:numPr>
                <w:ilvl w:val="0"/>
                <w:numId w:val="12"/>
              </w:numPr>
              <w:autoSpaceDE w:val="0"/>
              <w:autoSpaceDN w:val="0"/>
              <w:spacing w:before="7" w:line="221" w:lineRule="exact"/>
              <w:rPr>
                <w:color w:val="000000"/>
                <w:sz w:val="20"/>
                <w:szCs w:val="20"/>
                <w:shd w:val="clear" w:color="auto" w:fill="FFFFFF"/>
              </w:rPr>
            </w:pPr>
            <w:r w:rsidRPr="00043BD5">
              <w:rPr>
                <w:b/>
                <w:bCs/>
                <w:color w:val="000000"/>
                <w:sz w:val="20"/>
                <w:szCs w:val="20"/>
                <w:shd w:val="clear" w:color="auto" w:fill="FFFFFF"/>
              </w:rPr>
              <w:t xml:space="preserve">Один примірник оригіналу установчого документа або його копії, </w:t>
            </w:r>
            <w:r w:rsidRPr="00043BD5">
              <w:rPr>
                <w:color w:val="000000"/>
                <w:sz w:val="20"/>
                <w:szCs w:val="20"/>
                <w:shd w:val="clear" w:color="auto" w:fill="FFFFFF"/>
              </w:rPr>
              <w:t>засвідченої в установленому законодавством України порядку.</w:t>
            </w:r>
          </w:p>
          <w:p w14:paraId="36C0ADCD" w14:textId="77777777" w:rsidR="00952109" w:rsidRPr="00043BD5" w:rsidRDefault="00952109" w:rsidP="00952109">
            <w:pPr>
              <w:widowControl w:val="0"/>
              <w:autoSpaceDE w:val="0"/>
              <w:autoSpaceDN w:val="0"/>
              <w:spacing w:before="7" w:line="221" w:lineRule="exact"/>
              <w:rPr>
                <w:b/>
                <w:sz w:val="20"/>
                <w:szCs w:val="20"/>
              </w:rPr>
            </w:pPr>
            <w:r w:rsidRPr="00043BD5">
              <w:rPr>
                <w:color w:val="000000"/>
                <w:sz w:val="20"/>
                <w:szCs w:val="20"/>
                <w:shd w:val="clear" w:color="auto" w:fill="FFFFFF"/>
              </w:rPr>
              <w:t xml:space="preserve">Для </w:t>
            </w:r>
            <w:r w:rsidRPr="00043BD5">
              <w:rPr>
                <w:b/>
                <w:color w:val="000000"/>
                <w:sz w:val="20"/>
                <w:szCs w:val="20"/>
                <w:shd w:val="clear" w:color="auto" w:fill="FFFFFF"/>
              </w:rPr>
              <w:t>акціонерного товариства</w:t>
            </w:r>
            <w:r w:rsidRPr="00043BD5">
              <w:rPr>
                <w:color w:val="000000"/>
                <w:sz w:val="20"/>
                <w:szCs w:val="20"/>
                <w:shd w:val="clear" w:color="auto" w:fill="FFFFFF"/>
              </w:rPr>
              <w:t xml:space="preserve">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p>
        </w:tc>
      </w:tr>
      <w:tr w:rsidR="00952109" w:rsidRPr="00043BD5" w14:paraId="210AAD58" w14:textId="77777777" w:rsidTr="0A40945C">
        <w:tc>
          <w:tcPr>
            <w:tcW w:w="566" w:type="dxa"/>
          </w:tcPr>
          <w:p w14:paraId="1EAA9A9D" w14:textId="77777777" w:rsidR="00952109" w:rsidRPr="00043BD5" w:rsidRDefault="00952109" w:rsidP="00952109">
            <w:pPr>
              <w:rPr>
                <w:sz w:val="18"/>
                <w:szCs w:val="18"/>
              </w:rPr>
            </w:pPr>
            <w:r w:rsidRPr="00043BD5">
              <w:rPr>
                <w:sz w:val="18"/>
                <w:szCs w:val="18"/>
              </w:rPr>
              <w:t>4.</w:t>
            </w:r>
          </w:p>
        </w:tc>
        <w:tc>
          <w:tcPr>
            <w:tcW w:w="9640" w:type="dxa"/>
          </w:tcPr>
          <w:p w14:paraId="31965D62" w14:textId="2AD802A1" w:rsidR="00450448" w:rsidRPr="00043BD5" w:rsidRDefault="149438A6" w:rsidP="00E0587F">
            <w:pPr>
              <w:widowControl w:val="0"/>
              <w:numPr>
                <w:ilvl w:val="0"/>
                <w:numId w:val="12"/>
              </w:numPr>
              <w:autoSpaceDE w:val="0"/>
              <w:autoSpaceDN w:val="0"/>
              <w:spacing w:line="221" w:lineRule="exact"/>
              <w:rPr>
                <w:color w:val="000000"/>
                <w:sz w:val="20"/>
                <w:szCs w:val="20"/>
                <w:u w:val="single"/>
              </w:rPr>
            </w:pPr>
            <w:r w:rsidRPr="00043BD5">
              <w:rPr>
                <w:b/>
                <w:bCs/>
                <w:vanish/>
                <w:color w:val="000000"/>
                <w:sz w:val="20"/>
                <w:szCs w:val="20"/>
                <w:shd w:val="clear" w:color="auto" w:fill="FFFFFF"/>
              </w:rPr>
              <w:t>Р</w:t>
            </w:r>
            <w:r w:rsidR="00841AF8">
              <w:rPr>
                <w:b/>
                <w:bCs/>
                <w:color w:val="000000"/>
                <w:sz w:val="20"/>
                <w:szCs w:val="20"/>
                <w:shd w:val="clear" w:color="auto" w:fill="FFFFFF"/>
              </w:rPr>
              <w:t>Р</w:t>
            </w:r>
            <w:r w:rsidRPr="00043BD5">
              <w:rPr>
                <w:b/>
                <w:bCs/>
                <w:color w:val="000000"/>
                <w:sz w:val="20"/>
                <w:szCs w:val="20"/>
                <w:shd w:val="clear" w:color="auto" w:fill="FFFFFF"/>
              </w:rPr>
              <w:t>ішення засновників (учасників) про визначення особи, якій надаєт</w:t>
            </w:r>
            <w:r w:rsidR="3C97F5E8" w:rsidRPr="00043BD5">
              <w:rPr>
                <w:b/>
                <w:bCs/>
                <w:color w:val="000000"/>
                <w:sz w:val="20"/>
                <w:szCs w:val="20"/>
                <w:shd w:val="clear" w:color="auto" w:fill="FFFFFF"/>
              </w:rPr>
              <w:t>ься право відкриття та</w:t>
            </w:r>
          </w:p>
          <w:p w14:paraId="7CCA98C6" w14:textId="77777777" w:rsidR="00952109" w:rsidRPr="00043BD5" w:rsidRDefault="00900C1F" w:rsidP="00450448">
            <w:pPr>
              <w:widowControl w:val="0"/>
              <w:autoSpaceDE w:val="0"/>
              <w:autoSpaceDN w:val="0"/>
              <w:spacing w:line="221" w:lineRule="exact"/>
              <w:rPr>
                <w:color w:val="000000"/>
                <w:sz w:val="20"/>
                <w:szCs w:val="20"/>
                <w:u w:val="single"/>
              </w:rPr>
            </w:pPr>
            <w:r w:rsidRPr="00043BD5">
              <w:rPr>
                <w:b/>
                <w:color w:val="000000"/>
                <w:sz w:val="20"/>
                <w:szCs w:val="20"/>
                <w:shd w:val="clear" w:color="auto" w:fill="FFFFFF"/>
              </w:rPr>
              <w:t>розпорядження рахунком</w:t>
            </w:r>
            <w:r w:rsidRPr="00043BD5">
              <w:rPr>
                <w:color w:val="000000"/>
                <w:sz w:val="20"/>
                <w:szCs w:val="20"/>
                <w:shd w:val="clear" w:color="auto" w:fill="FFFFFF"/>
              </w:rPr>
              <w:t xml:space="preserve"> новостворюваної юридичної особи, що оформляється у формі </w:t>
            </w:r>
            <w:r w:rsidRPr="00043BD5">
              <w:rPr>
                <w:b/>
                <w:color w:val="000000"/>
                <w:sz w:val="20"/>
                <w:szCs w:val="20"/>
                <w:shd w:val="clear" w:color="auto" w:fill="FFFFFF"/>
              </w:rPr>
              <w:t>довіреності</w:t>
            </w:r>
            <w:r w:rsidRPr="00043BD5">
              <w:rPr>
                <w:color w:val="000000"/>
                <w:sz w:val="20"/>
                <w:szCs w:val="20"/>
                <w:shd w:val="clear" w:color="auto" w:fill="FFFFFF"/>
              </w:rPr>
              <w:t>,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 або уповноваженим працівником банку.</w:t>
            </w:r>
          </w:p>
        </w:tc>
      </w:tr>
      <w:tr w:rsidR="00952109" w:rsidRPr="00043BD5" w14:paraId="54405550" w14:textId="77777777" w:rsidTr="0A40945C">
        <w:tc>
          <w:tcPr>
            <w:tcW w:w="566" w:type="dxa"/>
          </w:tcPr>
          <w:p w14:paraId="0C3A5C70" w14:textId="77777777" w:rsidR="00952109" w:rsidRPr="00043BD5" w:rsidRDefault="00952109" w:rsidP="00952109">
            <w:pPr>
              <w:rPr>
                <w:sz w:val="18"/>
                <w:szCs w:val="18"/>
                <w:lang w:val="en-US"/>
              </w:rPr>
            </w:pPr>
            <w:r w:rsidRPr="00043BD5">
              <w:rPr>
                <w:sz w:val="18"/>
                <w:szCs w:val="18"/>
                <w:lang w:val="en-US"/>
              </w:rPr>
              <w:t>5.</w:t>
            </w:r>
          </w:p>
        </w:tc>
        <w:tc>
          <w:tcPr>
            <w:tcW w:w="9640" w:type="dxa"/>
          </w:tcPr>
          <w:p w14:paraId="6C0FBBED" w14:textId="77777777" w:rsidR="008049A1" w:rsidRPr="00043BD5" w:rsidRDefault="008049A1" w:rsidP="00E0587F">
            <w:pPr>
              <w:pStyle w:val="afb"/>
              <w:numPr>
                <w:ilvl w:val="0"/>
                <w:numId w:val="12"/>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750BE4AB" w14:textId="77777777" w:rsidR="008049A1" w:rsidRPr="00043BD5" w:rsidRDefault="008049A1" w:rsidP="00E0587F">
            <w:pPr>
              <w:pStyle w:val="afb"/>
              <w:numPr>
                <w:ilvl w:val="0"/>
                <w:numId w:val="12"/>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55CA5E5D" w14:textId="1FEA8F2C" w:rsidR="00815B48" w:rsidRPr="00043BD5" w:rsidRDefault="00815B48"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 xml:space="preserve">ом/представником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а у разі:</w:t>
            </w:r>
          </w:p>
          <w:p w14:paraId="7949F9FA" w14:textId="77777777" w:rsidR="008049A1" w:rsidRPr="00043BD5" w:rsidRDefault="008049A1"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11457E79" w14:textId="77777777" w:rsidR="008049A1" w:rsidRPr="00043BD5" w:rsidRDefault="008049A1" w:rsidP="008049A1">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23F885C1" w14:textId="2CBE869F" w:rsidR="008049A1" w:rsidRPr="00043BD5" w:rsidRDefault="79F48405" w:rsidP="2233B28E">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0839832E" w:rsidRPr="00043BD5">
              <w:rPr>
                <w:i/>
                <w:iCs/>
                <w:sz w:val="16"/>
                <w:szCs w:val="16"/>
              </w:rPr>
              <w:t>ьни</w:t>
            </w:r>
            <w:r w:rsidRPr="00043BD5">
              <w:rPr>
                <w:i/>
                <w:iCs/>
                <w:sz w:val="16"/>
                <w:szCs w:val="16"/>
              </w:rPr>
              <w:t>ми підрозділами Державної міграційної служби України внесені дані</w:t>
            </w:r>
          </w:p>
          <w:p w14:paraId="33A28818" w14:textId="77777777" w:rsidR="008049A1" w:rsidRPr="00043BD5" w:rsidRDefault="008049A1" w:rsidP="008049A1">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5B51623F" w14:textId="77777777" w:rsidR="008049A1" w:rsidRPr="00043BD5" w:rsidRDefault="79F48405" w:rsidP="00E0587F">
            <w:pPr>
              <w:numPr>
                <w:ilvl w:val="0"/>
                <w:numId w:val="13"/>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p>
          <w:p w14:paraId="085D8355" w14:textId="77777777" w:rsidR="008049A1" w:rsidRPr="00043BD5" w:rsidRDefault="79F48405" w:rsidP="2233B28E">
            <w:pPr>
              <w:pStyle w:val="afb"/>
              <w:rPr>
                <w:i/>
                <w:iCs/>
                <w:sz w:val="16"/>
                <w:szCs w:val="16"/>
              </w:rPr>
            </w:pPr>
            <w:r w:rsidRPr="00043BD5">
              <w:rPr>
                <w:i/>
                <w:iCs/>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3D4D7686"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p w14:paraId="41919DA5" w14:textId="77777777" w:rsidR="00450448" w:rsidRPr="00043BD5" w:rsidRDefault="008049A1" w:rsidP="00E0587F">
            <w:pPr>
              <w:numPr>
                <w:ilvl w:val="0"/>
                <w:numId w:val="13"/>
              </w:numPr>
              <w:suppressAutoHyphens w:val="0"/>
              <w:autoSpaceDE w:val="0"/>
              <w:autoSpaceDN w:val="0"/>
              <w:adjustRightInd w:val="0"/>
              <w:rPr>
                <w:b/>
                <w:color w:val="000000"/>
                <w:sz w:val="20"/>
              </w:rPr>
            </w:pPr>
            <w:r w:rsidRPr="00043BD5">
              <w:rPr>
                <w:b/>
                <w:bCs/>
                <w:sz w:val="20"/>
                <w:szCs w:val="20"/>
              </w:rPr>
              <w:t>Фізичні особи-нерезиденти додатково надають Дозвіл на працевлаштування (оригінал),</w:t>
            </w:r>
          </w:p>
          <w:p w14:paraId="478CFBA4" w14:textId="2784B596" w:rsidR="00952109" w:rsidRPr="00043BD5" w:rsidRDefault="79F48405" w:rsidP="2233B28E">
            <w:pPr>
              <w:suppressAutoHyphens w:val="0"/>
              <w:autoSpaceDE w:val="0"/>
              <w:autoSpaceDN w:val="0"/>
              <w:adjustRightInd w:val="0"/>
              <w:rPr>
                <w:b/>
                <w:bCs/>
                <w:color w:val="000000"/>
                <w:sz w:val="20"/>
                <w:szCs w:val="20"/>
              </w:rPr>
            </w:pPr>
            <w:r w:rsidRPr="00043BD5">
              <w:rPr>
                <w:sz w:val="20"/>
                <w:szCs w:val="20"/>
              </w:rPr>
              <w:t>виданий Державним центром зайнятості Міністерства праці та соціальної політики України, копія я</w:t>
            </w:r>
            <w:r w:rsidR="28947CF5" w:rsidRPr="00043BD5">
              <w:rPr>
                <w:sz w:val="20"/>
                <w:szCs w:val="20"/>
              </w:rPr>
              <w:t>к</w:t>
            </w:r>
            <w:r w:rsidRPr="00043BD5">
              <w:rPr>
                <w:sz w:val="20"/>
                <w:szCs w:val="20"/>
              </w:rPr>
              <w:t xml:space="preserve">ого засвідчується підписами власника документу та </w:t>
            </w:r>
            <w:r w:rsidRPr="00043BD5">
              <w:rPr>
                <w:color w:val="000000"/>
                <w:sz w:val="20"/>
                <w:szCs w:val="20"/>
                <w:shd w:val="clear" w:color="auto" w:fill="FFFFFF"/>
              </w:rPr>
              <w:t>уповноваженого працівника Банку як такий, що відповідає оригіналу.</w:t>
            </w:r>
          </w:p>
        </w:tc>
      </w:tr>
      <w:tr w:rsidR="00952109" w:rsidRPr="00043BD5" w14:paraId="428A5D42" w14:textId="77777777" w:rsidTr="0A40945C">
        <w:tc>
          <w:tcPr>
            <w:tcW w:w="566" w:type="dxa"/>
          </w:tcPr>
          <w:p w14:paraId="44E9243C" w14:textId="77777777" w:rsidR="00952109" w:rsidRPr="00043BD5" w:rsidRDefault="00952109" w:rsidP="00952109">
            <w:pPr>
              <w:rPr>
                <w:sz w:val="18"/>
                <w:szCs w:val="18"/>
              </w:rPr>
            </w:pPr>
            <w:r w:rsidRPr="00043BD5">
              <w:rPr>
                <w:sz w:val="18"/>
                <w:szCs w:val="18"/>
                <w:lang w:val="en-US"/>
              </w:rPr>
              <w:t>6</w:t>
            </w:r>
            <w:r w:rsidRPr="00043BD5">
              <w:rPr>
                <w:sz w:val="18"/>
                <w:szCs w:val="18"/>
              </w:rPr>
              <w:t>.</w:t>
            </w:r>
          </w:p>
        </w:tc>
        <w:tc>
          <w:tcPr>
            <w:tcW w:w="9640" w:type="dxa"/>
          </w:tcPr>
          <w:p w14:paraId="6F45454E" w14:textId="77777777" w:rsidR="00952109" w:rsidRPr="00043BD5" w:rsidRDefault="00952109" w:rsidP="00E0587F">
            <w:pPr>
              <w:pStyle w:val="afb"/>
              <w:numPr>
                <w:ilvl w:val="0"/>
                <w:numId w:val="13"/>
              </w:numPr>
              <w:rPr>
                <w:b/>
                <w:sz w:val="20"/>
                <w:szCs w:val="20"/>
                <w:shd w:val="clear" w:color="auto" w:fill="FFFFFF"/>
              </w:rPr>
            </w:pPr>
            <w:r w:rsidRPr="00043BD5">
              <w:rPr>
                <w:b/>
                <w:sz w:val="20"/>
                <w:szCs w:val="20"/>
                <w:shd w:val="clear" w:color="auto" w:fill="FFFFFF"/>
              </w:rPr>
              <w:t>Перелік розпорядників</w:t>
            </w:r>
          </w:p>
          <w:p w14:paraId="498E9EB9" w14:textId="4F7504CD" w:rsidR="00164C15" w:rsidRPr="00043BD5" w:rsidRDefault="78523B4F" w:rsidP="0A40945C">
            <w:pPr>
              <w:pStyle w:val="afb"/>
              <w:rPr>
                <w:i/>
                <w:iCs/>
                <w:sz w:val="20"/>
                <w:szCs w:val="20"/>
                <w:shd w:val="clear" w:color="auto" w:fill="FFFFFF"/>
              </w:rPr>
            </w:pPr>
            <w:r w:rsidRPr="00043BD5">
              <w:rPr>
                <w:i/>
                <w:iCs/>
                <w:sz w:val="20"/>
                <w:szCs w:val="20"/>
                <w:shd w:val="clear" w:color="auto" w:fill="FFFFFF"/>
              </w:rPr>
              <w:t>Відповідна форма Переліку надається Банком</w:t>
            </w:r>
            <w:r w:rsidR="5CC062B6" w:rsidRPr="00043BD5">
              <w:rPr>
                <w:i/>
                <w:iCs/>
                <w:sz w:val="20"/>
                <w:szCs w:val="20"/>
                <w:shd w:val="clear" w:color="auto" w:fill="FFFFFF"/>
              </w:rPr>
              <w:t xml:space="preserve"> Користувачу</w:t>
            </w:r>
            <w:r w:rsidRPr="00043BD5">
              <w:rPr>
                <w:i/>
                <w:iCs/>
                <w:sz w:val="20"/>
                <w:szCs w:val="20"/>
                <w:shd w:val="clear" w:color="auto" w:fill="FFFFFF"/>
              </w:rPr>
              <w:t xml:space="preserve"> під час відкриття поточного рахунку.</w:t>
            </w:r>
          </w:p>
          <w:p w14:paraId="0A15B252" w14:textId="77777777" w:rsidR="00952109" w:rsidRPr="00043BD5" w:rsidRDefault="00952109" w:rsidP="00952109">
            <w:pPr>
              <w:pStyle w:val="afb"/>
              <w:rPr>
                <w:i/>
                <w:sz w:val="20"/>
                <w:szCs w:val="20"/>
                <w:shd w:val="clear" w:color="auto" w:fill="FFFFFF"/>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952109" w:rsidRPr="00043BD5" w14:paraId="071C78B1" w14:textId="77777777" w:rsidTr="0A40945C">
        <w:tc>
          <w:tcPr>
            <w:tcW w:w="566" w:type="dxa"/>
          </w:tcPr>
          <w:p w14:paraId="7555861D" w14:textId="77777777" w:rsidR="00952109" w:rsidRPr="00043BD5" w:rsidRDefault="00900C1F" w:rsidP="00952109">
            <w:pPr>
              <w:rPr>
                <w:sz w:val="18"/>
                <w:szCs w:val="18"/>
              </w:rPr>
            </w:pPr>
            <w:r w:rsidRPr="00043BD5">
              <w:rPr>
                <w:sz w:val="18"/>
                <w:szCs w:val="18"/>
              </w:rPr>
              <w:t>7.</w:t>
            </w:r>
          </w:p>
        </w:tc>
        <w:tc>
          <w:tcPr>
            <w:tcW w:w="9640" w:type="dxa"/>
          </w:tcPr>
          <w:p w14:paraId="61CDCEAD" w14:textId="77777777" w:rsidR="00BC7E16" w:rsidRPr="00043BD5" w:rsidRDefault="00BC7E16" w:rsidP="00952109">
            <w:pPr>
              <w:widowControl w:val="0"/>
              <w:autoSpaceDE w:val="0"/>
              <w:autoSpaceDN w:val="0"/>
              <w:spacing w:line="221" w:lineRule="exact"/>
              <w:jc w:val="left"/>
              <w:rPr>
                <w:b/>
                <w:sz w:val="20"/>
                <w:szCs w:val="20"/>
              </w:rPr>
            </w:pPr>
          </w:p>
          <w:p w14:paraId="09CE0ACF" w14:textId="77777777" w:rsidR="00952109" w:rsidRPr="00043BD5" w:rsidRDefault="00952109" w:rsidP="00952109">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6BB9E253" w14:textId="77777777" w:rsidR="00BC7E16" w:rsidRPr="00043BD5" w:rsidRDefault="00BC7E16" w:rsidP="00952109">
            <w:pPr>
              <w:widowControl w:val="0"/>
              <w:autoSpaceDE w:val="0"/>
              <w:autoSpaceDN w:val="0"/>
              <w:spacing w:line="221" w:lineRule="exact"/>
              <w:jc w:val="left"/>
              <w:rPr>
                <w:b/>
                <w:color w:val="000000"/>
                <w:sz w:val="20"/>
              </w:rPr>
            </w:pPr>
          </w:p>
        </w:tc>
      </w:tr>
    </w:tbl>
    <w:p w14:paraId="29D6B04F" w14:textId="77777777" w:rsidR="00900C1F" w:rsidRPr="00043BD5" w:rsidRDefault="00900C1F" w:rsidP="00900C1F">
      <w:pPr>
        <w:widowControl w:val="0"/>
        <w:autoSpaceDE w:val="0"/>
        <w:autoSpaceDN w:val="0"/>
        <w:spacing w:line="266" w:lineRule="exact"/>
        <w:jc w:val="center"/>
      </w:pPr>
      <w:r w:rsidRPr="00043BD5">
        <w:t xml:space="preserve"> </w:t>
      </w:r>
    </w:p>
    <w:p w14:paraId="67650E5A" w14:textId="77777777" w:rsidR="00900C1F" w:rsidRPr="00043BD5" w:rsidRDefault="00900C1F" w:rsidP="00900C1F">
      <w:pPr>
        <w:widowControl w:val="0"/>
        <w:autoSpaceDE w:val="0"/>
        <w:autoSpaceDN w:val="0"/>
        <w:spacing w:line="266" w:lineRule="exact"/>
        <w:jc w:val="center"/>
        <w:rPr>
          <w:b/>
          <w:color w:val="000000"/>
          <w:sz w:val="20"/>
          <w:szCs w:val="20"/>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01930C2F" w14:textId="77777777" w:rsidR="00BE3CED" w:rsidRDefault="00BE3CED" w:rsidP="00952109">
      <w:pPr>
        <w:sectPr w:rsidR="00BE3CED" w:rsidSect="00694DB8">
          <w:pgSz w:w="11906" w:h="16838"/>
          <w:pgMar w:top="851" w:right="567" w:bottom="567" w:left="1134" w:header="284" w:footer="314" w:gutter="0"/>
          <w:cols w:space="708"/>
          <w:titlePg/>
          <w:docGrid w:linePitch="381"/>
        </w:sectPr>
      </w:pPr>
    </w:p>
    <w:p w14:paraId="029987FD" w14:textId="77777777" w:rsidR="00900C1F" w:rsidRPr="00043BD5" w:rsidRDefault="00AD4D62" w:rsidP="00AD4D62">
      <w:pPr>
        <w:pStyle w:val="1"/>
        <w:ind w:left="360"/>
        <w:jc w:val="center"/>
        <w:rPr>
          <w:rFonts w:ascii="Times New Roman" w:hAnsi="Times New Roman"/>
          <w:sz w:val="22"/>
          <w:szCs w:val="22"/>
        </w:rPr>
      </w:pPr>
      <w:bookmarkStart w:id="13" w:name="_Toc111800926"/>
      <w:r w:rsidRPr="00043BD5">
        <w:rPr>
          <w:rFonts w:ascii="Times New Roman" w:hAnsi="Times New Roman"/>
          <w:sz w:val="22"/>
          <w:szCs w:val="22"/>
          <w:shd w:val="clear" w:color="auto" w:fill="FFFFFF"/>
        </w:rPr>
        <w:lastRenderedPageBreak/>
        <w:t xml:space="preserve">5. </w:t>
      </w:r>
      <w:r w:rsidR="00900C1F" w:rsidRPr="00043BD5">
        <w:rPr>
          <w:rFonts w:ascii="Times New Roman" w:hAnsi="Times New Roman"/>
          <w:sz w:val="22"/>
          <w:szCs w:val="22"/>
          <w:shd w:val="clear" w:color="auto" w:fill="FFFFFF"/>
        </w:rPr>
        <w:t>Д</w:t>
      </w:r>
      <w:r w:rsidR="00006E2C" w:rsidRPr="00043BD5">
        <w:rPr>
          <w:rFonts w:ascii="Times New Roman" w:hAnsi="Times New Roman"/>
          <w:sz w:val="22"/>
          <w:szCs w:val="22"/>
          <w:shd w:val="clear" w:color="auto" w:fill="FFFFFF"/>
        </w:rPr>
        <w:t>ЛЯ ФОРМУВАННЯ СТАТУ</w:t>
      </w:r>
      <w:r w:rsidR="00194835" w:rsidRPr="00043BD5">
        <w:rPr>
          <w:rFonts w:ascii="Times New Roman" w:hAnsi="Times New Roman"/>
          <w:sz w:val="22"/>
          <w:szCs w:val="22"/>
          <w:shd w:val="clear" w:color="auto" w:fill="FFFFFF"/>
        </w:rPr>
        <w:t>Т</w:t>
      </w:r>
      <w:r w:rsidR="00006E2C" w:rsidRPr="00043BD5">
        <w:rPr>
          <w:rFonts w:ascii="Times New Roman" w:hAnsi="Times New Roman"/>
          <w:sz w:val="22"/>
          <w:szCs w:val="22"/>
          <w:shd w:val="clear" w:color="auto" w:fill="FFFFFF"/>
        </w:rPr>
        <w:t>НОГО КАПІТАЛУ ГОСПОДАРСЬКОГО ТОВАРИСТВА, ЗАСНОВНИКОМ(УЧАСНИКОМ) ЯКОГО Є ОДНА ОСОБА</w:t>
      </w:r>
      <w:bookmarkEnd w:id="13"/>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900C1F" w:rsidRPr="00043BD5" w14:paraId="5BC60407" w14:textId="77777777" w:rsidTr="0A40945C">
        <w:tc>
          <w:tcPr>
            <w:tcW w:w="566" w:type="dxa"/>
            <w:shd w:val="clear" w:color="auto" w:fill="00B0F0"/>
          </w:tcPr>
          <w:p w14:paraId="7C2A84C9" w14:textId="77777777" w:rsidR="00900C1F" w:rsidRPr="00043BD5" w:rsidRDefault="00900C1F" w:rsidP="002D7458">
            <w:pPr>
              <w:rPr>
                <w:b/>
                <w:bCs/>
                <w:sz w:val="18"/>
                <w:szCs w:val="18"/>
              </w:rPr>
            </w:pPr>
            <w:r w:rsidRPr="00043BD5">
              <w:rPr>
                <w:b/>
                <w:bCs/>
                <w:sz w:val="18"/>
                <w:szCs w:val="18"/>
              </w:rPr>
              <w:t>№</w:t>
            </w:r>
          </w:p>
        </w:tc>
        <w:tc>
          <w:tcPr>
            <w:tcW w:w="9640" w:type="dxa"/>
            <w:shd w:val="clear" w:color="auto" w:fill="00B0F0"/>
          </w:tcPr>
          <w:p w14:paraId="5AC1BF86" w14:textId="77777777" w:rsidR="00900C1F" w:rsidRPr="00043BD5" w:rsidRDefault="00900C1F" w:rsidP="002D7458">
            <w:pPr>
              <w:jc w:val="center"/>
              <w:rPr>
                <w:b/>
                <w:bCs/>
                <w:sz w:val="18"/>
                <w:szCs w:val="18"/>
              </w:rPr>
            </w:pPr>
            <w:r w:rsidRPr="00043BD5">
              <w:rPr>
                <w:b/>
                <w:bCs/>
                <w:sz w:val="18"/>
                <w:szCs w:val="18"/>
              </w:rPr>
              <w:t>Документи</w:t>
            </w:r>
          </w:p>
        </w:tc>
      </w:tr>
      <w:tr w:rsidR="00900C1F" w:rsidRPr="00043BD5" w14:paraId="79879346" w14:textId="77777777" w:rsidTr="0A40945C">
        <w:tc>
          <w:tcPr>
            <w:tcW w:w="566" w:type="dxa"/>
          </w:tcPr>
          <w:p w14:paraId="233E46A7" w14:textId="77777777" w:rsidR="00900C1F" w:rsidRPr="00043BD5" w:rsidRDefault="00900C1F" w:rsidP="002D7458">
            <w:pPr>
              <w:rPr>
                <w:sz w:val="18"/>
                <w:szCs w:val="18"/>
              </w:rPr>
            </w:pPr>
            <w:r w:rsidRPr="00043BD5">
              <w:rPr>
                <w:sz w:val="18"/>
                <w:szCs w:val="18"/>
                <w:lang w:val="en-US"/>
              </w:rPr>
              <w:t>1</w:t>
            </w:r>
            <w:r w:rsidRPr="00043BD5">
              <w:rPr>
                <w:sz w:val="18"/>
                <w:szCs w:val="18"/>
              </w:rPr>
              <w:t>.</w:t>
            </w:r>
          </w:p>
        </w:tc>
        <w:tc>
          <w:tcPr>
            <w:tcW w:w="9640" w:type="dxa"/>
          </w:tcPr>
          <w:p w14:paraId="317C855D" w14:textId="7CFBF094" w:rsidR="00900C1F" w:rsidRPr="00043BD5" w:rsidRDefault="00900C1F" w:rsidP="00E0587F">
            <w:pPr>
              <w:numPr>
                <w:ilvl w:val="0"/>
                <w:numId w:val="13"/>
              </w:numPr>
              <w:rPr>
                <w:b/>
                <w:bCs/>
                <w:sz w:val="20"/>
                <w:szCs w:val="20"/>
              </w:rPr>
            </w:pPr>
            <w:r w:rsidRPr="00043BD5">
              <w:rPr>
                <w:b/>
                <w:bCs/>
                <w:sz w:val="20"/>
                <w:szCs w:val="20"/>
              </w:rPr>
              <w:t>Заява про відкриття поточного рахунку</w:t>
            </w:r>
            <w:r w:rsidR="004D3474">
              <w:rPr>
                <w:rStyle w:val="af0"/>
                <w:b/>
                <w:bCs/>
                <w:sz w:val="20"/>
                <w:szCs w:val="20"/>
              </w:rPr>
              <w:footnoteReference w:id="6"/>
            </w:r>
            <w:r w:rsidRPr="00043BD5">
              <w:rPr>
                <w:b/>
                <w:bCs/>
                <w:sz w:val="20"/>
                <w:szCs w:val="20"/>
              </w:rPr>
              <w:t>.</w:t>
            </w:r>
          </w:p>
          <w:p w14:paraId="0AEFAE50" w14:textId="77777777" w:rsidR="00900C1F" w:rsidRPr="00043BD5" w:rsidRDefault="00900C1F" w:rsidP="002D7458">
            <w:pPr>
              <w:rPr>
                <w:i/>
                <w:iCs/>
                <w:sz w:val="18"/>
                <w:szCs w:val="18"/>
              </w:rPr>
            </w:pPr>
            <w:r w:rsidRPr="00043BD5">
              <w:rPr>
                <w:i/>
                <w:iCs/>
                <w:sz w:val="18"/>
                <w:szCs w:val="18"/>
              </w:rPr>
              <w:t>Заяву підписує засновник (учасник) або уповноважена ним особа.</w:t>
            </w:r>
          </w:p>
          <w:p w14:paraId="68D5901F" w14:textId="77777777" w:rsidR="00900C1F" w:rsidRPr="00043BD5" w:rsidRDefault="00900C1F" w:rsidP="002D7458">
            <w:pPr>
              <w:rPr>
                <w:i/>
                <w:sz w:val="18"/>
                <w:szCs w:val="18"/>
                <w:u w:val="single"/>
              </w:rPr>
            </w:pPr>
            <w:r w:rsidRPr="00043BD5">
              <w:rPr>
                <w:i/>
                <w:sz w:val="18"/>
                <w:szCs w:val="18"/>
                <w:shd w:val="clear" w:color="auto" w:fill="FFFFFF"/>
              </w:rPr>
              <w:t xml:space="preserve">Інформація про те, що рахунок відкривається для формування статутного капіталу господарського товариства зазначається в заяві про відкриття рахунку в рядку </w:t>
            </w:r>
            <w:r w:rsidRPr="00043BD5">
              <w:rPr>
                <w:i/>
                <w:sz w:val="18"/>
                <w:szCs w:val="18"/>
                <w:u w:val="single"/>
                <w:shd w:val="clear" w:color="auto" w:fill="FFFFFF"/>
              </w:rPr>
              <w:t>"Додаткова інформація"</w:t>
            </w:r>
            <w:r w:rsidR="00391266" w:rsidRPr="00043BD5">
              <w:rPr>
                <w:i/>
                <w:sz w:val="18"/>
                <w:szCs w:val="18"/>
                <w:u w:val="single"/>
                <w:shd w:val="clear" w:color="auto" w:fill="FFFFFF"/>
              </w:rPr>
              <w:t>.</w:t>
            </w:r>
          </w:p>
          <w:p w14:paraId="1204957A" w14:textId="77777777" w:rsidR="00900C1F" w:rsidRPr="00043BD5" w:rsidRDefault="0067161B" w:rsidP="002D7458">
            <w:pPr>
              <w:rPr>
                <w:b/>
                <w:sz w:val="20"/>
                <w:szCs w:val="20"/>
                <w:shd w:val="clear" w:color="auto" w:fill="FFFFFF"/>
              </w:rPr>
            </w:pPr>
            <w:r w:rsidRPr="00043BD5">
              <w:rPr>
                <w:bCs/>
                <w:i/>
                <w:sz w:val="18"/>
                <w:szCs w:val="18"/>
              </w:rPr>
              <w:t>Відповідна форма</w:t>
            </w:r>
            <w:r w:rsidRPr="00043BD5">
              <w:rPr>
                <w:bCs/>
                <w:i/>
                <w:sz w:val="20"/>
                <w:szCs w:val="20"/>
              </w:rPr>
              <w:t xml:space="preserve"> </w:t>
            </w:r>
            <w:r w:rsidR="00900C1F" w:rsidRPr="00043BD5">
              <w:rPr>
                <w:bCs/>
                <w:i/>
                <w:sz w:val="18"/>
                <w:szCs w:val="18"/>
              </w:rPr>
              <w:t>Заяви надається Банком</w:t>
            </w:r>
            <w:r w:rsidR="006E0C64" w:rsidRPr="00043BD5">
              <w:rPr>
                <w:bCs/>
                <w:i/>
                <w:sz w:val="18"/>
                <w:szCs w:val="18"/>
              </w:rPr>
              <w:t xml:space="preserve"> під час відкриття поточного рахунку.</w:t>
            </w:r>
          </w:p>
        </w:tc>
      </w:tr>
      <w:tr w:rsidR="00900C1F" w:rsidRPr="00043BD5" w14:paraId="3F46BE32" w14:textId="77777777" w:rsidTr="0A40945C">
        <w:tc>
          <w:tcPr>
            <w:tcW w:w="566" w:type="dxa"/>
          </w:tcPr>
          <w:p w14:paraId="2AD5A35C" w14:textId="77777777" w:rsidR="00900C1F" w:rsidRPr="00043BD5" w:rsidRDefault="00900C1F" w:rsidP="002D7458">
            <w:pPr>
              <w:rPr>
                <w:sz w:val="18"/>
                <w:szCs w:val="18"/>
              </w:rPr>
            </w:pPr>
            <w:r w:rsidRPr="00043BD5">
              <w:rPr>
                <w:sz w:val="18"/>
                <w:szCs w:val="18"/>
              </w:rPr>
              <w:t>2.</w:t>
            </w:r>
          </w:p>
        </w:tc>
        <w:tc>
          <w:tcPr>
            <w:tcW w:w="9640" w:type="dxa"/>
          </w:tcPr>
          <w:p w14:paraId="53CBE7B2" w14:textId="77777777" w:rsidR="00900C1F" w:rsidRPr="00043BD5" w:rsidRDefault="00900C1F" w:rsidP="00E0587F">
            <w:pPr>
              <w:numPr>
                <w:ilvl w:val="0"/>
                <w:numId w:val="13"/>
              </w:numPr>
              <w:rPr>
                <w:b/>
                <w:sz w:val="20"/>
                <w:szCs w:val="20"/>
              </w:rPr>
            </w:pPr>
            <w:r w:rsidRPr="00043BD5">
              <w:rPr>
                <w:b/>
                <w:sz w:val="20"/>
                <w:szCs w:val="20"/>
              </w:rPr>
              <w:t>Анкета-опитувальник юридичної особи-резидента.</w:t>
            </w:r>
          </w:p>
          <w:p w14:paraId="00F3CD39" w14:textId="77777777" w:rsidR="00900C1F" w:rsidRPr="00043BD5" w:rsidRDefault="0067161B" w:rsidP="002D7458">
            <w:pPr>
              <w:rPr>
                <w:bCs/>
                <w:i/>
                <w:sz w:val="20"/>
                <w:szCs w:val="20"/>
              </w:rPr>
            </w:pPr>
            <w:r w:rsidRPr="00043BD5">
              <w:rPr>
                <w:bCs/>
                <w:i/>
                <w:sz w:val="20"/>
                <w:szCs w:val="20"/>
              </w:rPr>
              <w:t xml:space="preserve">Відповідна форма </w:t>
            </w:r>
            <w:r w:rsidR="00900C1F" w:rsidRPr="00043BD5">
              <w:rPr>
                <w:bCs/>
                <w:i/>
                <w:sz w:val="20"/>
                <w:szCs w:val="20"/>
              </w:rPr>
              <w:t>Анкети-опитувальника надається Банком.</w:t>
            </w:r>
          </w:p>
          <w:p w14:paraId="77FC8212" w14:textId="77777777" w:rsidR="008078B5" w:rsidRPr="00043BD5" w:rsidRDefault="008078B5" w:rsidP="008078B5">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29A49A66" w14:textId="77777777" w:rsidR="00900C1F" w:rsidRPr="00043BD5" w:rsidRDefault="00900C1F" w:rsidP="002D7458">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900C1F" w:rsidRPr="00043BD5" w14:paraId="4EF357D4" w14:textId="77777777" w:rsidTr="0A40945C">
        <w:tc>
          <w:tcPr>
            <w:tcW w:w="566" w:type="dxa"/>
          </w:tcPr>
          <w:p w14:paraId="33BEE428" w14:textId="77777777" w:rsidR="00900C1F" w:rsidRPr="00043BD5" w:rsidRDefault="00900C1F" w:rsidP="002D7458">
            <w:pPr>
              <w:rPr>
                <w:sz w:val="18"/>
                <w:szCs w:val="18"/>
              </w:rPr>
            </w:pPr>
            <w:r w:rsidRPr="00043BD5">
              <w:rPr>
                <w:sz w:val="18"/>
                <w:szCs w:val="18"/>
              </w:rPr>
              <w:t>3.</w:t>
            </w:r>
          </w:p>
        </w:tc>
        <w:tc>
          <w:tcPr>
            <w:tcW w:w="9640" w:type="dxa"/>
          </w:tcPr>
          <w:p w14:paraId="04E1FAF4" w14:textId="77777777" w:rsidR="00900C1F" w:rsidRPr="00043BD5" w:rsidRDefault="00900C1F" w:rsidP="00E0587F">
            <w:pPr>
              <w:widowControl w:val="0"/>
              <w:numPr>
                <w:ilvl w:val="0"/>
                <w:numId w:val="13"/>
              </w:numPr>
              <w:autoSpaceDE w:val="0"/>
              <w:autoSpaceDN w:val="0"/>
              <w:spacing w:before="7" w:line="221" w:lineRule="exact"/>
              <w:rPr>
                <w:color w:val="000000"/>
                <w:sz w:val="20"/>
                <w:szCs w:val="20"/>
                <w:shd w:val="clear" w:color="auto" w:fill="FFFFFF"/>
              </w:rPr>
            </w:pPr>
            <w:r w:rsidRPr="00043BD5">
              <w:rPr>
                <w:b/>
                <w:color w:val="000000"/>
                <w:sz w:val="20"/>
                <w:szCs w:val="20"/>
                <w:shd w:val="clear" w:color="auto" w:fill="FFFFFF"/>
              </w:rPr>
              <w:t xml:space="preserve">Один примірник оригіналу установчого документа або його копії, </w:t>
            </w:r>
            <w:r w:rsidRPr="00043BD5">
              <w:rPr>
                <w:color w:val="000000"/>
                <w:sz w:val="20"/>
                <w:szCs w:val="20"/>
                <w:shd w:val="clear" w:color="auto" w:fill="FFFFFF"/>
              </w:rPr>
              <w:t>засвідченої в установленому законодавством України порядку.</w:t>
            </w:r>
          </w:p>
          <w:p w14:paraId="5AC57669" w14:textId="77777777" w:rsidR="00900C1F" w:rsidRPr="00043BD5" w:rsidRDefault="00900C1F" w:rsidP="00391266">
            <w:pPr>
              <w:widowControl w:val="0"/>
              <w:autoSpaceDE w:val="0"/>
              <w:autoSpaceDN w:val="0"/>
              <w:spacing w:before="7" w:line="221" w:lineRule="exact"/>
              <w:rPr>
                <w:b/>
                <w:sz w:val="20"/>
                <w:szCs w:val="20"/>
              </w:rPr>
            </w:pPr>
            <w:r w:rsidRPr="00043BD5">
              <w:rPr>
                <w:color w:val="000000"/>
                <w:sz w:val="20"/>
                <w:szCs w:val="20"/>
                <w:shd w:val="clear" w:color="auto" w:fill="FFFFFF"/>
              </w:rPr>
              <w:t xml:space="preserve">Для </w:t>
            </w:r>
            <w:r w:rsidRPr="00043BD5">
              <w:rPr>
                <w:b/>
                <w:color w:val="000000"/>
                <w:sz w:val="20"/>
                <w:szCs w:val="20"/>
                <w:shd w:val="clear" w:color="auto" w:fill="FFFFFF"/>
              </w:rPr>
              <w:t>акціонерного товариства</w:t>
            </w:r>
            <w:r w:rsidRPr="00043BD5">
              <w:rPr>
                <w:color w:val="000000"/>
                <w:sz w:val="20"/>
                <w:szCs w:val="20"/>
                <w:shd w:val="clear" w:color="auto" w:fill="FFFFFF"/>
              </w:rPr>
              <w:t xml:space="preserve"> замість установч</w:t>
            </w:r>
            <w:r w:rsidR="00391266" w:rsidRPr="00043BD5">
              <w:rPr>
                <w:color w:val="000000"/>
                <w:sz w:val="20"/>
                <w:szCs w:val="20"/>
                <w:shd w:val="clear" w:color="auto" w:fill="FFFFFF"/>
              </w:rPr>
              <w:t xml:space="preserve">ого документа подається </w:t>
            </w:r>
            <w:r w:rsidRPr="00043BD5">
              <w:rPr>
                <w:color w:val="000000"/>
                <w:sz w:val="20"/>
                <w:szCs w:val="20"/>
                <w:shd w:val="clear" w:color="auto" w:fill="FFFFFF"/>
              </w:rPr>
              <w:t xml:space="preserve">рішення </w:t>
            </w:r>
            <w:r w:rsidR="00391266" w:rsidRPr="00043BD5">
              <w:rPr>
                <w:color w:val="000000"/>
                <w:sz w:val="20"/>
                <w:szCs w:val="20"/>
                <w:shd w:val="clear" w:color="auto" w:fill="FFFFFF"/>
              </w:rPr>
              <w:t>про намір заснувати  акціонерне товариство</w:t>
            </w:r>
            <w:r w:rsidRPr="00043BD5">
              <w:rPr>
                <w:color w:val="000000"/>
                <w:sz w:val="20"/>
                <w:szCs w:val="20"/>
                <w:shd w:val="clear" w:color="auto" w:fill="FFFFFF"/>
              </w:rPr>
              <w:t xml:space="preserve"> або його копія, засвідчена в установленому законодавством України порядку.</w:t>
            </w:r>
          </w:p>
        </w:tc>
      </w:tr>
      <w:tr w:rsidR="00900C1F" w:rsidRPr="00043BD5" w14:paraId="2C182633" w14:textId="77777777" w:rsidTr="0A40945C">
        <w:tc>
          <w:tcPr>
            <w:tcW w:w="566" w:type="dxa"/>
          </w:tcPr>
          <w:p w14:paraId="0466AA96" w14:textId="77777777" w:rsidR="00900C1F" w:rsidRPr="00043BD5" w:rsidRDefault="00900C1F" w:rsidP="002D7458">
            <w:pPr>
              <w:rPr>
                <w:sz w:val="18"/>
                <w:szCs w:val="18"/>
              </w:rPr>
            </w:pPr>
            <w:r w:rsidRPr="00043BD5">
              <w:rPr>
                <w:sz w:val="18"/>
                <w:szCs w:val="18"/>
              </w:rPr>
              <w:t>4.</w:t>
            </w:r>
          </w:p>
        </w:tc>
        <w:tc>
          <w:tcPr>
            <w:tcW w:w="9640" w:type="dxa"/>
          </w:tcPr>
          <w:p w14:paraId="10C2A5D0" w14:textId="77777777" w:rsidR="00391266" w:rsidRPr="00043BD5" w:rsidRDefault="00391266" w:rsidP="00E0587F">
            <w:pPr>
              <w:widowControl w:val="0"/>
              <w:numPr>
                <w:ilvl w:val="0"/>
                <w:numId w:val="13"/>
              </w:numPr>
              <w:autoSpaceDE w:val="0"/>
              <w:autoSpaceDN w:val="0"/>
              <w:spacing w:line="221" w:lineRule="exact"/>
              <w:rPr>
                <w:color w:val="000000"/>
                <w:sz w:val="20"/>
                <w:szCs w:val="20"/>
                <w:shd w:val="clear" w:color="auto" w:fill="FFFFFF"/>
              </w:rPr>
            </w:pPr>
            <w:r w:rsidRPr="00043BD5">
              <w:rPr>
                <w:b/>
                <w:color w:val="000000"/>
                <w:sz w:val="20"/>
                <w:szCs w:val="20"/>
                <w:shd w:val="clear" w:color="auto" w:fill="FFFFFF"/>
              </w:rPr>
              <w:t>Довіреності на ім'я особи, яка має право відкриття та розпорядження рахунком</w:t>
            </w:r>
            <w:r w:rsidRPr="00043BD5">
              <w:rPr>
                <w:color w:val="000000"/>
                <w:sz w:val="20"/>
                <w:szCs w:val="20"/>
                <w:shd w:val="clear" w:color="auto" w:fill="FFFFFF"/>
              </w:rPr>
              <w:t xml:space="preserve">, або її копії, засвідченої в установленому законодавством України порядку. </w:t>
            </w:r>
          </w:p>
          <w:p w14:paraId="4090EEF2" w14:textId="77777777" w:rsidR="00391266" w:rsidRPr="00043BD5" w:rsidRDefault="00391266" w:rsidP="002D7458">
            <w:pPr>
              <w:widowControl w:val="0"/>
              <w:autoSpaceDE w:val="0"/>
              <w:autoSpaceDN w:val="0"/>
              <w:spacing w:line="221" w:lineRule="exact"/>
              <w:rPr>
                <w:color w:val="000000"/>
                <w:sz w:val="20"/>
                <w:szCs w:val="20"/>
                <w:shd w:val="clear" w:color="auto" w:fill="FFFFFF"/>
              </w:rPr>
            </w:pPr>
            <w:r w:rsidRPr="00043BD5">
              <w:rPr>
                <w:color w:val="000000"/>
                <w:sz w:val="20"/>
                <w:szCs w:val="20"/>
                <w:shd w:val="clear" w:color="auto" w:fill="FFFFFF"/>
              </w:rPr>
              <w:t xml:space="preserve">Копія довіреності може бути засвідчена уповноваженим працівником банку. </w:t>
            </w:r>
          </w:p>
          <w:p w14:paraId="0F61FB56" w14:textId="77777777" w:rsidR="00900C1F" w:rsidRPr="00043BD5" w:rsidRDefault="00391266" w:rsidP="002D7458">
            <w:pPr>
              <w:widowControl w:val="0"/>
              <w:autoSpaceDE w:val="0"/>
              <w:autoSpaceDN w:val="0"/>
              <w:spacing w:line="221" w:lineRule="exact"/>
              <w:rPr>
                <w:i/>
                <w:color w:val="000000"/>
                <w:sz w:val="20"/>
                <w:szCs w:val="20"/>
                <w:u w:val="single"/>
              </w:rPr>
            </w:pPr>
            <w:r w:rsidRPr="00043BD5">
              <w:rPr>
                <w:i/>
                <w:color w:val="000000"/>
                <w:sz w:val="20"/>
                <w:szCs w:val="20"/>
                <w:shd w:val="clear" w:color="auto" w:fill="FFFFFF"/>
              </w:rPr>
              <w:t>Якщо рахунок відкривається особисто засновником (учасником), то цей документ не вимагається.</w:t>
            </w:r>
          </w:p>
        </w:tc>
      </w:tr>
      <w:tr w:rsidR="00900C1F" w:rsidRPr="00043BD5" w14:paraId="4D2EB53D" w14:textId="77777777" w:rsidTr="0A40945C">
        <w:tc>
          <w:tcPr>
            <w:tcW w:w="566" w:type="dxa"/>
          </w:tcPr>
          <w:p w14:paraId="69DDA70A" w14:textId="77777777" w:rsidR="00900C1F" w:rsidRPr="00043BD5" w:rsidRDefault="00900C1F" w:rsidP="002D7458">
            <w:pPr>
              <w:rPr>
                <w:sz w:val="18"/>
                <w:szCs w:val="18"/>
                <w:lang w:val="en-US"/>
              </w:rPr>
            </w:pPr>
            <w:r w:rsidRPr="00043BD5">
              <w:rPr>
                <w:sz w:val="18"/>
                <w:szCs w:val="18"/>
                <w:lang w:val="en-US"/>
              </w:rPr>
              <w:t>5.</w:t>
            </w:r>
          </w:p>
        </w:tc>
        <w:tc>
          <w:tcPr>
            <w:tcW w:w="9640" w:type="dxa"/>
          </w:tcPr>
          <w:p w14:paraId="0A4D9223" w14:textId="77777777" w:rsidR="008049A1" w:rsidRPr="00043BD5" w:rsidRDefault="008049A1" w:rsidP="00E0587F">
            <w:pPr>
              <w:pStyle w:val="afb"/>
              <w:numPr>
                <w:ilvl w:val="0"/>
                <w:numId w:val="13"/>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1FF1EF62" w14:textId="77777777" w:rsidR="008049A1" w:rsidRPr="00043BD5" w:rsidRDefault="008049A1" w:rsidP="00E0587F">
            <w:pPr>
              <w:pStyle w:val="afb"/>
              <w:numPr>
                <w:ilvl w:val="0"/>
                <w:numId w:val="13"/>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336D3E46" w14:textId="2146ED1E"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74CBC5AC" w:rsidRPr="00043BD5">
              <w:rPr>
                <w:i/>
                <w:iCs/>
                <w:color w:val="000000"/>
                <w:sz w:val="16"/>
                <w:szCs w:val="16"/>
                <w:shd w:val="clear" w:color="auto" w:fill="FFFFFF"/>
              </w:rPr>
              <w:t>користувачем</w:t>
            </w:r>
            <w:r w:rsidRPr="00043BD5">
              <w:rPr>
                <w:i/>
                <w:iCs/>
                <w:color w:val="000000"/>
                <w:sz w:val="16"/>
                <w:szCs w:val="16"/>
                <w:shd w:val="clear" w:color="auto" w:fill="FFFFFF"/>
              </w:rPr>
              <w:t xml:space="preserve">/представником </w:t>
            </w:r>
            <w:r w:rsidR="3D4D7686" w:rsidRPr="00043BD5">
              <w:rPr>
                <w:i/>
                <w:iCs/>
                <w:color w:val="000000"/>
                <w:sz w:val="16"/>
                <w:szCs w:val="16"/>
                <w:shd w:val="clear" w:color="auto" w:fill="FFFFFF"/>
              </w:rPr>
              <w:t>користувач</w:t>
            </w:r>
            <w:r w:rsidRPr="00043BD5">
              <w:rPr>
                <w:i/>
                <w:iCs/>
                <w:color w:val="000000" w:themeColor="text1"/>
                <w:sz w:val="16"/>
                <w:szCs w:val="16"/>
              </w:rPr>
              <w:t>а у разі:</w:t>
            </w:r>
          </w:p>
          <w:p w14:paraId="28763982" w14:textId="77777777" w:rsidR="008049A1" w:rsidRPr="00043BD5" w:rsidRDefault="008049A1"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38114389" w14:textId="77777777" w:rsidR="008049A1" w:rsidRPr="00043BD5" w:rsidRDefault="008049A1" w:rsidP="008049A1">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1EB4B826" w14:textId="39036500" w:rsidR="008049A1" w:rsidRPr="00043BD5" w:rsidRDefault="79F48405" w:rsidP="2233B28E">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територіали</w:t>
            </w:r>
            <w:r w:rsidR="53A3B200" w:rsidRPr="00043BD5">
              <w:rPr>
                <w:i/>
                <w:iCs/>
                <w:sz w:val="16"/>
                <w:szCs w:val="16"/>
              </w:rPr>
              <w:t>ьни</w:t>
            </w:r>
            <w:r w:rsidRPr="00043BD5">
              <w:rPr>
                <w:i/>
                <w:iCs/>
                <w:sz w:val="16"/>
                <w:szCs w:val="16"/>
              </w:rPr>
              <w:t>и підрозділами Державної міграційної служби України внесені дані</w:t>
            </w:r>
          </w:p>
          <w:p w14:paraId="0EFB2A86" w14:textId="77777777" w:rsidR="008049A1" w:rsidRPr="00043BD5" w:rsidRDefault="008049A1" w:rsidP="008049A1">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24070B95" w14:textId="77777777" w:rsidR="008049A1" w:rsidRPr="00043BD5" w:rsidRDefault="79F48405" w:rsidP="00E0587F">
            <w:pPr>
              <w:numPr>
                <w:ilvl w:val="0"/>
                <w:numId w:val="14"/>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p>
          <w:p w14:paraId="5ECAB05C" w14:textId="77777777" w:rsidR="008049A1" w:rsidRPr="00043BD5" w:rsidRDefault="79F48405" w:rsidP="2233B28E">
            <w:pPr>
              <w:pStyle w:val="afb"/>
              <w:rPr>
                <w:i/>
                <w:iCs/>
                <w:sz w:val="16"/>
                <w:szCs w:val="16"/>
              </w:rPr>
            </w:pPr>
            <w:r w:rsidRPr="00043BD5">
              <w:rPr>
                <w:i/>
                <w:iCs/>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3D4D7686"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p w14:paraId="01149808" w14:textId="77777777" w:rsidR="00450448" w:rsidRPr="00043BD5" w:rsidRDefault="008049A1" w:rsidP="00E0587F">
            <w:pPr>
              <w:numPr>
                <w:ilvl w:val="0"/>
                <w:numId w:val="14"/>
              </w:numPr>
              <w:suppressAutoHyphens w:val="0"/>
              <w:autoSpaceDE w:val="0"/>
              <w:autoSpaceDN w:val="0"/>
              <w:adjustRightInd w:val="0"/>
              <w:rPr>
                <w:b/>
                <w:color w:val="000000"/>
                <w:sz w:val="20"/>
              </w:rPr>
            </w:pPr>
            <w:r w:rsidRPr="00043BD5">
              <w:rPr>
                <w:b/>
                <w:bCs/>
                <w:sz w:val="20"/>
                <w:szCs w:val="20"/>
              </w:rPr>
              <w:t>Фізичні особи-нерезиденти додатково надають Дозвіл на працевлаштування (оригінал),</w:t>
            </w:r>
          </w:p>
          <w:p w14:paraId="27FEC181" w14:textId="6776E476" w:rsidR="00900C1F" w:rsidRPr="00043BD5" w:rsidRDefault="79F48405" w:rsidP="2233B28E">
            <w:pPr>
              <w:suppressAutoHyphens w:val="0"/>
              <w:autoSpaceDE w:val="0"/>
              <w:autoSpaceDN w:val="0"/>
              <w:adjustRightInd w:val="0"/>
              <w:rPr>
                <w:b/>
                <w:bCs/>
                <w:color w:val="000000"/>
                <w:sz w:val="20"/>
                <w:szCs w:val="20"/>
              </w:rPr>
            </w:pPr>
            <w:r w:rsidRPr="00043BD5">
              <w:rPr>
                <w:sz w:val="20"/>
                <w:szCs w:val="20"/>
              </w:rPr>
              <w:t>виданий Державним центром зайнятості Міністерства праці та соціальної політики України, копія я</w:t>
            </w:r>
            <w:r w:rsidR="172A7A57" w:rsidRPr="00043BD5">
              <w:rPr>
                <w:sz w:val="20"/>
                <w:szCs w:val="20"/>
              </w:rPr>
              <w:t>к</w:t>
            </w:r>
            <w:r w:rsidRPr="00043BD5">
              <w:rPr>
                <w:sz w:val="20"/>
                <w:szCs w:val="20"/>
              </w:rPr>
              <w:t xml:space="preserve">ого засвідчується підписами власника документу та </w:t>
            </w:r>
            <w:r w:rsidRPr="00043BD5">
              <w:rPr>
                <w:color w:val="000000"/>
                <w:sz w:val="20"/>
                <w:szCs w:val="20"/>
                <w:shd w:val="clear" w:color="auto" w:fill="FFFFFF"/>
              </w:rPr>
              <w:t>уповноваженого працівника Банку як такий, що відповідає оригіналу.</w:t>
            </w:r>
          </w:p>
        </w:tc>
      </w:tr>
      <w:tr w:rsidR="00900C1F" w:rsidRPr="00043BD5" w14:paraId="734DF793" w14:textId="77777777" w:rsidTr="0A40945C">
        <w:tc>
          <w:tcPr>
            <w:tcW w:w="566" w:type="dxa"/>
          </w:tcPr>
          <w:p w14:paraId="4212A139" w14:textId="77777777" w:rsidR="00900C1F" w:rsidRPr="00043BD5" w:rsidRDefault="00900C1F" w:rsidP="002D7458">
            <w:pPr>
              <w:rPr>
                <w:sz w:val="18"/>
                <w:szCs w:val="18"/>
              </w:rPr>
            </w:pPr>
            <w:r w:rsidRPr="00043BD5">
              <w:rPr>
                <w:sz w:val="18"/>
                <w:szCs w:val="18"/>
                <w:lang w:val="en-US"/>
              </w:rPr>
              <w:t>6</w:t>
            </w:r>
            <w:r w:rsidRPr="00043BD5">
              <w:rPr>
                <w:sz w:val="18"/>
                <w:szCs w:val="18"/>
              </w:rPr>
              <w:t>.</w:t>
            </w:r>
          </w:p>
        </w:tc>
        <w:tc>
          <w:tcPr>
            <w:tcW w:w="9640" w:type="dxa"/>
          </w:tcPr>
          <w:p w14:paraId="440A97DF" w14:textId="77777777" w:rsidR="00900C1F" w:rsidRPr="00043BD5" w:rsidRDefault="00900C1F" w:rsidP="00E0587F">
            <w:pPr>
              <w:pStyle w:val="afb"/>
              <w:numPr>
                <w:ilvl w:val="0"/>
                <w:numId w:val="14"/>
              </w:numPr>
              <w:rPr>
                <w:b/>
                <w:sz w:val="20"/>
                <w:szCs w:val="20"/>
                <w:shd w:val="clear" w:color="auto" w:fill="FFFFFF"/>
              </w:rPr>
            </w:pPr>
            <w:r w:rsidRPr="00043BD5">
              <w:rPr>
                <w:b/>
                <w:sz w:val="20"/>
                <w:szCs w:val="20"/>
                <w:shd w:val="clear" w:color="auto" w:fill="FFFFFF"/>
              </w:rPr>
              <w:t>Перелік розпорядників</w:t>
            </w:r>
          </w:p>
          <w:p w14:paraId="14D8A098" w14:textId="77777777" w:rsidR="00164C15" w:rsidRPr="00043BD5" w:rsidRDefault="00164C15" w:rsidP="00164C15">
            <w:pPr>
              <w:pStyle w:val="afb"/>
              <w:rPr>
                <w:i/>
                <w:sz w:val="20"/>
                <w:szCs w:val="20"/>
                <w:shd w:val="clear" w:color="auto" w:fill="FFFFFF"/>
              </w:rPr>
            </w:pPr>
            <w:r w:rsidRPr="00043BD5">
              <w:rPr>
                <w:i/>
                <w:sz w:val="20"/>
                <w:szCs w:val="20"/>
                <w:shd w:val="clear" w:color="auto" w:fill="FFFFFF"/>
              </w:rPr>
              <w:t>Відповідна форма Переліку надається Банком під час відкриття поточного рахунку.</w:t>
            </w:r>
          </w:p>
          <w:p w14:paraId="0BECD5E5" w14:textId="77777777" w:rsidR="00900C1F" w:rsidRPr="00043BD5" w:rsidRDefault="00900C1F" w:rsidP="002D7458">
            <w:pPr>
              <w:pStyle w:val="afb"/>
              <w:rPr>
                <w:i/>
                <w:sz w:val="20"/>
                <w:szCs w:val="20"/>
                <w:shd w:val="clear" w:color="auto" w:fill="FFFFFF"/>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900C1F" w:rsidRPr="00043BD5" w14:paraId="169CDF17" w14:textId="77777777" w:rsidTr="0A40945C">
        <w:tc>
          <w:tcPr>
            <w:tcW w:w="566" w:type="dxa"/>
          </w:tcPr>
          <w:p w14:paraId="2482C92E" w14:textId="77777777" w:rsidR="00900C1F" w:rsidRPr="00043BD5" w:rsidRDefault="00900C1F" w:rsidP="002D7458">
            <w:pPr>
              <w:rPr>
                <w:sz w:val="18"/>
                <w:szCs w:val="18"/>
              </w:rPr>
            </w:pPr>
            <w:r w:rsidRPr="00043BD5">
              <w:rPr>
                <w:sz w:val="18"/>
                <w:szCs w:val="18"/>
              </w:rPr>
              <w:t>7.</w:t>
            </w:r>
          </w:p>
        </w:tc>
        <w:tc>
          <w:tcPr>
            <w:tcW w:w="9640" w:type="dxa"/>
          </w:tcPr>
          <w:p w14:paraId="70DF9E56" w14:textId="77777777" w:rsidR="003553F4" w:rsidRPr="00043BD5" w:rsidRDefault="003553F4" w:rsidP="002D7458">
            <w:pPr>
              <w:widowControl w:val="0"/>
              <w:autoSpaceDE w:val="0"/>
              <w:autoSpaceDN w:val="0"/>
              <w:spacing w:line="221" w:lineRule="exact"/>
              <w:jc w:val="left"/>
              <w:rPr>
                <w:b/>
                <w:sz w:val="20"/>
                <w:szCs w:val="20"/>
              </w:rPr>
            </w:pPr>
          </w:p>
          <w:p w14:paraId="227940BD" w14:textId="77777777" w:rsidR="00900C1F" w:rsidRPr="00043BD5" w:rsidRDefault="00900C1F" w:rsidP="002D7458">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44E871BC" w14:textId="77777777" w:rsidR="003553F4" w:rsidRPr="00043BD5" w:rsidRDefault="003553F4" w:rsidP="002D7458">
            <w:pPr>
              <w:widowControl w:val="0"/>
              <w:autoSpaceDE w:val="0"/>
              <w:autoSpaceDN w:val="0"/>
              <w:spacing w:line="221" w:lineRule="exact"/>
              <w:jc w:val="left"/>
              <w:rPr>
                <w:b/>
                <w:color w:val="000000"/>
                <w:sz w:val="20"/>
              </w:rPr>
            </w:pPr>
          </w:p>
        </w:tc>
      </w:tr>
    </w:tbl>
    <w:p w14:paraId="0A6959E7" w14:textId="77777777" w:rsidR="00900C1F" w:rsidRPr="00043BD5" w:rsidRDefault="00900C1F" w:rsidP="00900C1F">
      <w:pPr>
        <w:widowControl w:val="0"/>
        <w:autoSpaceDE w:val="0"/>
        <w:autoSpaceDN w:val="0"/>
        <w:spacing w:line="266" w:lineRule="exact"/>
        <w:jc w:val="center"/>
      </w:pPr>
      <w:r w:rsidRPr="00043BD5">
        <w:t xml:space="preserve"> </w:t>
      </w:r>
    </w:p>
    <w:p w14:paraId="5B28E3A8" w14:textId="77777777" w:rsidR="00900C1F" w:rsidRPr="00043BD5" w:rsidRDefault="00900C1F" w:rsidP="00900C1F">
      <w:pPr>
        <w:widowControl w:val="0"/>
        <w:autoSpaceDE w:val="0"/>
        <w:autoSpaceDN w:val="0"/>
        <w:spacing w:line="266" w:lineRule="exact"/>
        <w:jc w:val="center"/>
        <w:rPr>
          <w:b/>
          <w:color w:val="000000"/>
          <w:sz w:val="20"/>
          <w:szCs w:val="20"/>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144A5D23" w14:textId="77777777" w:rsidR="00900C1F" w:rsidRPr="00043BD5" w:rsidRDefault="00900C1F" w:rsidP="00900C1F"/>
    <w:p w14:paraId="738610EB" w14:textId="77777777" w:rsidR="00900C1F" w:rsidRPr="00043BD5" w:rsidRDefault="00900C1F" w:rsidP="00900C1F"/>
    <w:p w14:paraId="190789B0" w14:textId="77777777" w:rsidR="00214C56" w:rsidRDefault="00214C56" w:rsidP="00900C1F">
      <w:pPr>
        <w:sectPr w:rsidR="00214C56" w:rsidSect="00694DB8">
          <w:pgSz w:w="11906" w:h="16838"/>
          <w:pgMar w:top="851" w:right="567" w:bottom="567" w:left="1134" w:header="284" w:footer="314" w:gutter="0"/>
          <w:cols w:space="708"/>
          <w:titlePg/>
          <w:docGrid w:linePitch="381"/>
        </w:sectPr>
      </w:pPr>
    </w:p>
    <w:p w14:paraId="149DFB0E" w14:textId="77777777" w:rsidR="00006E2C" w:rsidRPr="00043BD5" w:rsidRDefault="00006E2C" w:rsidP="00006E2C">
      <w:pPr>
        <w:jc w:val="center"/>
        <w:rPr>
          <w:b/>
          <w:sz w:val="22"/>
          <w:szCs w:val="22"/>
        </w:rPr>
      </w:pPr>
      <w:r w:rsidRPr="00043BD5">
        <w:rPr>
          <w:b/>
          <w:sz w:val="22"/>
          <w:szCs w:val="22"/>
        </w:rPr>
        <w:lastRenderedPageBreak/>
        <w:t>6</w:t>
      </w:r>
      <w:r w:rsidRPr="00043BD5">
        <w:rPr>
          <w:rStyle w:val="10"/>
          <w:rFonts w:ascii="Times New Roman" w:hAnsi="Times New Roman"/>
          <w:sz w:val="22"/>
          <w:szCs w:val="22"/>
        </w:rPr>
        <w:t>. ЮРИДИЧНА ОСОБА-НЕРЕЗИДЕНТ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006E2C" w:rsidRPr="00043BD5" w14:paraId="19597C79" w14:textId="77777777" w:rsidTr="0A40945C">
        <w:tc>
          <w:tcPr>
            <w:tcW w:w="566" w:type="dxa"/>
            <w:shd w:val="clear" w:color="auto" w:fill="00B0F0"/>
          </w:tcPr>
          <w:p w14:paraId="51CB4CEE" w14:textId="77777777" w:rsidR="00006E2C" w:rsidRPr="00043BD5" w:rsidRDefault="00006E2C" w:rsidP="002D7458">
            <w:pPr>
              <w:rPr>
                <w:b/>
                <w:bCs/>
                <w:sz w:val="18"/>
                <w:szCs w:val="18"/>
              </w:rPr>
            </w:pPr>
            <w:r w:rsidRPr="00043BD5">
              <w:rPr>
                <w:b/>
                <w:bCs/>
                <w:sz w:val="18"/>
                <w:szCs w:val="18"/>
              </w:rPr>
              <w:t>№</w:t>
            </w:r>
          </w:p>
        </w:tc>
        <w:tc>
          <w:tcPr>
            <w:tcW w:w="9640" w:type="dxa"/>
            <w:shd w:val="clear" w:color="auto" w:fill="00B0F0"/>
          </w:tcPr>
          <w:p w14:paraId="1D4ABF6B" w14:textId="77777777" w:rsidR="00006E2C" w:rsidRPr="00043BD5" w:rsidRDefault="00006E2C" w:rsidP="002D7458">
            <w:pPr>
              <w:jc w:val="center"/>
              <w:rPr>
                <w:b/>
                <w:bCs/>
                <w:sz w:val="18"/>
                <w:szCs w:val="18"/>
              </w:rPr>
            </w:pPr>
            <w:r w:rsidRPr="00043BD5">
              <w:rPr>
                <w:b/>
                <w:bCs/>
                <w:sz w:val="18"/>
                <w:szCs w:val="18"/>
              </w:rPr>
              <w:t>Документи</w:t>
            </w:r>
          </w:p>
        </w:tc>
      </w:tr>
      <w:tr w:rsidR="00006E2C" w:rsidRPr="00043BD5" w14:paraId="6F1299EF" w14:textId="77777777" w:rsidTr="0A40945C">
        <w:tc>
          <w:tcPr>
            <w:tcW w:w="566" w:type="dxa"/>
          </w:tcPr>
          <w:p w14:paraId="7FC028E6" w14:textId="77777777" w:rsidR="00006E2C" w:rsidRPr="00043BD5" w:rsidRDefault="00006E2C" w:rsidP="002D7458">
            <w:pPr>
              <w:rPr>
                <w:sz w:val="18"/>
                <w:szCs w:val="18"/>
              </w:rPr>
            </w:pPr>
            <w:r w:rsidRPr="00043BD5">
              <w:rPr>
                <w:sz w:val="18"/>
                <w:szCs w:val="18"/>
                <w:lang w:val="en-US"/>
              </w:rPr>
              <w:t>1</w:t>
            </w:r>
            <w:r w:rsidRPr="00043BD5">
              <w:rPr>
                <w:sz w:val="18"/>
                <w:szCs w:val="18"/>
              </w:rPr>
              <w:t>.</w:t>
            </w:r>
          </w:p>
        </w:tc>
        <w:tc>
          <w:tcPr>
            <w:tcW w:w="9640" w:type="dxa"/>
          </w:tcPr>
          <w:p w14:paraId="4F65CB00" w14:textId="37BF37AD" w:rsidR="00006E2C" w:rsidRPr="00043BD5" w:rsidRDefault="00006E2C" w:rsidP="00E0587F">
            <w:pPr>
              <w:numPr>
                <w:ilvl w:val="0"/>
                <w:numId w:val="14"/>
              </w:numPr>
              <w:rPr>
                <w:b/>
                <w:bCs/>
                <w:sz w:val="20"/>
                <w:szCs w:val="20"/>
              </w:rPr>
            </w:pPr>
            <w:r w:rsidRPr="00043BD5">
              <w:rPr>
                <w:b/>
                <w:bCs/>
                <w:sz w:val="20"/>
                <w:szCs w:val="20"/>
              </w:rPr>
              <w:t>Заява про відкриття поточного рахунку</w:t>
            </w:r>
            <w:r w:rsidR="00214C56">
              <w:rPr>
                <w:rStyle w:val="af0"/>
                <w:b/>
                <w:bCs/>
                <w:sz w:val="20"/>
                <w:szCs w:val="20"/>
              </w:rPr>
              <w:footnoteReference w:id="7"/>
            </w:r>
            <w:r w:rsidRPr="00043BD5">
              <w:rPr>
                <w:b/>
                <w:bCs/>
                <w:sz w:val="20"/>
                <w:szCs w:val="20"/>
              </w:rPr>
              <w:t>.</w:t>
            </w:r>
          </w:p>
          <w:p w14:paraId="5E359C4C" w14:textId="38A19C15" w:rsidR="00006E2C" w:rsidRPr="00043BD5" w:rsidRDefault="4DD625C8" w:rsidP="2233B28E">
            <w:pPr>
              <w:pStyle w:val="afb"/>
              <w:rPr>
                <w:b/>
                <w:bCs/>
                <w:sz w:val="20"/>
                <w:szCs w:val="20"/>
                <w:shd w:val="clear" w:color="auto" w:fill="FFFFFF"/>
              </w:rPr>
            </w:pPr>
            <w:r w:rsidRPr="00043BD5">
              <w:rPr>
                <w:i/>
                <w:iCs/>
                <w:sz w:val="18"/>
                <w:szCs w:val="18"/>
              </w:rPr>
              <w:t>Відповідна форма</w:t>
            </w:r>
            <w:r w:rsidRPr="00043BD5">
              <w:rPr>
                <w:i/>
                <w:iCs/>
                <w:sz w:val="20"/>
                <w:szCs w:val="20"/>
              </w:rPr>
              <w:t xml:space="preserve"> </w:t>
            </w:r>
            <w:r w:rsidRPr="00043BD5">
              <w:rPr>
                <w:i/>
                <w:iCs/>
                <w:sz w:val="18"/>
                <w:szCs w:val="18"/>
              </w:rPr>
              <w:t>Заяви надається Банком</w:t>
            </w:r>
            <w:r w:rsidR="02B2B9B0" w:rsidRPr="00043BD5">
              <w:rPr>
                <w:i/>
                <w:iCs/>
                <w:sz w:val="18"/>
                <w:szCs w:val="18"/>
              </w:rPr>
              <w:t xml:space="preserve"> Користувачу </w:t>
            </w:r>
            <w:r w:rsidRPr="00043BD5">
              <w:rPr>
                <w:i/>
                <w:iCs/>
                <w:sz w:val="18"/>
                <w:szCs w:val="18"/>
              </w:rPr>
              <w:t xml:space="preserve"> під час відкриття поточного рахунку.</w:t>
            </w:r>
          </w:p>
        </w:tc>
      </w:tr>
      <w:tr w:rsidR="00006E2C" w:rsidRPr="00043BD5" w14:paraId="25E96239" w14:textId="77777777" w:rsidTr="0A40945C">
        <w:tc>
          <w:tcPr>
            <w:tcW w:w="566" w:type="dxa"/>
          </w:tcPr>
          <w:p w14:paraId="4035083E" w14:textId="77777777" w:rsidR="00006E2C" w:rsidRPr="00043BD5" w:rsidRDefault="00006E2C" w:rsidP="002D7458">
            <w:pPr>
              <w:rPr>
                <w:sz w:val="18"/>
                <w:szCs w:val="18"/>
              </w:rPr>
            </w:pPr>
            <w:r w:rsidRPr="00043BD5">
              <w:rPr>
                <w:sz w:val="18"/>
                <w:szCs w:val="18"/>
              </w:rPr>
              <w:t>2.</w:t>
            </w:r>
          </w:p>
        </w:tc>
        <w:tc>
          <w:tcPr>
            <w:tcW w:w="9640" w:type="dxa"/>
          </w:tcPr>
          <w:p w14:paraId="56272B20" w14:textId="77777777" w:rsidR="00006E2C" w:rsidRPr="00043BD5" w:rsidRDefault="00006E2C" w:rsidP="00E0587F">
            <w:pPr>
              <w:numPr>
                <w:ilvl w:val="0"/>
                <w:numId w:val="14"/>
              </w:numPr>
              <w:rPr>
                <w:b/>
                <w:sz w:val="20"/>
                <w:szCs w:val="20"/>
              </w:rPr>
            </w:pPr>
            <w:r w:rsidRPr="00043BD5">
              <w:rPr>
                <w:b/>
                <w:sz w:val="20"/>
                <w:szCs w:val="20"/>
              </w:rPr>
              <w:t>Анкета-опитувальник юридичної особи-</w:t>
            </w:r>
            <w:r w:rsidR="00472800" w:rsidRPr="00043BD5">
              <w:rPr>
                <w:b/>
                <w:sz w:val="20"/>
                <w:szCs w:val="20"/>
              </w:rPr>
              <w:t>не</w:t>
            </w:r>
            <w:r w:rsidRPr="00043BD5">
              <w:rPr>
                <w:b/>
                <w:sz w:val="20"/>
                <w:szCs w:val="20"/>
              </w:rPr>
              <w:t>резидента.</w:t>
            </w:r>
          </w:p>
          <w:p w14:paraId="5F1B7928" w14:textId="77777777" w:rsidR="00006E2C" w:rsidRPr="00043BD5" w:rsidRDefault="0067161B" w:rsidP="002D7458">
            <w:pPr>
              <w:rPr>
                <w:bCs/>
                <w:i/>
                <w:sz w:val="20"/>
                <w:szCs w:val="20"/>
              </w:rPr>
            </w:pPr>
            <w:r w:rsidRPr="00043BD5">
              <w:rPr>
                <w:bCs/>
                <w:i/>
                <w:sz w:val="20"/>
                <w:szCs w:val="20"/>
              </w:rPr>
              <w:t xml:space="preserve">Відповідна форма </w:t>
            </w:r>
            <w:r w:rsidR="00006E2C" w:rsidRPr="00043BD5">
              <w:rPr>
                <w:bCs/>
                <w:i/>
                <w:sz w:val="20"/>
                <w:szCs w:val="20"/>
              </w:rPr>
              <w:t>Анкети-опитувальника надається Банком.</w:t>
            </w:r>
          </w:p>
          <w:p w14:paraId="390E19C6" w14:textId="77777777" w:rsidR="008078B5" w:rsidRPr="00043BD5" w:rsidRDefault="008078B5" w:rsidP="008078B5">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443356BA" w14:textId="77777777" w:rsidR="00006E2C" w:rsidRPr="00043BD5" w:rsidRDefault="00006E2C" w:rsidP="002D7458">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006E2C" w:rsidRPr="00043BD5" w14:paraId="4772BA11" w14:textId="77777777" w:rsidTr="0A40945C">
        <w:tc>
          <w:tcPr>
            <w:tcW w:w="566" w:type="dxa"/>
          </w:tcPr>
          <w:p w14:paraId="587DEEE9" w14:textId="77777777" w:rsidR="00006E2C" w:rsidRPr="00043BD5" w:rsidRDefault="00006E2C" w:rsidP="002D7458">
            <w:pPr>
              <w:rPr>
                <w:sz w:val="18"/>
                <w:szCs w:val="18"/>
              </w:rPr>
            </w:pPr>
            <w:r w:rsidRPr="00043BD5">
              <w:rPr>
                <w:sz w:val="18"/>
                <w:szCs w:val="18"/>
              </w:rPr>
              <w:t>3.</w:t>
            </w:r>
          </w:p>
        </w:tc>
        <w:tc>
          <w:tcPr>
            <w:tcW w:w="9640" w:type="dxa"/>
          </w:tcPr>
          <w:p w14:paraId="30F829E8" w14:textId="77777777" w:rsidR="00006E2C" w:rsidRPr="00043BD5" w:rsidRDefault="00472800" w:rsidP="00E0587F">
            <w:pPr>
              <w:widowControl w:val="0"/>
              <w:numPr>
                <w:ilvl w:val="0"/>
                <w:numId w:val="14"/>
              </w:numPr>
              <w:autoSpaceDE w:val="0"/>
              <w:autoSpaceDN w:val="0"/>
              <w:spacing w:before="7" w:line="221" w:lineRule="exact"/>
              <w:rPr>
                <w:color w:val="000000"/>
                <w:sz w:val="20"/>
                <w:szCs w:val="20"/>
                <w:shd w:val="clear" w:color="auto" w:fill="FFFFFF"/>
              </w:rPr>
            </w:pPr>
            <w:r w:rsidRPr="00043BD5">
              <w:rPr>
                <w:b/>
                <w:color w:val="000000"/>
                <w:sz w:val="20"/>
                <w:szCs w:val="20"/>
                <w:shd w:val="clear" w:color="auto" w:fill="FFFFFF"/>
              </w:rPr>
              <w:t xml:space="preserve">Копія легалізованого або засвідченого шляхом проставлення апостиля витягу </w:t>
            </w:r>
            <w:r w:rsidRPr="00043BD5">
              <w:rPr>
                <w:color w:val="000000"/>
                <w:sz w:val="20"/>
                <w:szCs w:val="20"/>
                <w:shd w:val="clear" w:color="auto" w:fill="FFFFFF"/>
              </w:rPr>
              <w:t xml:space="preserve">з торговельного, банківського або судового реєстру/реєстраційного посвідчення місцевого органу влади іноземної держави </w:t>
            </w:r>
            <w:r w:rsidRPr="00043BD5">
              <w:rPr>
                <w:b/>
                <w:color w:val="000000"/>
                <w:sz w:val="20"/>
                <w:szCs w:val="20"/>
                <w:shd w:val="clear" w:color="auto" w:fill="FFFFFF"/>
              </w:rPr>
              <w:t>про реєстрацію юридичної особи-нерезидента</w:t>
            </w:r>
            <w:r w:rsidRPr="00043BD5">
              <w:rPr>
                <w:color w:val="000000"/>
                <w:sz w:val="20"/>
                <w:szCs w:val="20"/>
                <w:shd w:val="clear" w:color="auto" w:fill="FFFFFF"/>
              </w:rPr>
              <w:t>/документа,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w:t>
            </w:r>
          </w:p>
          <w:p w14:paraId="03A00C6C" w14:textId="52468751" w:rsidR="008C189A" w:rsidRPr="00043BD5" w:rsidRDefault="6693EDA3" w:rsidP="0A40945C">
            <w:pPr>
              <w:widowControl w:val="0"/>
              <w:autoSpaceDE w:val="0"/>
              <w:autoSpaceDN w:val="0"/>
              <w:spacing w:before="7" w:line="221" w:lineRule="exact"/>
              <w:rPr>
                <w:b/>
                <w:bCs/>
                <w:i/>
                <w:iCs/>
                <w:color w:val="000000"/>
                <w:sz w:val="20"/>
                <w:szCs w:val="20"/>
              </w:rPr>
            </w:pPr>
            <w:r w:rsidRPr="00043BD5">
              <w:rPr>
                <w:b/>
                <w:bCs/>
                <w:i/>
                <w:iCs/>
                <w:sz w:val="18"/>
                <w:szCs w:val="18"/>
              </w:rPr>
              <w:t>Дата видачі</w:t>
            </w:r>
            <w:r w:rsidRPr="00043BD5">
              <w:rPr>
                <w:i/>
                <w:iCs/>
                <w:sz w:val="18"/>
                <w:szCs w:val="18"/>
              </w:rPr>
              <w:t xml:space="preserve"> вказаного витягу або реєстраційного посвідчення повинна бути </w:t>
            </w:r>
            <w:r w:rsidRPr="00043BD5">
              <w:rPr>
                <w:b/>
                <w:bCs/>
                <w:i/>
                <w:iCs/>
                <w:sz w:val="18"/>
                <w:szCs w:val="18"/>
              </w:rPr>
              <w:t xml:space="preserve">строком не більше </w:t>
            </w:r>
            <w:r w:rsidR="3C3BFE69" w:rsidRPr="00043BD5">
              <w:rPr>
                <w:b/>
                <w:bCs/>
                <w:i/>
                <w:iCs/>
                <w:sz w:val="18"/>
                <w:szCs w:val="18"/>
              </w:rPr>
              <w:t>одного</w:t>
            </w:r>
            <w:r w:rsidRPr="00043BD5">
              <w:rPr>
                <w:b/>
                <w:bCs/>
                <w:i/>
                <w:iCs/>
                <w:sz w:val="18"/>
                <w:szCs w:val="18"/>
              </w:rPr>
              <w:t xml:space="preserve"> року</w:t>
            </w:r>
            <w:r w:rsidR="6E5F8A5B" w:rsidRPr="00043BD5">
              <w:rPr>
                <w:b/>
                <w:bCs/>
                <w:i/>
                <w:iCs/>
                <w:sz w:val="18"/>
                <w:szCs w:val="18"/>
              </w:rPr>
              <w:t xml:space="preserve"> на дату подання в </w:t>
            </w:r>
            <w:r w:rsidR="109303FD" w:rsidRPr="00043BD5">
              <w:rPr>
                <w:b/>
                <w:bCs/>
                <w:i/>
                <w:iCs/>
                <w:sz w:val="18"/>
                <w:szCs w:val="18"/>
              </w:rPr>
              <w:t>Б</w:t>
            </w:r>
            <w:r w:rsidR="6E5F8A5B" w:rsidRPr="00043BD5">
              <w:rPr>
                <w:b/>
                <w:bCs/>
                <w:i/>
                <w:iCs/>
                <w:sz w:val="18"/>
                <w:szCs w:val="18"/>
              </w:rPr>
              <w:t>анк</w:t>
            </w:r>
            <w:r w:rsidRPr="00043BD5">
              <w:rPr>
                <w:i/>
                <w:iCs/>
                <w:sz w:val="18"/>
                <w:szCs w:val="18"/>
              </w:rPr>
              <w:t xml:space="preserve">. Якщо документ був виданий більш ніж один рік раніше, то необхідно подати Довідку/Лист </w:t>
            </w:r>
            <w:r w:rsidRPr="00043BD5">
              <w:rPr>
                <w:rStyle w:val="normaltextrun"/>
                <w:i/>
                <w:iCs/>
                <w:sz w:val="18"/>
                <w:szCs w:val="18"/>
                <w:shd w:val="clear" w:color="auto" w:fill="FFFFFF"/>
              </w:rPr>
              <w:t>в довільній формі про відсутність змін у реєстраційних документах юридичної особи-нерезидента та зобов’язанням надати офіційні документи з актуальною датою легалізації протягом 30 (тридцяти) календарних днів.</w:t>
            </w:r>
            <w:r w:rsidRPr="00043BD5">
              <w:rPr>
                <w:rStyle w:val="eop"/>
                <w:i/>
                <w:iCs/>
                <w:sz w:val="18"/>
                <w:szCs w:val="18"/>
                <w:shd w:val="clear" w:color="auto" w:fill="FFFFFF"/>
              </w:rPr>
              <w:t> </w:t>
            </w:r>
          </w:p>
        </w:tc>
      </w:tr>
      <w:tr w:rsidR="00472800" w:rsidRPr="00043BD5" w14:paraId="7C705D67" w14:textId="77777777" w:rsidTr="0A40945C">
        <w:tc>
          <w:tcPr>
            <w:tcW w:w="566" w:type="dxa"/>
          </w:tcPr>
          <w:p w14:paraId="70A3FF17" w14:textId="77777777" w:rsidR="00472800" w:rsidRPr="00043BD5" w:rsidRDefault="00AB72BE" w:rsidP="002D7458">
            <w:pPr>
              <w:rPr>
                <w:sz w:val="18"/>
                <w:szCs w:val="18"/>
              </w:rPr>
            </w:pPr>
            <w:r w:rsidRPr="00043BD5">
              <w:rPr>
                <w:sz w:val="18"/>
                <w:szCs w:val="18"/>
              </w:rPr>
              <w:t>4.</w:t>
            </w:r>
          </w:p>
        </w:tc>
        <w:tc>
          <w:tcPr>
            <w:tcW w:w="9640" w:type="dxa"/>
          </w:tcPr>
          <w:p w14:paraId="283AA4A8" w14:textId="76C211DA" w:rsidR="00472800" w:rsidRPr="00043BD5" w:rsidRDefault="0067161B" w:rsidP="0A40945C">
            <w:pPr>
              <w:rPr>
                <w:color w:val="000000"/>
                <w:sz w:val="20"/>
                <w:szCs w:val="20"/>
                <w:shd w:val="clear" w:color="auto" w:fill="FFFFFF"/>
                <w:lang w:eastAsia="ru-RU"/>
              </w:rPr>
            </w:pPr>
            <w:r w:rsidRPr="00043BD5">
              <w:rPr>
                <w:b/>
                <w:bCs/>
                <w:sz w:val="20"/>
                <w:szCs w:val="20"/>
              </w:rPr>
              <w:t>Ко</w:t>
            </w:r>
            <w:r w:rsidR="79437EAD" w:rsidRPr="00043BD5">
              <w:rPr>
                <w:b/>
                <w:bCs/>
                <w:sz w:val="20"/>
                <w:szCs w:val="20"/>
              </w:rPr>
              <w:t>пія д</w:t>
            </w:r>
            <w:r w:rsidR="3CCD731C" w:rsidRPr="00043BD5">
              <w:rPr>
                <w:b/>
                <w:bCs/>
                <w:sz w:val="20"/>
                <w:szCs w:val="20"/>
              </w:rPr>
              <w:t>окумент</w:t>
            </w:r>
            <w:r w:rsidR="79437EAD" w:rsidRPr="00043BD5">
              <w:rPr>
                <w:b/>
                <w:bCs/>
                <w:sz w:val="20"/>
                <w:szCs w:val="20"/>
              </w:rPr>
              <w:t>у</w:t>
            </w:r>
            <w:r w:rsidR="3CCD731C" w:rsidRPr="00043BD5">
              <w:rPr>
                <w:b/>
                <w:bCs/>
                <w:sz w:val="20"/>
                <w:szCs w:val="20"/>
              </w:rPr>
              <w:t>, що підтверджує взяття юридичної особи-нерезидента на облік у відповідному контролюючому органі</w:t>
            </w:r>
            <w:r w:rsidR="63FCFC95" w:rsidRPr="00043BD5">
              <w:rPr>
                <w:b/>
                <w:bCs/>
                <w:sz w:val="20"/>
                <w:szCs w:val="20"/>
              </w:rPr>
              <w:t>.</w:t>
            </w:r>
          </w:p>
        </w:tc>
      </w:tr>
      <w:tr w:rsidR="00006E2C" w:rsidRPr="00043BD5" w14:paraId="4C22DF4D" w14:textId="77777777" w:rsidTr="0A40945C">
        <w:tc>
          <w:tcPr>
            <w:tcW w:w="566" w:type="dxa"/>
          </w:tcPr>
          <w:p w14:paraId="14607F41" w14:textId="77777777" w:rsidR="00006E2C" w:rsidRPr="00043BD5" w:rsidRDefault="00AB72BE" w:rsidP="002D7458">
            <w:pPr>
              <w:rPr>
                <w:sz w:val="18"/>
                <w:szCs w:val="18"/>
              </w:rPr>
            </w:pPr>
            <w:r w:rsidRPr="00043BD5">
              <w:rPr>
                <w:sz w:val="18"/>
                <w:szCs w:val="18"/>
              </w:rPr>
              <w:t>5.</w:t>
            </w:r>
          </w:p>
        </w:tc>
        <w:tc>
          <w:tcPr>
            <w:tcW w:w="9640" w:type="dxa"/>
          </w:tcPr>
          <w:p w14:paraId="096AFA5F" w14:textId="77777777" w:rsidR="00472800" w:rsidRPr="00043BD5" w:rsidRDefault="00472800" w:rsidP="00E0587F">
            <w:pPr>
              <w:widowControl w:val="0"/>
              <w:numPr>
                <w:ilvl w:val="0"/>
                <w:numId w:val="14"/>
              </w:numPr>
              <w:autoSpaceDE w:val="0"/>
              <w:autoSpaceDN w:val="0"/>
              <w:spacing w:line="221" w:lineRule="exact"/>
              <w:rPr>
                <w:color w:val="000000"/>
                <w:sz w:val="20"/>
                <w:szCs w:val="20"/>
                <w:shd w:val="clear" w:color="auto" w:fill="FFFFFF"/>
              </w:rPr>
            </w:pPr>
            <w:r w:rsidRPr="00043BD5">
              <w:rPr>
                <w:b/>
                <w:color w:val="000000"/>
                <w:sz w:val="20"/>
                <w:szCs w:val="20"/>
                <w:shd w:val="clear" w:color="auto" w:fill="FFFFFF"/>
              </w:rPr>
              <w:t>Копія легалізованої або засвідчено</w:t>
            </w:r>
            <w:r w:rsidR="00112CA8" w:rsidRPr="00043BD5">
              <w:rPr>
                <w:b/>
                <w:color w:val="000000"/>
                <w:sz w:val="20"/>
                <w:szCs w:val="20"/>
                <w:shd w:val="clear" w:color="auto" w:fill="FFFFFF"/>
              </w:rPr>
              <w:t>ї шляхом проставлення апостиля Д</w:t>
            </w:r>
            <w:r w:rsidRPr="00043BD5">
              <w:rPr>
                <w:b/>
                <w:color w:val="000000"/>
                <w:sz w:val="20"/>
                <w:szCs w:val="20"/>
                <w:shd w:val="clear" w:color="auto" w:fill="FFFFFF"/>
              </w:rPr>
              <w:t>овіреності</w:t>
            </w:r>
            <w:r w:rsidRPr="00043BD5">
              <w:rPr>
                <w:color w:val="000000"/>
                <w:sz w:val="20"/>
                <w:szCs w:val="20"/>
                <w:shd w:val="clear" w:color="auto" w:fill="FFFFFF"/>
              </w:rPr>
              <w:t xml:space="preserve"> на ім'я особи, яка має право відкривати рахунок</w:t>
            </w:r>
            <w:r w:rsidR="00972E0C" w:rsidRPr="00043BD5">
              <w:rPr>
                <w:color w:val="000000"/>
                <w:sz w:val="20"/>
                <w:szCs w:val="20"/>
                <w:shd w:val="clear" w:color="auto" w:fill="FFFFFF"/>
              </w:rPr>
              <w:t xml:space="preserve"> АБО </w:t>
            </w:r>
            <w:r w:rsidR="00972E0C" w:rsidRPr="00043BD5">
              <w:rPr>
                <w:b/>
                <w:color w:val="000000"/>
                <w:sz w:val="20"/>
                <w:szCs w:val="20"/>
                <w:shd w:val="clear" w:color="auto" w:fill="FFFFFF"/>
              </w:rPr>
              <w:t>копія</w:t>
            </w:r>
            <w:r w:rsidR="00972E0C" w:rsidRPr="00043BD5">
              <w:rPr>
                <w:color w:val="000000"/>
                <w:sz w:val="20"/>
                <w:szCs w:val="20"/>
                <w:shd w:val="clear" w:color="auto" w:fill="FFFFFF"/>
              </w:rPr>
              <w:t xml:space="preserve"> </w:t>
            </w:r>
            <w:r w:rsidRPr="00043BD5">
              <w:rPr>
                <w:b/>
                <w:color w:val="000000"/>
                <w:sz w:val="20"/>
                <w:szCs w:val="20"/>
                <w:shd w:val="clear" w:color="auto" w:fill="FFFFFF"/>
              </w:rPr>
              <w:t>документа, що підтверджує повноваження особи</w:t>
            </w:r>
            <w:r w:rsidRPr="00043BD5">
              <w:rPr>
                <w:color w:val="000000"/>
                <w:sz w:val="20"/>
                <w:szCs w:val="20"/>
                <w:shd w:val="clear" w:color="auto" w:fill="FFFFFF"/>
              </w:rPr>
              <w:t xml:space="preserve">, яка має право відкривати рахунок </w:t>
            </w:r>
            <w:r w:rsidRPr="00043BD5">
              <w:rPr>
                <w:b/>
                <w:color w:val="000000"/>
                <w:sz w:val="20"/>
                <w:szCs w:val="20"/>
                <w:shd w:val="clear" w:color="auto" w:fill="FFFFFF"/>
              </w:rPr>
              <w:t>без довіреності</w:t>
            </w:r>
            <w:r w:rsidRPr="00043BD5">
              <w:rPr>
                <w:color w:val="000000"/>
                <w:sz w:val="20"/>
                <w:szCs w:val="20"/>
                <w:shd w:val="clear" w:color="auto" w:fill="FFFFFF"/>
              </w:rPr>
              <w:t>, засвідченої в установленому законодавством України порядку.</w:t>
            </w:r>
          </w:p>
          <w:p w14:paraId="001A9E6E" w14:textId="77777777" w:rsidR="00006E2C" w:rsidRPr="00043BD5" w:rsidRDefault="00472800" w:rsidP="002D7458">
            <w:pPr>
              <w:widowControl w:val="0"/>
              <w:autoSpaceDE w:val="0"/>
              <w:autoSpaceDN w:val="0"/>
              <w:spacing w:line="221" w:lineRule="exact"/>
              <w:rPr>
                <w:i/>
                <w:color w:val="000000"/>
                <w:sz w:val="20"/>
                <w:szCs w:val="20"/>
                <w:shd w:val="clear" w:color="auto" w:fill="FFFFFF"/>
              </w:rPr>
            </w:pPr>
            <w:r w:rsidRPr="00043BD5">
              <w:rPr>
                <w:i/>
                <w:color w:val="000000"/>
                <w:sz w:val="20"/>
                <w:szCs w:val="20"/>
                <w:shd w:val="clear" w:color="auto" w:fill="FFFFFF"/>
              </w:rPr>
              <w:t>У разі видачі юридичною особою-нерезидентом такої довіреності на території України подається копія цієї довіреності, засвідчена в установленому законодавством України порядку або уповноваженим працівником банку.</w:t>
            </w:r>
          </w:p>
          <w:p w14:paraId="56801EDF" w14:textId="77777777" w:rsidR="00972E0C" w:rsidRPr="00043BD5" w:rsidRDefault="00972E0C" w:rsidP="002D7458">
            <w:pPr>
              <w:widowControl w:val="0"/>
              <w:autoSpaceDE w:val="0"/>
              <w:autoSpaceDN w:val="0"/>
              <w:spacing w:line="221" w:lineRule="exact"/>
              <w:rPr>
                <w:i/>
                <w:color w:val="000000"/>
                <w:sz w:val="20"/>
                <w:szCs w:val="20"/>
                <w:u w:val="single"/>
              </w:rPr>
            </w:pPr>
            <w:r w:rsidRPr="00043BD5">
              <w:rPr>
                <w:i/>
                <w:sz w:val="18"/>
                <w:szCs w:val="18"/>
              </w:rPr>
              <w:t xml:space="preserve">З метою встановлення відомостей про виконавчий орган (органи управління) необхідно надати принаймні назву органу та прізвище, ім’я та (за наявності) по батькові осіб, які входять до складу такого органу. </w:t>
            </w:r>
            <w:r w:rsidRPr="00043BD5">
              <w:rPr>
                <w:i/>
                <w:iCs/>
                <w:sz w:val="18"/>
                <w:szCs w:val="18"/>
              </w:rPr>
              <w:t>Інформація може бути на</w:t>
            </w:r>
            <w:r w:rsidR="00112CA8" w:rsidRPr="00043BD5">
              <w:rPr>
                <w:i/>
                <w:iCs/>
                <w:sz w:val="18"/>
                <w:szCs w:val="18"/>
              </w:rPr>
              <w:t>дана у документі відповідно п. 3</w:t>
            </w:r>
            <w:r w:rsidRPr="00043BD5">
              <w:rPr>
                <w:i/>
                <w:iCs/>
                <w:sz w:val="18"/>
                <w:szCs w:val="18"/>
              </w:rPr>
              <w:t xml:space="preserve"> цього Додатку</w:t>
            </w:r>
            <w:r w:rsidR="00112CA8" w:rsidRPr="00043BD5">
              <w:rPr>
                <w:i/>
                <w:iCs/>
                <w:sz w:val="18"/>
                <w:szCs w:val="18"/>
              </w:rPr>
              <w:t>.</w:t>
            </w:r>
          </w:p>
        </w:tc>
      </w:tr>
      <w:tr w:rsidR="00006E2C" w:rsidRPr="00043BD5" w14:paraId="44AFD8C3" w14:textId="77777777" w:rsidTr="0A40945C">
        <w:tc>
          <w:tcPr>
            <w:tcW w:w="566" w:type="dxa"/>
          </w:tcPr>
          <w:p w14:paraId="7B6CD06F" w14:textId="77777777" w:rsidR="00006E2C" w:rsidRPr="00043BD5" w:rsidRDefault="00AB72BE" w:rsidP="002D7458">
            <w:pPr>
              <w:rPr>
                <w:sz w:val="18"/>
                <w:szCs w:val="18"/>
                <w:lang w:val="en-US"/>
              </w:rPr>
            </w:pPr>
            <w:r w:rsidRPr="00043BD5">
              <w:rPr>
                <w:sz w:val="18"/>
                <w:szCs w:val="18"/>
                <w:lang w:val="en-US"/>
              </w:rPr>
              <w:t>6.</w:t>
            </w:r>
          </w:p>
        </w:tc>
        <w:tc>
          <w:tcPr>
            <w:tcW w:w="9640" w:type="dxa"/>
          </w:tcPr>
          <w:p w14:paraId="69CBABB5" w14:textId="77777777" w:rsidR="008049A1" w:rsidRPr="00043BD5" w:rsidRDefault="008049A1" w:rsidP="00E0587F">
            <w:pPr>
              <w:pStyle w:val="afb"/>
              <w:numPr>
                <w:ilvl w:val="0"/>
                <w:numId w:val="14"/>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6EF29C05" w14:textId="77777777" w:rsidR="008049A1" w:rsidRPr="00043BD5" w:rsidRDefault="008049A1" w:rsidP="00E0587F">
            <w:pPr>
              <w:pStyle w:val="afb"/>
              <w:numPr>
                <w:ilvl w:val="0"/>
                <w:numId w:val="14"/>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1F383362" w14:textId="0E33D9D3"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3D4D7686" w:rsidRPr="00043BD5">
              <w:rPr>
                <w:i/>
                <w:iCs/>
                <w:color w:val="000000"/>
                <w:sz w:val="16"/>
                <w:szCs w:val="16"/>
                <w:shd w:val="clear" w:color="auto" w:fill="FFFFFF"/>
              </w:rPr>
              <w:t>користувач</w:t>
            </w:r>
            <w:r w:rsidR="5B54B5F2" w:rsidRPr="00043BD5">
              <w:rPr>
                <w:i/>
                <w:iCs/>
                <w:color w:val="000000" w:themeColor="text1"/>
                <w:sz w:val="16"/>
                <w:szCs w:val="16"/>
              </w:rPr>
              <w:t>е</w:t>
            </w:r>
            <w:r w:rsidRPr="00043BD5">
              <w:rPr>
                <w:i/>
                <w:iCs/>
                <w:color w:val="000000"/>
                <w:sz w:val="16"/>
                <w:szCs w:val="16"/>
                <w:shd w:val="clear" w:color="auto" w:fill="FFFFFF"/>
              </w:rPr>
              <w:t xml:space="preserve">м/представником </w:t>
            </w:r>
            <w:r w:rsidR="3D4D7686" w:rsidRPr="00043BD5">
              <w:rPr>
                <w:i/>
                <w:iCs/>
                <w:color w:val="000000"/>
                <w:sz w:val="16"/>
                <w:szCs w:val="16"/>
                <w:shd w:val="clear" w:color="auto" w:fill="FFFFFF"/>
              </w:rPr>
              <w:t>користувач</w:t>
            </w:r>
            <w:r w:rsidRPr="00043BD5">
              <w:rPr>
                <w:i/>
                <w:iCs/>
                <w:color w:val="000000"/>
                <w:sz w:val="16"/>
                <w:szCs w:val="16"/>
                <w:shd w:val="clear" w:color="auto" w:fill="FFFFFF"/>
              </w:rPr>
              <w:t>а у разі:</w:t>
            </w:r>
          </w:p>
          <w:p w14:paraId="06FEAF15" w14:textId="77777777" w:rsidR="008049A1" w:rsidRPr="00043BD5" w:rsidRDefault="008049A1"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667F46F8" w14:textId="77777777" w:rsidR="008049A1" w:rsidRPr="00043BD5" w:rsidRDefault="008049A1" w:rsidP="008049A1">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38680301" w14:textId="7638306B" w:rsidR="008049A1" w:rsidRPr="00043BD5" w:rsidRDefault="79F48405" w:rsidP="2233B28E">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55B160BD" w:rsidRPr="00043BD5">
              <w:rPr>
                <w:i/>
                <w:iCs/>
                <w:sz w:val="16"/>
                <w:szCs w:val="16"/>
              </w:rPr>
              <w:t>ьни</w:t>
            </w:r>
            <w:r w:rsidRPr="00043BD5">
              <w:rPr>
                <w:i/>
                <w:iCs/>
                <w:sz w:val="16"/>
                <w:szCs w:val="16"/>
              </w:rPr>
              <w:t>ми підрозділами Державної міграційної служби України внесені дані</w:t>
            </w:r>
          </w:p>
          <w:p w14:paraId="5956160C" w14:textId="77777777" w:rsidR="008049A1" w:rsidRPr="00043BD5" w:rsidRDefault="008049A1" w:rsidP="008049A1">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70AB528C" w14:textId="77777777" w:rsidR="008049A1" w:rsidRPr="00043BD5" w:rsidRDefault="79F48405" w:rsidP="00E0587F">
            <w:pPr>
              <w:numPr>
                <w:ilvl w:val="0"/>
                <w:numId w:val="15"/>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p>
          <w:p w14:paraId="3974F135" w14:textId="77777777" w:rsidR="00006E2C" w:rsidRPr="00043BD5" w:rsidRDefault="79F48405" w:rsidP="2233B28E">
            <w:pPr>
              <w:pStyle w:val="afb"/>
              <w:rPr>
                <w:i/>
                <w:iCs/>
                <w:sz w:val="20"/>
                <w:szCs w:val="20"/>
              </w:rPr>
            </w:pPr>
            <w:r w:rsidRPr="00043BD5">
              <w:rPr>
                <w:i/>
                <w:iCs/>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3D4D7686"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tc>
      </w:tr>
      <w:tr w:rsidR="00006E2C" w:rsidRPr="00043BD5" w14:paraId="3407059C" w14:textId="77777777" w:rsidTr="0A40945C">
        <w:tc>
          <w:tcPr>
            <w:tcW w:w="566" w:type="dxa"/>
          </w:tcPr>
          <w:p w14:paraId="78FAA674" w14:textId="77777777" w:rsidR="00006E2C" w:rsidRPr="00043BD5" w:rsidRDefault="00AB72BE" w:rsidP="002D7458">
            <w:pPr>
              <w:rPr>
                <w:sz w:val="18"/>
                <w:szCs w:val="18"/>
              </w:rPr>
            </w:pPr>
            <w:r w:rsidRPr="00043BD5">
              <w:rPr>
                <w:sz w:val="18"/>
                <w:szCs w:val="18"/>
                <w:lang w:val="en-US"/>
              </w:rPr>
              <w:t>7.</w:t>
            </w:r>
          </w:p>
        </w:tc>
        <w:tc>
          <w:tcPr>
            <w:tcW w:w="9640" w:type="dxa"/>
          </w:tcPr>
          <w:p w14:paraId="527F70E7" w14:textId="77777777" w:rsidR="00006E2C" w:rsidRPr="00043BD5" w:rsidRDefault="00006E2C" w:rsidP="00E0587F">
            <w:pPr>
              <w:pStyle w:val="afb"/>
              <w:numPr>
                <w:ilvl w:val="0"/>
                <w:numId w:val="15"/>
              </w:numPr>
              <w:rPr>
                <w:b/>
                <w:sz w:val="20"/>
                <w:szCs w:val="20"/>
                <w:shd w:val="clear" w:color="auto" w:fill="FFFFFF"/>
              </w:rPr>
            </w:pPr>
            <w:r w:rsidRPr="00043BD5">
              <w:rPr>
                <w:b/>
                <w:sz w:val="20"/>
                <w:szCs w:val="20"/>
                <w:shd w:val="clear" w:color="auto" w:fill="FFFFFF"/>
              </w:rPr>
              <w:t>Перелік розпорядників</w:t>
            </w:r>
          </w:p>
          <w:p w14:paraId="6F5AE6A3" w14:textId="77777777" w:rsidR="00164C15" w:rsidRPr="00043BD5" w:rsidRDefault="00164C15" w:rsidP="00164C15">
            <w:pPr>
              <w:pStyle w:val="afb"/>
              <w:rPr>
                <w:i/>
                <w:sz w:val="20"/>
                <w:szCs w:val="20"/>
                <w:shd w:val="clear" w:color="auto" w:fill="FFFFFF"/>
              </w:rPr>
            </w:pPr>
            <w:r w:rsidRPr="00043BD5">
              <w:rPr>
                <w:i/>
                <w:sz w:val="20"/>
                <w:szCs w:val="20"/>
                <w:shd w:val="clear" w:color="auto" w:fill="FFFFFF"/>
              </w:rPr>
              <w:t>Відповідна форма Переліку надається Банком під час відкриття поточного рахунку.</w:t>
            </w:r>
          </w:p>
          <w:p w14:paraId="3C0D7818" w14:textId="77777777" w:rsidR="00006E2C" w:rsidRPr="00043BD5" w:rsidRDefault="00006E2C" w:rsidP="002D7458">
            <w:pPr>
              <w:pStyle w:val="afb"/>
              <w:rPr>
                <w:i/>
                <w:sz w:val="20"/>
                <w:szCs w:val="20"/>
                <w:shd w:val="clear" w:color="auto" w:fill="FFFFFF"/>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006E2C" w:rsidRPr="00043BD5" w14:paraId="3544C151" w14:textId="77777777" w:rsidTr="0A40945C">
        <w:tc>
          <w:tcPr>
            <w:tcW w:w="566" w:type="dxa"/>
          </w:tcPr>
          <w:p w14:paraId="6963A453" w14:textId="77777777" w:rsidR="00006E2C" w:rsidRPr="00043BD5" w:rsidRDefault="00AB72BE" w:rsidP="002D7458">
            <w:pPr>
              <w:rPr>
                <w:sz w:val="18"/>
                <w:szCs w:val="18"/>
              </w:rPr>
            </w:pPr>
            <w:r w:rsidRPr="00043BD5">
              <w:rPr>
                <w:sz w:val="18"/>
                <w:szCs w:val="18"/>
              </w:rPr>
              <w:t>8.</w:t>
            </w:r>
          </w:p>
        </w:tc>
        <w:tc>
          <w:tcPr>
            <w:tcW w:w="9640" w:type="dxa"/>
          </w:tcPr>
          <w:p w14:paraId="162AB43E" w14:textId="77777777" w:rsidR="00B5127E" w:rsidRPr="00043BD5" w:rsidRDefault="00006E2C" w:rsidP="00815B48">
            <w:pPr>
              <w:widowControl w:val="0"/>
              <w:autoSpaceDE w:val="0"/>
              <w:autoSpaceDN w:val="0"/>
              <w:spacing w:line="221" w:lineRule="exact"/>
              <w:jc w:val="left"/>
              <w:rPr>
                <w:b/>
                <w:color w:val="000000"/>
                <w:sz w:val="20"/>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tc>
      </w:tr>
    </w:tbl>
    <w:p w14:paraId="17AD93B2" w14:textId="77777777" w:rsidR="00C248E8" w:rsidRPr="00043BD5" w:rsidRDefault="00C248E8" w:rsidP="00972E0C">
      <w:pPr>
        <w:widowControl w:val="0"/>
        <w:autoSpaceDE w:val="0"/>
        <w:autoSpaceDN w:val="0"/>
        <w:spacing w:line="266" w:lineRule="exact"/>
        <w:jc w:val="center"/>
        <w:rPr>
          <w:b/>
          <w:color w:val="000000"/>
          <w:sz w:val="20"/>
          <w:szCs w:val="20"/>
        </w:rPr>
      </w:pPr>
    </w:p>
    <w:p w14:paraId="3F65DD9B" w14:textId="77777777" w:rsidR="00972E0C" w:rsidRPr="00043BD5" w:rsidRDefault="00972E0C" w:rsidP="00972E0C">
      <w:pPr>
        <w:widowControl w:val="0"/>
        <w:autoSpaceDE w:val="0"/>
        <w:autoSpaceDN w:val="0"/>
        <w:spacing w:line="266" w:lineRule="exact"/>
        <w:jc w:val="center"/>
        <w:rPr>
          <w:b/>
          <w:color w:val="000000"/>
          <w:sz w:val="20"/>
          <w:szCs w:val="20"/>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0DE4B5B7" w14:textId="77777777" w:rsidR="00006E2C" w:rsidRPr="00043BD5" w:rsidRDefault="00006E2C" w:rsidP="00006E2C">
      <w:pPr>
        <w:jc w:val="center"/>
        <w:rPr>
          <w:b/>
          <w:sz w:val="22"/>
          <w:szCs w:val="22"/>
        </w:rPr>
      </w:pPr>
    </w:p>
    <w:p w14:paraId="66204FF1" w14:textId="77777777" w:rsidR="00C248E8" w:rsidRPr="00043BD5" w:rsidRDefault="00C248E8" w:rsidP="00006E2C">
      <w:pPr>
        <w:jc w:val="center"/>
        <w:rPr>
          <w:b/>
          <w:sz w:val="22"/>
          <w:szCs w:val="22"/>
        </w:rPr>
      </w:pPr>
    </w:p>
    <w:p w14:paraId="1753E2E2" w14:textId="77777777" w:rsidR="00214C56" w:rsidRDefault="00214C56" w:rsidP="00006E2C">
      <w:pPr>
        <w:jc w:val="center"/>
        <w:rPr>
          <w:b/>
          <w:sz w:val="22"/>
          <w:szCs w:val="22"/>
        </w:rPr>
        <w:sectPr w:rsidR="00214C56" w:rsidSect="00694DB8">
          <w:pgSz w:w="11906" w:h="16838"/>
          <w:pgMar w:top="851" w:right="567" w:bottom="567" w:left="1134" w:header="284" w:footer="314" w:gutter="0"/>
          <w:cols w:space="708"/>
          <w:titlePg/>
          <w:docGrid w:linePitch="381"/>
        </w:sectPr>
      </w:pPr>
    </w:p>
    <w:p w14:paraId="18D59C0F" w14:textId="77777777" w:rsidR="0093751E" w:rsidRPr="00043BD5" w:rsidRDefault="0093751E" w:rsidP="0093751E">
      <w:pPr>
        <w:pStyle w:val="1"/>
        <w:jc w:val="center"/>
        <w:rPr>
          <w:rFonts w:ascii="Times New Roman" w:hAnsi="Times New Roman"/>
          <w:sz w:val="22"/>
          <w:szCs w:val="22"/>
        </w:rPr>
      </w:pPr>
      <w:bookmarkStart w:id="14" w:name="_Toc423709622"/>
      <w:bookmarkStart w:id="15" w:name="_Toc425252928"/>
      <w:bookmarkStart w:id="16" w:name="_Toc111800927"/>
      <w:r w:rsidRPr="00043BD5">
        <w:rPr>
          <w:rFonts w:ascii="Times New Roman" w:hAnsi="Times New Roman"/>
          <w:sz w:val="22"/>
          <w:szCs w:val="22"/>
        </w:rPr>
        <w:lastRenderedPageBreak/>
        <w:t>7.</w:t>
      </w:r>
      <w:r w:rsidR="006878EE" w:rsidRPr="00043BD5">
        <w:rPr>
          <w:rFonts w:ascii="Times New Roman" w:hAnsi="Times New Roman"/>
          <w:sz w:val="22"/>
          <w:szCs w:val="22"/>
        </w:rPr>
        <w:t xml:space="preserve">  </w:t>
      </w:r>
      <w:bookmarkStart w:id="17" w:name="_Toc73377347"/>
      <w:r w:rsidRPr="00043BD5">
        <w:rPr>
          <w:rFonts w:ascii="Times New Roman" w:hAnsi="Times New Roman"/>
          <w:sz w:val="22"/>
          <w:szCs w:val="22"/>
        </w:rPr>
        <w:t>ВІДОКРЕМЛЕНИЙ ПІДРОЗДІЛ</w:t>
      </w:r>
      <w:r w:rsidR="006878EE" w:rsidRPr="00043BD5">
        <w:rPr>
          <w:rFonts w:ascii="Times New Roman" w:hAnsi="Times New Roman"/>
          <w:sz w:val="22"/>
          <w:szCs w:val="22"/>
        </w:rPr>
        <w:t xml:space="preserve"> ЮРИДИЧНОЇ ОСОБИ – НЕРЕЗИДЕНТ</w:t>
      </w:r>
      <w:bookmarkEnd w:id="14"/>
      <w:bookmarkEnd w:id="15"/>
      <w:r w:rsidR="00C725B2" w:rsidRPr="00043BD5">
        <w:rPr>
          <w:rFonts w:ascii="Times New Roman" w:hAnsi="Times New Roman"/>
          <w:sz w:val="22"/>
          <w:szCs w:val="22"/>
        </w:rPr>
        <w:t>А</w:t>
      </w:r>
      <w:bookmarkEnd w:id="16"/>
      <w:bookmarkEnd w:id="17"/>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93751E" w:rsidRPr="00043BD5" w14:paraId="7E205CAF" w14:textId="77777777" w:rsidTr="62F9E16E">
        <w:tc>
          <w:tcPr>
            <w:tcW w:w="566" w:type="dxa"/>
            <w:shd w:val="clear" w:color="auto" w:fill="00B0F0"/>
          </w:tcPr>
          <w:p w14:paraId="376C2845" w14:textId="77777777" w:rsidR="0093751E" w:rsidRPr="00043BD5" w:rsidRDefault="004C2AD0" w:rsidP="002D7458">
            <w:pPr>
              <w:rPr>
                <w:b/>
                <w:bCs/>
                <w:sz w:val="18"/>
                <w:szCs w:val="18"/>
              </w:rPr>
            </w:pPr>
            <w:r w:rsidRPr="00043BD5">
              <w:rPr>
                <w:sz w:val="22"/>
                <w:szCs w:val="22"/>
              </w:rPr>
              <w:t xml:space="preserve"> </w:t>
            </w:r>
            <w:r w:rsidR="0093751E" w:rsidRPr="00043BD5">
              <w:rPr>
                <w:b/>
                <w:bCs/>
                <w:sz w:val="18"/>
                <w:szCs w:val="18"/>
              </w:rPr>
              <w:t>№</w:t>
            </w:r>
          </w:p>
        </w:tc>
        <w:tc>
          <w:tcPr>
            <w:tcW w:w="9640" w:type="dxa"/>
            <w:shd w:val="clear" w:color="auto" w:fill="00B0F0"/>
          </w:tcPr>
          <w:p w14:paraId="4AFB2A40" w14:textId="77777777" w:rsidR="0093751E" w:rsidRPr="00043BD5" w:rsidRDefault="0093751E" w:rsidP="002D7458">
            <w:pPr>
              <w:jc w:val="center"/>
              <w:rPr>
                <w:b/>
                <w:bCs/>
                <w:sz w:val="18"/>
                <w:szCs w:val="18"/>
              </w:rPr>
            </w:pPr>
            <w:r w:rsidRPr="00043BD5">
              <w:rPr>
                <w:b/>
                <w:bCs/>
                <w:sz w:val="18"/>
                <w:szCs w:val="18"/>
              </w:rPr>
              <w:t>Документи</w:t>
            </w:r>
          </w:p>
        </w:tc>
      </w:tr>
      <w:tr w:rsidR="0093751E" w:rsidRPr="00043BD5" w14:paraId="37937CBB" w14:textId="77777777" w:rsidTr="62F9E16E">
        <w:tc>
          <w:tcPr>
            <w:tcW w:w="566" w:type="dxa"/>
          </w:tcPr>
          <w:p w14:paraId="5166B389" w14:textId="77777777" w:rsidR="0093751E" w:rsidRPr="00043BD5" w:rsidRDefault="0093751E" w:rsidP="002D7458">
            <w:pPr>
              <w:rPr>
                <w:sz w:val="18"/>
                <w:szCs w:val="18"/>
              </w:rPr>
            </w:pPr>
            <w:r w:rsidRPr="00043BD5">
              <w:rPr>
                <w:sz w:val="18"/>
                <w:szCs w:val="18"/>
                <w:lang w:val="en-US"/>
              </w:rPr>
              <w:t>1</w:t>
            </w:r>
            <w:r w:rsidRPr="00043BD5">
              <w:rPr>
                <w:sz w:val="18"/>
                <w:szCs w:val="18"/>
              </w:rPr>
              <w:t>.</w:t>
            </w:r>
          </w:p>
        </w:tc>
        <w:tc>
          <w:tcPr>
            <w:tcW w:w="9640" w:type="dxa"/>
          </w:tcPr>
          <w:p w14:paraId="6CE0147E" w14:textId="780287F8" w:rsidR="0093751E" w:rsidRPr="00043BD5" w:rsidRDefault="0093751E" w:rsidP="00E0587F">
            <w:pPr>
              <w:numPr>
                <w:ilvl w:val="0"/>
                <w:numId w:val="15"/>
              </w:numPr>
              <w:rPr>
                <w:b/>
                <w:bCs/>
                <w:sz w:val="20"/>
                <w:szCs w:val="20"/>
              </w:rPr>
            </w:pPr>
            <w:r w:rsidRPr="00043BD5">
              <w:rPr>
                <w:b/>
                <w:bCs/>
                <w:sz w:val="20"/>
                <w:szCs w:val="20"/>
              </w:rPr>
              <w:t>Заява про відкриття поточного рахунку</w:t>
            </w:r>
            <w:r w:rsidR="00214C56">
              <w:rPr>
                <w:rStyle w:val="af0"/>
                <w:b/>
                <w:bCs/>
                <w:sz w:val="20"/>
                <w:szCs w:val="20"/>
              </w:rPr>
              <w:footnoteReference w:id="8"/>
            </w:r>
            <w:r w:rsidRPr="00043BD5">
              <w:rPr>
                <w:b/>
                <w:bCs/>
                <w:sz w:val="20"/>
                <w:szCs w:val="20"/>
              </w:rPr>
              <w:t>.</w:t>
            </w:r>
          </w:p>
          <w:p w14:paraId="4891C529" w14:textId="77777777" w:rsidR="0093751E" w:rsidRPr="00043BD5" w:rsidRDefault="006E0C64" w:rsidP="002D7458">
            <w:pPr>
              <w:pStyle w:val="afb"/>
              <w:rPr>
                <w:b/>
                <w:sz w:val="20"/>
                <w:szCs w:val="20"/>
                <w:shd w:val="clear" w:color="auto" w:fill="FFFFFF"/>
              </w:rPr>
            </w:pPr>
            <w:r w:rsidRPr="00043BD5">
              <w:rPr>
                <w:bCs/>
                <w:i/>
                <w:sz w:val="18"/>
                <w:szCs w:val="18"/>
              </w:rPr>
              <w:t>Відповідна форма</w:t>
            </w:r>
            <w:r w:rsidRPr="00043BD5">
              <w:rPr>
                <w:bCs/>
                <w:i/>
                <w:sz w:val="20"/>
                <w:szCs w:val="20"/>
              </w:rPr>
              <w:t xml:space="preserve"> </w:t>
            </w:r>
            <w:r w:rsidRPr="00043BD5">
              <w:rPr>
                <w:bCs/>
                <w:i/>
                <w:sz w:val="18"/>
                <w:szCs w:val="18"/>
              </w:rPr>
              <w:t>Заяви надається Банком під час відкриття поточного рахунку.</w:t>
            </w:r>
          </w:p>
        </w:tc>
      </w:tr>
      <w:tr w:rsidR="0093751E" w:rsidRPr="00043BD5" w14:paraId="648A14C0" w14:textId="77777777" w:rsidTr="62F9E16E">
        <w:tc>
          <w:tcPr>
            <w:tcW w:w="566" w:type="dxa"/>
          </w:tcPr>
          <w:p w14:paraId="30ACC36A" w14:textId="77777777" w:rsidR="0093751E" w:rsidRPr="00043BD5" w:rsidRDefault="0093751E" w:rsidP="002D7458">
            <w:pPr>
              <w:rPr>
                <w:sz w:val="18"/>
                <w:szCs w:val="18"/>
              </w:rPr>
            </w:pPr>
            <w:r w:rsidRPr="00043BD5">
              <w:rPr>
                <w:sz w:val="18"/>
                <w:szCs w:val="18"/>
              </w:rPr>
              <w:t>2.</w:t>
            </w:r>
          </w:p>
        </w:tc>
        <w:tc>
          <w:tcPr>
            <w:tcW w:w="9640" w:type="dxa"/>
          </w:tcPr>
          <w:p w14:paraId="515E2CD7" w14:textId="35E8D326" w:rsidR="0093751E" w:rsidRPr="00043BD5" w:rsidRDefault="10D44014" w:rsidP="2233B28E">
            <w:pPr>
              <w:numPr>
                <w:ilvl w:val="0"/>
                <w:numId w:val="15"/>
              </w:numPr>
              <w:rPr>
                <w:b/>
                <w:bCs/>
                <w:sz w:val="20"/>
                <w:szCs w:val="20"/>
              </w:rPr>
            </w:pPr>
            <w:r w:rsidRPr="00043BD5">
              <w:rPr>
                <w:b/>
                <w:bCs/>
                <w:sz w:val="20"/>
                <w:szCs w:val="20"/>
              </w:rPr>
              <w:t xml:space="preserve">Анкета-опитувальник </w:t>
            </w:r>
            <w:r w:rsidR="595A390C" w:rsidRPr="00043BD5">
              <w:rPr>
                <w:b/>
                <w:bCs/>
                <w:sz w:val="20"/>
                <w:szCs w:val="20"/>
              </w:rPr>
              <w:t xml:space="preserve"> </w:t>
            </w:r>
            <w:r w:rsidRPr="00043BD5">
              <w:rPr>
                <w:b/>
                <w:bCs/>
                <w:sz w:val="20"/>
                <w:szCs w:val="20"/>
              </w:rPr>
              <w:t>юридичної особи-нерезидента.</w:t>
            </w:r>
          </w:p>
          <w:p w14:paraId="665F6560" w14:textId="77777777" w:rsidR="0093751E" w:rsidRPr="00043BD5" w:rsidRDefault="009E6C60" w:rsidP="002D7458">
            <w:pPr>
              <w:rPr>
                <w:bCs/>
                <w:i/>
                <w:sz w:val="20"/>
                <w:szCs w:val="20"/>
              </w:rPr>
            </w:pPr>
            <w:r w:rsidRPr="00043BD5">
              <w:rPr>
                <w:bCs/>
                <w:i/>
                <w:sz w:val="20"/>
                <w:szCs w:val="20"/>
              </w:rPr>
              <w:t xml:space="preserve">Відповідна форма </w:t>
            </w:r>
            <w:r w:rsidR="0093751E" w:rsidRPr="00043BD5">
              <w:rPr>
                <w:bCs/>
                <w:i/>
                <w:sz w:val="20"/>
                <w:szCs w:val="20"/>
              </w:rPr>
              <w:t>Анкети-опитувальника надається Банком.</w:t>
            </w:r>
          </w:p>
          <w:p w14:paraId="0298F707" w14:textId="77777777" w:rsidR="008078B5" w:rsidRPr="00043BD5" w:rsidRDefault="008078B5" w:rsidP="008078B5">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6513F6BC" w14:textId="77777777" w:rsidR="0093751E" w:rsidRPr="00043BD5" w:rsidRDefault="0093751E" w:rsidP="002D7458">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93751E" w:rsidRPr="00043BD5" w14:paraId="54116052" w14:textId="77777777" w:rsidTr="62F9E16E">
        <w:tc>
          <w:tcPr>
            <w:tcW w:w="566" w:type="dxa"/>
          </w:tcPr>
          <w:p w14:paraId="40D514F7" w14:textId="77777777" w:rsidR="0093751E" w:rsidRPr="00043BD5" w:rsidRDefault="005B12B8" w:rsidP="002D7458">
            <w:pPr>
              <w:rPr>
                <w:sz w:val="18"/>
                <w:szCs w:val="18"/>
              </w:rPr>
            </w:pPr>
            <w:r w:rsidRPr="00043BD5">
              <w:rPr>
                <w:sz w:val="18"/>
                <w:szCs w:val="18"/>
              </w:rPr>
              <w:t>3.</w:t>
            </w:r>
          </w:p>
        </w:tc>
        <w:tc>
          <w:tcPr>
            <w:tcW w:w="9640" w:type="dxa"/>
          </w:tcPr>
          <w:p w14:paraId="050DBF37" w14:textId="77777777" w:rsidR="0093751E" w:rsidRPr="00043BD5" w:rsidRDefault="0093751E" w:rsidP="00E0587F">
            <w:pPr>
              <w:numPr>
                <w:ilvl w:val="0"/>
                <w:numId w:val="15"/>
              </w:numPr>
              <w:rPr>
                <w:b/>
                <w:sz w:val="20"/>
                <w:szCs w:val="20"/>
              </w:rPr>
            </w:pPr>
            <w:r w:rsidRPr="00043BD5">
              <w:rPr>
                <w:b/>
                <w:sz w:val="20"/>
                <w:szCs w:val="20"/>
              </w:rPr>
              <w:t>Клопотання юридичної особи-нерезидента про відкриття відокремленому підрозділу поточного рахунку.</w:t>
            </w:r>
          </w:p>
        </w:tc>
      </w:tr>
      <w:tr w:rsidR="0093751E" w:rsidRPr="00043BD5" w14:paraId="5F715609" w14:textId="77777777" w:rsidTr="62F9E16E">
        <w:tc>
          <w:tcPr>
            <w:tcW w:w="566" w:type="dxa"/>
          </w:tcPr>
          <w:p w14:paraId="1F4FD9B9" w14:textId="77777777" w:rsidR="0093751E" w:rsidRPr="00043BD5" w:rsidRDefault="005B12B8" w:rsidP="002D7458">
            <w:pPr>
              <w:rPr>
                <w:sz w:val="18"/>
                <w:szCs w:val="18"/>
              </w:rPr>
            </w:pPr>
            <w:r w:rsidRPr="00043BD5">
              <w:rPr>
                <w:sz w:val="18"/>
                <w:szCs w:val="18"/>
              </w:rPr>
              <w:t>4.</w:t>
            </w:r>
          </w:p>
        </w:tc>
        <w:tc>
          <w:tcPr>
            <w:tcW w:w="9640" w:type="dxa"/>
          </w:tcPr>
          <w:p w14:paraId="0852589F" w14:textId="77777777" w:rsidR="00306128" w:rsidRPr="00043BD5" w:rsidRDefault="0093751E" w:rsidP="00E0587F">
            <w:pPr>
              <w:widowControl w:val="0"/>
              <w:numPr>
                <w:ilvl w:val="0"/>
                <w:numId w:val="15"/>
              </w:numPr>
              <w:autoSpaceDE w:val="0"/>
              <w:autoSpaceDN w:val="0"/>
              <w:spacing w:before="7" w:line="221" w:lineRule="exact"/>
              <w:rPr>
                <w:color w:val="000000"/>
                <w:sz w:val="20"/>
                <w:szCs w:val="20"/>
                <w:shd w:val="clear" w:color="auto" w:fill="FFFFFF"/>
              </w:rPr>
            </w:pPr>
            <w:r w:rsidRPr="00043BD5">
              <w:rPr>
                <w:b/>
                <w:color w:val="000000"/>
                <w:sz w:val="20"/>
                <w:szCs w:val="20"/>
                <w:shd w:val="clear" w:color="auto" w:fill="FFFFFF"/>
              </w:rPr>
              <w:t xml:space="preserve">Копія легалізованого або засвідченого шляхом проставлення апостиля витягу </w:t>
            </w:r>
            <w:r w:rsidR="00306128" w:rsidRPr="00043BD5">
              <w:rPr>
                <w:color w:val="000000"/>
                <w:sz w:val="20"/>
                <w:szCs w:val="20"/>
                <w:shd w:val="clear" w:color="auto" w:fill="FFFFFF"/>
              </w:rPr>
              <w:t>з торговельного,</w:t>
            </w:r>
          </w:p>
          <w:p w14:paraId="7093EDFE" w14:textId="77777777" w:rsidR="0093751E" w:rsidRPr="00043BD5" w:rsidRDefault="0093751E" w:rsidP="00306128">
            <w:pPr>
              <w:widowControl w:val="0"/>
              <w:autoSpaceDE w:val="0"/>
              <w:autoSpaceDN w:val="0"/>
              <w:spacing w:before="7" w:line="221" w:lineRule="exact"/>
              <w:rPr>
                <w:color w:val="000000"/>
                <w:sz w:val="20"/>
                <w:szCs w:val="20"/>
                <w:shd w:val="clear" w:color="auto" w:fill="FFFFFF"/>
              </w:rPr>
            </w:pPr>
            <w:r w:rsidRPr="00043BD5">
              <w:rPr>
                <w:color w:val="000000"/>
                <w:sz w:val="20"/>
                <w:szCs w:val="20"/>
                <w:shd w:val="clear" w:color="auto" w:fill="FFFFFF"/>
              </w:rPr>
              <w:t xml:space="preserve">банківського або судового реєстру/реєстраційного посвідчення місцевого органу влади іноземної держави </w:t>
            </w:r>
            <w:r w:rsidRPr="00043BD5">
              <w:rPr>
                <w:b/>
                <w:color w:val="000000"/>
                <w:sz w:val="20"/>
                <w:szCs w:val="20"/>
                <w:shd w:val="clear" w:color="auto" w:fill="FFFFFF"/>
              </w:rPr>
              <w:t>про реєстрацію юридичної особи-нерезидента</w:t>
            </w:r>
            <w:r w:rsidR="00BF0CC1" w:rsidRPr="00043BD5">
              <w:rPr>
                <w:b/>
                <w:color w:val="000000"/>
                <w:sz w:val="20"/>
                <w:szCs w:val="20"/>
                <w:shd w:val="clear" w:color="auto" w:fill="FFFFFF"/>
              </w:rPr>
              <w:t>, якій належить відокремлений підрозділ</w:t>
            </w:r>
            <w:r w:rsidRPr="00043BD5">
              <w:rPr>
                <w:color w:val="000000"/>
                <w:sz w:val="20"/>
                <w:szCs w:val="20"/>
                <w:shd w:val="clear" w:color="auto" w:fill="FFFFFF"/>
              </w:rPr>
              <w:t>/документа,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w:t>
            </w:r>
          </w:p>
          <w:p w14:paraId="40E6C0FB" w14:textId="6CD2AC2A" w:rsidR="0093751E" w:rsidRPr="00043BD5" w:rsidRDefault="0093751E" w:rsidP="0A40945C">
            <w:pPr>
              <w:widowControl w:val="0"/>
              <w:autoSpaceDE w:val="0"/>
              <w:autoSpaceDN w:val="0"/>
              <w:spacing w:before="7" w:line="221" w:lineRule="exact"/>
              <w:rPr>
                <w:b/>
                <w:bCs/>
                <w:i/>
                <w:iCs/>
                <w:color w:val="000000"/>
                <w:sz w:val="20"/>
                <w:szCs w:val="20"/>
              </w:rPr>
            </w:pPr>
            <w:r w:rsidRPr="00043BD5">
              <w:rPr>
                <w:b/>
                <w:bCs/>
                <w:i/>
                <w:iCs/>
                <w:sz w:val="18"/>
                <w:szCs w:val="18"/>
              </w:rPr>
              <w:t>Дата видачі</w:t>
            </w:r>
            <w:r w:rsidRPr="00043BD5">
              <w:rPr>
                <w:i/>
                <w:iCs/>
                <w:sz w:val="18"/>
                <w:szCs w:val="18"/>
              </w:rPr>
              <w:t xml:space="preserve"> вказаного витягу або реєстраційного посвідчення повинна бути </w:t>
            </w:r>
            <w:r w:rsidRPr="00043BD5">
              <w:rPr>
                <w:b/>
                <w:bCs/>
                <w:i/>
                <w:iCs/>
                <w:sz w:val="18"/>
                <w:szCs w:val="18"/>
              </w:rPr>
              <w:t xml:space="preserve">строком не більше </w:t>
            </w:r>
            <w:r w:rsidR="7026B2AC" w:rsidRPr="00043BD5">
              <w:rPr>
                <w:b/>
                <w:bCs/>
                <w:i/>
                <w:iCs/>
                <w:sz w:val="18"/>
                <w:szCs w:val="18"/>
              </w:rPr>
              <w:t>одного</w:t>
            </w:r>
            <w:r w:rsidRPr="00043BD5">
              <w:rPr>
                <w:b/>
                <w:bCs/>
                <w:i/>
                <w:iCs/>
                <w:sz w:val="18"/>
                <w:szCs w:val="18"/>
              </w:rPr>
              <w:t xml:space="preserve"> року</w:t>
            </w:r>
            <w:r w:rsidR="6E5F8A5B" w:rsidRPr="00043BD5">
              <w:rPr>
                <w:b/>
                <w:bCs/>
                <w:i/>
                <w:iCs/>
                <w:sz w:val="18"/>
                <w:szCs w:val="18"/>
              </w:rPr>
              <w:t xml:space="preserve"> на дату подання в </w:t>
            </w:r>
            <w:r w:rsidR="5BC21FEB" w:rsidRPr="00043BD5">
              <w:rPr>
                <w:b/>
                <w:bCs/>
                <w:i/>
                <w:iCs/>
                <w:sz w:val="18"/>
                <w:szCs w:val="18"/>
              </w:rPr>
              <w:t>Б</w:t>
            </w:r>
            <w:r w:rsidR="6E5F8A5B" w:rsidRPr="00043BD5">
              <w:rPr>
                <w:b/>
                <w:bCs/>
                <w:i/>
                <w:iCs/>
                <w:sz w:val="18"/>
                <w:szCs w:val="18"/>
              </w:rPr>
              <w:t>анк.</w:t>
            </w:r>
            <w:r w:rsidRPr="00043BD5">
              <w:rPr>
                <w:i/>
                <w:iCs/>
                <w:sz w:val="18"/>
                <w:szCs w:val="18"/>
              </w:rPr>
              <w:t xml:space="preserve">. Якщо документ був виданий більш ніж один рік раніше, то необхідно подати Довідку/Лист </w:t>
            </w:r>
            <w:r w:rsidRPr="00043BD5">
              <w:rPr>
                <w:rStyle w:val="normaltextrun"/>
                <w:i/>
                <w:iCs/>
                <w:sz w:val="18"/>
                <w:szCs w:val="18"/>
                <w:shd w:val="clear" w:color="auto" w:fill="FFFFFF"/>
              </w:rPr>
              <w:t>в довільній формі про відсутність змін у реєстраційних документах юридичної особи-нерезидента та зобов’язанням надати офіційні документи з актуальною датою легалізації протягом 30 (тридцяти) календарних днів.</w:t>
            </w:r>
            <w:r w:rsidRPr="00043BD5">
              <w:rPr>
                <w:rStyle w:val="eop"/>
                <w:i/>
                <w:iCs/>
                <w:sz w:val="18"/>
                <w:szCs w:val="18"/>
                <w:shd w:val="clear" w:color="auto" w:fill="FFFFFF"/>
              </w:rPr>
              <w:t> </w:t>
            </w:r>
          </w:p>
        </w:tc>
      </w:tr>
      <w:tr w:rsidR="0046593D" w:rsidRPr="00043BD5" w14:paraId="6B96A01C" w14:textId="77777777" w:rsidTr="62F9E16E">
        <w:tc>
          <w:tcPr>
            <w:tcW w:w="566" w:type="dxa"/>
          </w:tcPr>
          <w:p w14:paraId="6B62F1B3" w14:textId="77777777" w:rsidR="0046593D" w:rsidRPr="00043BD5" w:rsidRDefault="0046593D" w:rsidP="002D7458">
            <w:pPr>
              <w:rPr>
                <w:sz w:val="18"/>
                <w:szCs w:val="18"/>
              </w:rPr>
            </w:pPr>
          </w:p>
        </w:tc>
        <w:tc>
          <w:tcPr>
            <w:tcW w:w="9640" w:type="dxa"/>
          </w:tcPr>
          <w:p w14:paraId="61E5437F" w14:textId="3CF625B2" w:rsidR="0046593D" w:rsidRPr="00043BD5" w:rsidRDefault="1FCE8795" w:rsidP="0A40945C">
            <w:pPr>
              <w:widowControl w:val="0"/>
              <w:numPr>
                <w:ilvl w:val="0"/>
                <w:numId w:val="11"/>
              </w:numPr>
              <w:autoSpaceDE w:val="0"/>
              <w:autoSpaceDN w:val="0"/>
              <w:spacing w:before="7" w:line="221" w:lineRule="exact"/>
              <w:rPr>
                <w:color w:val="000000"/>
                <w:sz w:val="20"/>
                <w:szCs w:val="20"/>
                <w:shd w:val="clear" w:color="auto" w:fill="FFFFFF"/>
                <w:lang w:eastAsia="ru-RU"/>
              </w:rPr>
            </w:pPr>
            <w:r w:rsidRPr="00043BD5">
              <w:rPr>
                <w:b/>
                <w:bCs/>
                <w:sz w:val="20"/>
                <w:szCs w:val="20"/>
              </w:rPr>
              <w:t>Копія Положення про відокремлений підрозділ</w:t>
            </w:r>
            <w:r w:rsidR="2323B251" w:rsidRPr="00043BD5">
              <w:rPr>
                <w:b/>
                <w:bCs/>
                <w:sz w:val="20"/>
                <w:szCs w:val="20"/>
              </w:rPr>
              <w:t>.</w:t>
            </w:r>
            <w:r w:rsidRPr="00043BD5">
              <w:rPr>
                <w:b/>
                <w:bCs/>
                <w:sz w:val="20"/>
                <w:szCs w:val="20"/>
              </w:rPr>
              <w:t xml:space="preserve"> </w:t>
            </w:r>
          </w:p>
        </w:tc>
      </w:tr>
      <w:tr w:rsidR="00306128" w:rsidRPr="00043BD5" w14:paraId="5787FC29" w14:textId="77777777" w:rsidTr="62F9E16E">
        <w:tc>
          <w:tcPr>
            <w:tcW w:w="566" w:type="dxa"/>
          </w:tcPr>
          <w:p w14:paraId="2C984F16" w14:textId="77777777" w:rsidR="00306128" w:rsidRPr="00043BD5" w:rsidRDefault="00306128" w:rsidP="002D7458">
            <w:pPr>
              <w:rPr>
                <w:sz w:val="18"/>
                <w:szCs w:val="18"/>
              </w:rPr>
            </w:pPr>
            <w:r w:rsidRPr="00043BD5">
              <w:rPr>
                <w:sz w:val="18"/>
                <w:szCs w:val="18"/>
              </w:rPr>
              <w:t>5.</w:t>
            </w:r>
          </w:p>
        </w:tc>
        <w:tc>
          <w:tcPr>
            <w:tcW w:w="9640" w:type="dxa"/>
          </w:tcPr>
          <w:p w14:paraId="0936D2A6" w14:textId="77777777" w:rsidR="00605AD4" w:rsidRPr="00043BD5" w:rsidRDefault="00306128" w:rsidP="00E0587F">
            <w:pPr>
              <w:widowControl w:val="0"/>
              <w:numPr>
                <w:ilvl w:val="0"/>
                <w:numId w:val="15"/>
              </w:numPr>
              <w:autoSpaceDE w:val="0"/>
              <w:autoSpaceDN w:val="0"/>
              <w:spacing w:before="7" w:line="221" w:lineRule="exact"/>
              <w:rPr>
                <w:b/>
                <w:color w:val="000000"/>
                <w:sz w:val="20"/>
                <w:szCs w:val="20"/>
                <w:shd w:val="clear" w:color="auto" w:fill="FFFFFF"/>
              </w:rPr>
            </w:pPr>
            <w:r w:rsidRPr="00043BD5">
              <w:rPr>
                <w:b/>
                <w:sz w:val="20"/>
                <w:szCs w:val="20"/>
              </w:rPr>
              <w:t>Копія довідки відповідного центрального органу в</w:t>
            </w:r>
            <w:r w:rsidR="00605AD4" w:rsidRPr="00043BD5">
              <w:rPr>
                <w:b/>
                <w:sz w:val="20"/>
                <w:szCs w:val="20"/>
              </w:rPr>
              <w:t>иконавчої влади, що підтверджує</w:t>
            </w:r>
          </w:p>
          <w:p w14:paraId="1E2A4F09" w14:textId="2C62B3B4" w:rsidR="00306128" w:rsidRPr="00043BD5" w:rsidRDefault="2ECB97DE" w:rsidP="0A40945C">
            <w:pPr>
              <w:widowControl w:val="0"/>
              <w:autoSpaceDE w:val="0"/>
              <w:autoSpaceDN w:val="0"/>
              <w:spacing w:before="7" w:line="221" w:lineRule="exact"/>
              <w:rPr>
                <w:color w:val="000000"/>
                <w:sz w:val="20"/>
                <w:szCs w:val="20"/>
                <w:shd w:val="clear" w:color="auto" w:fill="FFFFFF"/>
                <w:lang w:eastAsia="ru-RU"/>
              </w:rPr>
            </w:pPr>
            <w:r w:rsidRPr="00043BD5">
              <w:rPr>
                <w:b/>
                <w:bCs/>
                <w:sz w:val="20"/>
                <w:szCs w:val="20"/>
              </w:rPr>
              <w:t xml:space="preserve">присвоєння коду за Єдиним державним реєстром підприємств та організацій України (ЄДРПОУ) </w:t>
            </w:r>
            <w:r w:rsidR="33F592AC" w:rsidRPr="00043BD5">
              <w:rPr>
                <w:b/>
                <w:bCs/>
                <w:sz w:val="20"/>
                <w:szCs w:val="20"/>
              </w:rPr>
              <w:t xml:space="preserve"> відокремленому підрозділу </w:t>
            </w:r>
            <w:r w:rsidRPr="00043BD5">
              <w:rPr>
                <w:b/>
                <w:bCs/>
                <w:i/>
                <w:iCs/>
                <w:sz w:val="18"/>
                <w:szCs w:val="18"/>
              </w:rPr>
              <w:t>(</w:t>
            </w:r>
            <w:r w:rsidRPr="00043BD5">
              <w:rPr>
                <w:i/>
                <w:iCs/>
                <w:sz w:val="18"/>
                <w:szCs w:val="18"/>
              </w:rPr>
              <w:t>надається Державною службою статистики України)</w:t>
            </w:r>
            <w:r w:rsidR="20E2DBED" w:rsidRPr="00043BD5">
              <w:rPr>
                <w:i/>
                <w:iCs/>
                <w:sz w:val="18"/>
                <w:szCs w:val="18"/>
              </w:rPr>
              <w:t>.</w:t>
            </w:r>
            <w:r w:rsidR="64247049" w:rsidRPr="00043BD5">
              <w:rPr>
                <w:b/>
                <w:bCs/>
                <w:i/>
                <w:iCs/>
                <w:sz w:val="18"/>
                <w:szCs w:val="18"/>
              </w:rPr>
              <w:t xml:space="preserve"> </w:t>
            </w:r>
            <w:r w:rsidRPr="00043BD5">
              <w:rPr>
                <w:color w:val="000000" w:themeColor="text1"/>
                <w:sz w:val="20"/>
                <w:szCs w:val="20"/>
                <w:lang w:eastAsia="ru-RU"/>
              </w:rPr>
              <w:t xml:space="preserve"> </w:t>
            </w:r>
          </w:p>
        </w:tc>
      </w:tr>
      <w:tr w:rsidR="0093751E" w:rsidRPr="00043BD5" w14:paraId="13CB3867" w14:textId="77777777" w:rsidTr="62F9E16E">
        <w:tc>
          <w:tcPr>
            <w:tcW w:w="566" w:type="dxa"/>
          </w:tcPr>
          <w:p w14:paraId="1DA4C988" w14:textId="77777777" w:rsidR="0093751E" w:rsidRPr="00043BD5" w:rsidRDefault="00306128" w:rsidP="002D7458">
            <w:pPr>
              <w:rPr>
                <w:sz w:val="18"/>
                <w:szCs w:val="18"/>
              </w:rPr>
            </w:pPr>
            <w:r w:rsidRPr="00043BD5">
              <w:rPr>
                <w:sz w:val="18"/>
                <w:szCs w:val="18"/>
              </w:rPr>
              <w:t>6.</w:t>
            </w:r>
          </w:p>
        </w:tc>
        <w:tc>
          <w:tcPr>
            <w:tcW w:w="9640" w:type="dxa"/>
          </w:tcPr>
          <w:p w14:paraId="56D86992" w14:textId="77777777" w:rsidR="00605AD4" w:rsidRPr="00043BD5" w:rsidRDefault="00EB54D2" w:rsidP="00E0587F">
            <w:pPr>
              <w:numPr>
                <w:ilvl w:val="0"/>
                <w:numId w:val="15"/>
              </w:numPr>
              <w:rPr>
                <w:b/>
                <w:color w:val="000000"/>
                <w:sz w:val="20"/>
                <w:szCs w:val="20"/>
                <w:shd w:val="clear" w:color="auto" w:fill="FFFFFF"/>
              </w:rPr>
            </w:pPr>
            <w:r w:rsidRPr="00043BD5">
              <w:rPr>
                <w:b/>
                <w:bCs/>
                <w:sz w:val="20"/>
                <w:szCs w:val="20"/>
              </w:rPr>
              <w:t>Копія д</w:t>
            </w:r>
            <w:r w:rsidR="0093751E" w:rsidRPr="00043BD5">
              <w:rPr>
                <w:b/>
                <w:bCs/>
                <w:sz w:val="20"/>
                <w:szCs w:val="20"/>
              </w:rPr>
              <w:t>окумент</w:t>
            </w:r>
            <w:r w:rsidRPr="00043BD5">
              <w:rPr>
                <w:b/>
                <w:bCs/>
                <w:sz w:val="20"/>
                <w:szCs w:val="20"/>
              </w:rPr>
              <w:t>у</w:t>
            </w:r>
            <w:r w:rsidR="0093751E" w:rsidRPr="00043BD5">
              <w:rPr>
                <w:b/>
                <w:bCs/>
                <w:sz w:val="20"/>
                <w:szCs w:val="20"/>
              </w:rPr>
              <w:t>, що підтверджує взяття</w:t>
            </w:r>
            <w:r w:rsidR="00BF0CC1" w:rsidRPr="00043BD5">
              <w:rPr>
                <w:b/>
                <w:bCs/>
                <w:sz w:val="20"/>
                <w:szCs w:val="20"/>
              </w:rPr>
              <w:t xml:space="preserve"> відокремленого підрозділу</w:t>
            </w:r>
            <w:r w:rsidR="00605AD4" w:rsidRPr="00043BD5">
              <w:rPr>
                <w:b/>
                <w:bCs/>
                <w:sz w:val="20"/>
                <w:szCs w:val="20"/>
              </w:rPr>
              <w:t xml:space="preserve"> на облік у відповідному</w:t>
            </w:r>
          </w:p>
          <w:p w14:paraId="77C539E8" w14:textId="074EF91B" w:rsidR="0093751E" w:rsidRPr="00043BD5" w:rsidRDefault="10D44014" w:rsidP="0A40945C">
            <w:pPr>
              <w:rPr>
                <w:color w:val="000000"/>
                <w:sz w:val="20"/>
                <w:szCs w:val="20"/>
                <w:shd w:val="clear" w:color="auto" w:fill="FFFFFF"/>
                <w:lang w:eastAsia="ru-RU"/>
              </w:rPr>
            </w:pPr>
            <w:r w:rsidRPr="00043BD5">
              <w:rPr>
                <w:b/>
                <w:bCs/>
                <w:sz w:val="20"/>
                <w:szCs w:val="20"/>
              </w:rPr>
              <w:t>контролюючому органі</w:t>
            </w:r>
            <w:r w:rsidR="35322E42" w:rsidRPr="00043BD5">
              <w:rPr>
                <w:b/>
                <w:bCs/>
                <w:sz w:val="20"/>
                <w:szCs w:val="20"/>
              </w:rPr>
              <w:t>.</w:t>
            </w:r>
            <w:r w:rsidR="64247049" w:rsidRPr="00043BD5">
              <w:rPr>
                <w:b/>
                <w:bCs/>
                <w:sz w:val="20"/>
                <w:szCs w:val="20"/>
              </w:rPr>
              <w:t xml:space="preserve"> </w:t>
            </w:r>
          </w:p>
        </w:tc>
      </w:tr>
      <w:tr w:rsidR="00BF0CC1" w:rsidRPr="00043BD5" w14:paraId="06A63966" w14:textId="77777777" w:rsidTr="62F9E16E">
        <w:tc>
          <w:tcPr>
            <w:tcW w:w="566" w:type="dxa"/>
          </w:tcPr>
          <w:p w14:paraId="45A52DC9" w14:textId="77777777" w:rsidR="00BF0CC1" w:rsidRPr="00043BD5" w:rsidRDefault="00306128" w:rsidP="002D7458">
            <w:pPr>
              <w:rPr>
                <w:sz w:val="18"/>
                <w:szCs w:val="18"/>
              </w:rPr>
            </w:pPr>
            <w:r w:rsidRPr="00043BD5">
              <w:rPr>
                <w:sz w:val="18"/>
                <w:szCs w:val="18"/>
              </w:rPr>
              <w:t>7.</w:t>
            </w:r>
          </w:p>
        </w:tc>
        <w:tc>
          <w:tcPr>
            <w:tcW w:w="9640" w:type="dxa"/>
          </w:tcPr>
          <w:p w14:paraId="3D087EBC" w14:textId="77777777" w:rsidR="00BF0CC1" w:rsidRPr="00043BD5" w:rsidRDefault="00EB54D2" w:rsidP="00E0587F">
            <w:pPr>
              <w:numPr>
                <w:ilvl w:val="0"/>
                <w:numId w:val="15"/>
              </w:numPr>
              <w:rPr>
                <w:b/>
                <w:bCs/>
                <w:sz w:val="20"/>
                <w:szCs w:val="20"/>
              </w:rPr>
            </w:pPr>
            <w:r w:rsidRPr="00043BD5">
              <w:rPr>
                <w:b/>
                <w:bCs/>
                <w:sz w:val="20"/>
                <w:szCs w:val="20"/>
              </w:rPr>
              <w:t>Копія д</w:t>
            </w:r>
            <w:r w:rsidR="00BF0CC1" w:rsidRPr="00043BD5">
              <w:rPr>
                <w:b/>
                <w:bCs/>
                <w:sz w:val="20"/>
                <w:szCs w:val="20"/>
              </w:rPr>
              <w:t>окумент</w:t>
            </w:r>
            <w:r w:rsidRPr="00043BD5">
              <w:rPr>
                <w:b/>
                <w:bCs/>
                <w:sz w:val="20"/>
                <w:szCs w:val="20"/>
              </w:rPr>
              <w:t>у</w:t>
            </w:r>
            <w:r w:rsidR="00BF0CC1" w:rsidRPr="00043BD5">
              <w:rPr>
                <w:b/>
                <w:bCs/>
                <w:sz w:val="20"/>
                <w:szCs w:val="20"/>
              </w:rPr>
              <w:t xml:space="preserve">, що підтверджує взяття відокремленого підрозділу на облік у відповідному контролюючому органі як платника </w:t>
            </w:r>
            <w:r w:rsidR="00BF0CC1" w:rsidRPr="00043BD5">
              <w:rPr>
                <w:b/>
                <w:bCs/>
                <w:sz w:val="20"/>
                <w:szCs w:val="20"/>
                <w:u w:val="single"/>
              </w:rPr>
              <w:t>єдиного внеску</w:t>
            </w:r>
            <w:r w:rsidR="00BF0CC1" w:rsidRPr="00043BD5">
              <w:rPr>
                <w:b/>
                <w:bCs/>
                <w:sz w:val="20"/>
                <w:szCs w:val="20"/>
              </w:rPr>
              <w:t>,</w:t>
            </w:r>
          </w:p>
          <w:p w14:paraId="750B4A38" w14:textId="77777777" w:rsidR="00BF0CC1" w:rsidRPr="00043BD5" w:rsidRDefault="0AD0D930" w:rsidP="0A40945C">
            <w:pPr>
              <w:rPr>
                <w:b/>
                <w:bCs/>
                <w:i/>
                <w:iCs/>
                <w:color w:val="000000"/>
                <w:sz w:val="20"/>
                <w:szCs w:val="20"/>
              </w:rPr>
            </w:pPr>
            <w:r w:rsidRPr="00043BD5">
              <w:rPr>
                <w:i/>
                <w:iCs/>
                <w:color w:val="000000"/>
                <w:sz w:val="20"/>
                <w:szCs w:val="20"/>
                <w:shd w:val="clear" w:color="auto" w:fill="FFFFFF"/>
              </w:rPr>
              <w:t xml:space="preserve">Інформацію про те, що відокремлений підрозділ </w:t>
            </w:r>
            <w:r w:rsidRPr="00043BD5">
              <w:rPr>
                <w:i/>
                <w:iCs/>
                <w:color w:val="000000"/>
                <w:sz w:val="20"/>
                <w:szCs w:val="20"/>
                <w:u w:val="single"/>
                <w:shd w:val="clear" w:color="auto" w:fill="FFFFFF"/>
              </w:rPr>
              <w:t>не використовує найманої праці і не є платником єдиного внеску,</w:t>
            </w:r>
            <w:r w:rsidRPr="00043BD5">
              <w:rPr>
                <w:i/>
                <w:iCs/>
                <w:color w:val="000000"/>
                <w:sz w:val="20"/>
                <w:szCs w:val="20"/>
                <w:shd w:val="clear" w:color="auto" w:fill="FFFFFF"/>
              </w:rPr>
              <w:t xml:space="preserve"> </w:t>
            </w:r>
            <w:r w:rsidR="00855FA1" w:rsidRPr="00043BD5">
              <w:rPr>
                <w:i/>
                <w:iCs/>
                <w:color w:val="000000"/>
                <w:sz w:val="20"/>
                <w:szCs w:val="20"/>
                <w:shd w:val="clear" w:color="auto" w:fill="FFFFFF"/>
              </w:rPr>
              <w:t>користувач</w:t>
            </w:r>
            <w:r w:rsidRPr="00043BD5">
              <w:rPr>
                <w:i/>
                <w:iCs/>
                <w:color w:val="000000"/>
                <w:sz w:val="20"/>
                <w:szCs w:val="20"/>
                <w:shd w:val="clear" w:color="auto" w:fill="FFFFFF"/>
              </w:rPr>
              <w:t xml:space="preserve"> зобов'язаний зазначити в заяві про відкриття поточного рахунку в реквізиті </w:t>
            </w:r>
            <w:r w:rsidRPr="00043BD5">
              <w:rPr>
                <w:i/>
                <w:iCs/>
                <w:color w:val="000000"/>
                <w:sz w:val="20"/>
                <w:szCs w:val="20"/>
                <w:u w:val="single"/>
                <w:shd w:val="clear" w:color="auto" w:fill="FFFFFF"/>
              </w:rPr>
              <w:t>"Додаткова інформація".</w:t>
            </w:r>
          </w:p>
        </w:tc>
      </w:tr>
      <w:tr w:rsidR="0093751E" w:rsidRPr="00043BD5" w14:paraId="5B5F3DCD" w14:textId="77777777" w:rsidTr="62F9E16E">
        <w:tc>
          <w:tcPr>
            <w:tcW w:w="566" w:type="dxa"/>
          </w:tcPr>
          <w:p w14:paraId="00B4D449" w14:textId="77777777" w:rsidR="0093751E" w:rsidRPr="00043BD5" w:rsidRDefault="00306128" w:rsidP="002D7458">
            <w:pPr>
              <w:rPr>
                <w:sz w:val="18"/>
                <w:szCs w:val="18"/>
              </w:rPr>
            </w:pPr>
            <w:r w:rsidRPr="00043BD5">
              <w:rPr>
                <w:sz w:val="18"/>
                <w:szCs w:val="18"/>
              </w:rPr>
              <w:t>8.</w:t>
            </w:r>
          </w:p>
        </w:tc>
        <w:tc>
          <w:tcPr>
            <w:tcW w:w="9640" w:type="dxa"/>
          </w:tcPr>
          <w:p w14:paraId="10093FAA" w14:textId="77777777" w:rsidR="00306128" w:rsidRPr="00043BD5" w:rsidRDefault="00BF0CC1" w:rsidP="00E0587F">
            <w:pPr>
              <w:widowControl w:val="0"/>
              <w:numPr>
                <w:ilvl w:val="0"/>
                <w:numId w:val="15"/>
              </w:numPr>
              <w:autoSpaceDE w:val="0"/>
              <w:autoSpaceDN w:val="0"/>
              <w:spacing w:line="221" w:lineRule="exact"/>
              <w:rPr>
                <w:i/>
                <w:color w:val="000000"/>
                <w:sz w:val="20"/>
                <w:szCs w:val="20"/>
                <w:u w:val="single"/>
              </w:rPr>
            </w:pPr>
            <w:r w:rsidRPr="00043BD5">
              <w:rPr>
                <w:b/>
                <w:color w:val="000000"/>
                <w:sz w:val="20"/>
                <w:szCs w:val="20"/>
                <w:shd w:val="clear" w:color="auto" w:fill="FFFFFF"/>
              </w:rPr>
              <w:t>Копія легалізованої або засвідченої шляхом проставлення апостиля Довіреності</w:t>
            </w:r>
            <w:r w:rsidR="00306128" w:rsidRPr="00043BD5">
              <w:rPr>
                <w:color w:val="000000"/>
                <w:sz w:val="20"/>
                <w:szCs w:val="20"/>
                <w:shd w:val="clear" w:color="auto" w:fill="FFFFFF"/>
              </w:rPr>
              <w:t xml:space="preserve"> на здійснення</w:t>
            </w:r>
          </w:p>
          <w:p w14:paraId="6DC4523B" w14:textId="77777777" w:rsidR="0093751E" w:rsidRPr="00043BD5" w:rsidRDefault="00BF0CC1" w:rsidP="00306128">
            <w:pPr>
              <w:widowControl w:val="0"/>
              <w:autoSpaceDE w:val="0"/>
              <w:autoSpaceDN w:val="0"/>
              <w:spacing w:line="221" w:lineRule="exact"/>
              <w:rPr>
                <w:i/>
                <w:color w:val="000000"/>
                <w:sz w:val="20"/>
                <w:szCs w:val="20"/>
                <w:u w:val="single"/>
              </w:rPr>
            </w:pPr>
            <w:r w:rsidRPr="00043BD5">
              <w:rPr>
                <w:color w:val="000000"/>
                <w:sz w:val="20"/>
                <w:szCs w:val="20"/>
                <w:shd w:val="clear" w:color="auto" w:fill="FFFFFF"/>
              </w:rPr>
              <w:t>представницьких функцій тією або іншою особою в Україні, засвідченої в установленому законодавством України порядку</w:t>
            </w:r>
            <w:r w:rsidRPr="00043BD5">
              <w:rPr>
                <w:color w:val="333333"/>
                <w:shd w:val="clear" w:color="auto" w:fill="FFFFFF"/>
              </w:rPr>
              <w:t>.</w:t>
            </w:r>
          </w:p>
        </w:tc>
      </w:tr>
      <w:tr w:rsidR="0093751E" w:rsidRPr="00043BD5" w14:paraId="393EC3C2" w14:textId="77777777" w:rsidTr="62F9E16E">
        <w:tc>
          <w:tcPr>
            <w:tcW w:w="566" w:type="dxa"/>
          </w:tcPr>
          <w:p w14:paraId="0F57406D" w14:textId="77777777" w:rsidR="0093751E" w:rsidRPr="00043BD5" w:rsidRDefault="00306128" w:rsidP="002D7458">
            <w:pPr>
              <w:rPr>
                <w:sz w:val="18"/>
                <w:szCs w:val="18"/>
                <w:lang w:val="en-US"/>
              </w:rPr>
            </w:pPr>
            <w:r w:rsidRPr="00043BD5">
              <w:rPr>
                <w:sz w:val="18"/>
                <w:szCs w:val="18"/>
                <w:lang w:val="en-US"/>
              </w:rPr>
              <w:t>9.</w:t>
            </w:r>
          </w:p>
        </w:tc>
        <w:tc>
          <w:tcPr>
            <w:tcW w:w="9640" w:type="dxa"/>
          </w:tcPr>
          <w:p w14:paraId="3ECC1162" w14:textId="77777777" w:rsidR="00306128" w:rsidRPr="00043BD5" w:rsidRDefault="008049A1" w:rsidP="00E0587F">
            <w:pPr>
              <w:pStyle w:val="afb"/>
              <w:numPr>
                <w:ilvl w:val="0"/>
                <w:numId w:val="15"/>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00306128" w:rsidRPr="00043BD5">
              <w:rPr>
                <w:sz w:val="20"/>
                <w:szCs w:val="20"/>
                <w:shd w:val="clear" w:color="auto" w:fill="FFFFFF"/>
              </w:rPr>
              <w:t>а, уповноваженого відкривати</w:t>
            </w:r>
          </w:p>
          <w:p w14:paraId="13E2B8BC" w14:textId="77777777" w:rsidR="008049A1" w:rsidRPr="00043BD5" w:rsidRDefault="008049A1" w:rsidP="00306128">
            <w:pPr>
              <w:pStyle w:val="afb"/>
              <w:rPr>
                <w:sz w:val="20"/>
                <w:szCs w:val="20"/>
                <w:shd w:val="clear" w:color="auto" w:fill="FFFFFF"/>
              </w:rPr>
            </w:pPr>
            <w:r w:rsidRPr="00043BD5">
              <w:rPr>
                <w:sz w:val="20"/>
                <w:szCs w:val="20"/>
                <w:shd w:val="clear" w:color="auto" w:fill="FFFFFF"/>
              </w:rPr>
              <w:t xml:space="preserve">та розпоряджатися  рахунком. </w:t>
            </w:r>
          </w:p>
          <w:p w14:paraId="106F6046" w14:textId="77777777" w:rsidR="008049A1" w:rsidRPr="00043BD5" w:rsidRDefault="008049A1" w:rsidP="00E0587F">
            <w:pPr>
              <w:pStyle w:val="afb"/>
              <w:numPr>
                <w:ilvl w:val="0"/>
                <w:numId w:val="15"/>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570A326A" w14:textId="53CE744C"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328B9070" w:rsidRPr="00043BD5">
              <w:rPr>
                <w:i/>
                <w:iCs/>
                <w:color w:val="000000"/>
                <w:sz w:val="16"/>
                <w:szCs w:val="16"/>
                <w:shd w:val="clear" w:color="auto" w:fill="FFFFFF"/>
              </w:rPr>
              <w:t>користувачем</w:t>
            </w:r>
            <w:r w:rsidRPr="00043BD5">
              <w:rPr>
                <w:i/>
                <w:iCs/>
                <w:color w:val="000000"/>
                <w:sz w:val="16"/>
                <w:szCs w:val="16"/>
                <w:shd w:val="clear" w:color="auto" w:fill="FFFFFF"/>
              </w:rPr>
              <w:t xml:space="preserve">/представником </w:t>
            </w:r>
            <w:r w:rsidR="3D4D7686" w:rsidRPr="00043BD5">
              <w:rPr>
                <w:i/>
                <w:iCs/>
                <w:color w:val="000000"/>
                <w:sz w:val="16"/>
                <w:szCs w:val="16"/>
                <w:shd w:val="clear" w:color="auto" w:fill="FFFFFF"/>
              </w:rPr>
              <w:t>користувач</w:t>
            </w:r>
            <w:r w:rsidRPr="00043BD5">
              <w:rPr>
                <w:i/>
                <w:iCs/>
                <w:color w:val="000000" w:themeColor="text1"/>
                <w:sz w:val="16"/>
                <w:szCs w:val="16"/>
              </w:rPr>
              <w:t>а у разі:</w:t>
            </w:r>
          </w:p>
          <w:p w14:paraId="535D6A88" w14:textId="77777777" w:rsidR="008049A1" w:rsidRPr="00043BD5" w:rsidRDefault="008049A1"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7697FAAB" w14:textId="77777777" w:rsidR="008049A1" w:rsidRPr="00043BD5" w:rsidRDefault="008049A1" w:rsidP="008049A1">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5C9DDD3A" w14:textId="64A65E9F" w:rsidR="008049A1" w:rsidRPr="00043BD5" w:rsidRDefault="79F48405" w:rsidP="2233B28E">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6DD7942B" w:rsidRPr="00043BD5">
              <w:rPr>
                <w:i/>
                <w:iCs/>
                <w:sz w:val="16"/>
                <w:szCs w:val="16"/>
              </w:rPr>
              <w:t>ьни</w:t>
            </w:r>
            <w:r w:rsidRPr="00043BD5">
              <w:rPr>
                <w:i/>
                <w:iCs/>
                <w:sz w:val="16"/>
                <w:szCs w:val="16"/>
              </w:rPr>
              <w:t>ми підрозділами Державної міграційної служби України внесені дані</w:t>
            </w:r>
          </w:p>
          <w:p w14:paraId="052A825F" w14:textId="77777777" w:rsidR="008049A1" w:rsidRPr="00043BD5" w:rsidRDefault="008049A1" w:rsidP="008049A1">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2CEC8E07" w14:textId="77777777" w:rsidR="008049A1" w:rsidRPr="00043BD5" w:rsidRDefault="79F48405" w:rsidP="00E0587F">
            <w:pPr>
              <w:numPr>
                <w:ilvl w:val="0"/>
                <w:numId w:val="16"/>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p>
          <w:p w14:paraId="367C2AEC" w14:textId="77777777" w:rsidR="0093751E" w:rsidRPr="00043BD5" w:rsidRDefault="79F48405" w:rsidP="2233B28E">
            <w:pPr>
              <w:pStyle w:val="afb"/>
              <w:rPr>
                <w:i/>
                <w:iCs/>
                <w:sz w:val="20"/>
                <w:szCs w:val="20"/>
              </w:rPr>
            </w:pPr>
            <w:r w:rsidRPr="00043BD5">
              <w:rPr>
                <w:i/>
                <w:iCs/>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3D4D7686"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tc>
      </w:tr>
      <w:tr w:rsidR="0093751E" w:rsidRPr="00043BD5" w14:paraId="7569E703" w14:textId="77777777" w:rsidTr="62F9E16E">
        <w:tc>
          <w:tcPr>
            <w:tcW w:w="566" w:type="dxa"/>
          </w:tcPr>
          <w:p w14:paraId="5F682803" w14:textId="77777777" w:rsidR="0093751E" w:rsidRPr="00043BD5" w:rsidRDefault="00306128" w:rsidP="002D7458">
            <w:pPr>
              <w:rPr>
                <w:sz w:val="18"/>
                <w:szCs w:val="18"/>
              </w:rPr>
            </w:pPr>
            <w:r w:rsidRPr="00043BD5">
              <w:rPr>
                <w:sz w:val="18"/>
                <w:szCs w:val="18"/>
                <w:lang w:val="en-US"/>
              </w:rPr>
              <w:t>10.</w:t>
            </w:r>
          </w:p>
        </w:tc>
        <w:tc>
          <w:tcPr>
            <w:tcW w:w="9640" w:type="dxa"/>
          </w:tcPr>
          <w:p w14:paraId="22B8271D" w14:textId="77777777" w:rsidR="0093751E" w:rsidRPr="00043BD5" w:rsidRDefault="0093751E" w:rsidP="00E0587F">
            <w:pPr>
              <w:pStyle w:val="afb"/>
              <w:numPr>
                <w:ilvl w:val="0"/>
                <w:numId w:val="16"/>
              </w:numPr>
              <w:rPr>
                <w:b/>
                <w:sz w:val="20"/>
                <w:szCs w:val="20"/>
                <w:shd w:val="clear" w:color="auto" w:fill="FFFFFF"/>
              </w:rPr>
            </w:pPr>
            <w:r w:rsidRPr="00043BD5">
              <w:rPr>
                <w:b/>
                <w:sz w:val="20"/>
                <w:szCs w:val="20"/>
                <w:shd w:val="clear" w:color="auto" w:fill="FFFFFF"/>
              </w:rPr>
              <w:t>Перелік розпорядників</w:t>
            </w:r>
          </w:p>
          <w:p w14:paraId="6199EC8E" w14:textId="77777777" w:rsidR="00164C15" w:rsidRPr="00043BD5" w:rsidRDefault="00164C15" w:rsidP="00164C15">
            <w:pPr>
              <w:pStyle w:val="afb"/>
              <w:rPr>
                <w:i/>
                <w:sz w:val="20"/>
                <w:szCs w:val="20"/>
                <w:shd w:val="clear" w:color="auto" w:fill="FFFFFF"/>
              </w:rPr>
            </w:pPr>
            <w:r w:rsidRPr="00043BD5">
              <w:rPr>
                <w:i/>
                <w:sz w:val="20"/>
                <w:szCs w:val="20"/>
                <w:shd w:val="clear" w:color="auto" w:fill="FFFFFF"/>
              </w:rPr>
              <w:t>Відповідна форма Переліку надається Банком під час відкриття поточного рахунку.</w:t>
            </w:r>
          </w:p>
          <w:p w14:paraId="54B46684" w14:textId="77777777" w:rsidR="0093751E" w:rsidRPr="00043BD5" w:rsidRDefault="0093751E" w:rsidP="002D7458">
            <w:pPr>
              <w:pStyle w:val="afb"/>
              <w:rPr>
                <w:i/>
                <w:sz w:val="20"/>
                <w:szCs w:val="20"/>
                <w:shd w:val="clear" w:color="auto" w:fill="FFFFFF"/>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93751E" w:rsidRPr="00043BD5" w14:paraId="0E773659" w14:textId="77777777" w:rsidTr="62F9E16E">
        <w:tc>
          <w:tcPr>
            <w:tcW w:w="566" w:type="dxa"/>
          </w:tcPr>
          <w:p w14:paraId="6B7135B9" w14:textId="77777777" w:rsidR="0093751E" w:rsidRPr="00043BD5" w:rsidRDefault="00306128" w:rsidP="002D7458">
            <w:pPr>
              <w:rPr>
                <w:sz w:val="18"/>
                <w:szCs w:val="18"/>
              </w:rPr>
            </w:pPr>
            <w:r w:rsidRPr="00043BD5">
              <w:rPr>
                <w:sz w:val="18"/>
                <w:szCs w:val="18"/>
              </w:rPr>
              <w:t>11.</w:t>
            </w:r>
          </w:p>
        </w:tc>
        <w:tc>
          <w:tcPr>
            <w:tcW w:w="9640" w:type="dxa"/>
          </w:tcPr>
          <w:p w14:paraId="6707E751" w14:textId="77777777" w:rsidR="00B5127E" w:rsidRPr="00043BD5" w:rsidRDefault="0093751E" w:rsidP="00306128">
            <w:pPr>
              <w:widowControl w:val="0"/>
              <w:autoSpaceDE w:val="0"/>
              <w:autoSpaceDN w:val="0"/>
              <w:spacing w:line="221" w:lineRule="exact"/>
              <w:jc w:val="left"/>
              <w:rPr>
                <w:b/>
                <w:color w:val="000000"/>
                <w:sz w:val="20"/>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tc>
      </w:tr>
    </w:tbl>
    <w:p w14:paraId="0A5DFB88" w14:textId="77777777" w:rsidR="006878EE" w:rsidRPr="00043BD5" w:rsidRDefault="006878EE" w:rsidP="00E0587F">
      <w:pPr>
        <w:pStyle w:val="1"/>
        <w:numPr>
          <w:ilvl w:val="0"/>
          <w:numId w:val="6"/>
        </w:numPr>
        <w:jc w:val="center"/>
        <w:rPr>
          <w:rFonts w:ascii="Times New Roman" w:hAnsi="Times New Roman"/>
          <w:sz w:val="22"/>
          <w:szCs w:val="22"/>
        </w:rPr>
      </w:pPr>
      <w:bookmarkStart w:id="18" w:name="_Toc423709623"/>
      <w:r w:rsidRPr="00043BD5">
        <w:rPr>
          <w:rFonts w:ascii="Times New Roman" w:hAnsi="Times New Roman"/>
          <w:sz w:val="22"/>
          <w:szCs w:val="22"/>
        </w:rPr>
        <w:br w:type="page"/>
      </w:r>
      <w:bookmarkStart w:id="19" w:name="_Toc425252929"/>
      <w:bookmarkStart w:id="20" w:name="_Toc73377348"/>
      <w:bookmarkStart w:id="21" w:name="_Toc111800928"/>
      <w:r w:rsidRPr="00043BD5">
        <w:rPr>
          <w:rFonts w:ascii="Times New Roman" w:hAnsi="Times New Roman"/>
          <w:sz w:val="22"/>
          <w:szCs w:val="22"/>
        </w:rPr>
        <w:lastRenderedPageBreak/>
        <w:t>ПРЕДСТАВНИЦТВ</w:t>
      </w:r>
      <w:r w:rsidR="00A9464C" w:rsidRPr="00043BD5">
        <w:rPr>
          <w:rFonts w:ascii="Times New Roman" w:hAnsi="Times New Roman"/>
          <w:sz w:val="22"/>
          <w:szCs w:val="22"/>
        </w:rPr>
        <w:t>О</w:t>
      </w:r>
      <w:r w:rsidRPr="00043BD5">
        <w:rPr>
          <w:rFonts w:ascii="Times New Roman" w:hAnsi="Times New Roman"/>
          <w:sz w:val="22"/>
          <w:szCs w:val="22"/>
        </w:rPr>
        <w:t xml:space="preserve"> ЮРИДИЧНОЇ ОСОБИ – НЕРЕЗИДЕНТ</w:t>
      </w:r>
      <w:bookmarkEnd w:id="18"/>
      <w:bookmarkEnd w:id="19"/>
      <w:r w:rsidR="00A9464C" w:rsidRPr="00043BD5">
        <w:rPr>
          <w:rFonts w:ascii="Times New Roman" w:hAnsi="Times New Roman"/>
          <w:sz w:val="22"/>
          <w:szCs w:val="22"/>
        </w:rPr>
        <w:t>А</w:t>
      </w:r>
      <w:r w:rsidR="004C2AD0" w:rsidRPr="00043BD5">
        <w:rPr>
          <w:rFonts w:ascii="Times New Roman" w:hAnsi="Times New Roman"/>
          <w:sz w:val="22"/>
          <w:szCs w:val="22"/>
        </w:rPr>
        <w:t xml:space="preserve">, ЯКЕ </w:t>
      </w:r>
      <w:r w:rsidR="004C2AD0" w:rsidRPr="00043BD5">
        <w:rPr>
          <w:rFonts w:ascii="Times New Roman" w:hAnsi="Times New Roman"/>
          <w:i/>
          <w:sz w:val="22"/>
          <w:szCs w:val="22"/>
        </w:rPr>
        <w:t>НЕ</w:t>
      </w:r>
      <w:r w:rsidR="004C2AD0" w:rsidRPr="00043BD5">
        <w:rPr>
          <w:rFonts w:ascii="Times New Roman" w:hAnsi="Times New Roman"/>
          <w:sz w:val="22"/>
          <w:szCs w:val="22"/>
        </w:rPr>
        <w:t xml:space="preserve"> </w:t>
      </w:r>
      <w:r w:rsidR="005B12B8" w:rsidRPr="00043BD5">
        <w:rPr>
          <w:rFonts w:ascii="Times New Roman" w:hAnsi="Times New Roman"/>
          <w:sz w:val="22"/>
          <w:szCs w:val="22"/>
        </w:rPr>
        <w:t>ЗДІЙСН</w:t>
      </w:r>
      <w:r w:rsidR="00112CA8" w:rsidRPr="00043BD5">
        <w:rPr>
          <w:rFonts w:ascii="Times New Roman" w:hAnsi="Times New Roman"/>
          <w:sz w:val="22"/>
          <w:szCs w:val="22"/>
        </w:rPr>
        <w:t>Ю</w:t>
      </w:r>
      <w:r w:rsidR="005B12B8" w:rsidRPr="00043BD5">
        <w:rPr>
          <w:rFonts w:ascii="Times New Roman" w:hAnsi="Times New Roman"/>
          <w:sz w:val="22"/>
          <w:szCs w:val="22"/>
        </w:rPr>
        <w:t>Є</w:t>
      </w:r>
      <w:r w:rsidR="00112CA8" w:rsidRPr="00043BD5">
        <w:rPr>
          <w:rFonts w:ascii="Times New Roman" w:hAnsi="Times New Roman"/>
          <w:sz w:val="22"/>
          <w:szCs w:val="22"/>
        </w:rPr>
        <w:t xml:space="preserve">  ПІДПРИЄМНИЦЬКУ</w:t>
      </w:r>
      <w:r w:rsidR="004C2AD0" w:rsidRPr="00043BD5">
        <w:rPr>
          <w:rFonts w:ascii="Times New Roman" w:hAnsi="Times New Roman"/>
          <w:sz w:val="22"/>
          <w:szCs w:val="22"/>
        </w:rPr>
        <w:t xml:space="preserve"> ДІЯЛЬНІСТ</w:t>
      </w:r>
      <w:bookmarkEnd w:id="20"/>
      <w:r w:rsidR="00112CA8" w:rsidRPr="00043BD5">
        <w:rPr>
          <w:rFonts w:ascii="Times New Roman" w:hAnsi="Times New Roman"/>
          <w:sz w:val="22"/>
          <w:szCs w:val="22"/>
        </w:rPr>
        <w:t>Ь НА ТЕРИТОРІЇ УКРАЇНИ</w:t>
      </w:r>
      <w:bookmarkEnd w:id="2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5B12B8" w:rsidRPr="00043BD5" w14:paraId="37DCF67C" w14:textId="77777777" w:rsidTr="0A40945C">
        <w:tc>
          <w:tcPr>
            <w:tcW w:w="566" w:type="dxa"/>
            <w:shd w:val="clear" w:color="auto" w:fill="00B0F0"/>
          </w:tcPr>
          <w:p w14:paraId="36282B06" w14:textId="77777777" w:rsidR="005B12B8" w:rsidRPr="00043BD5" w:rsidRDefault="005B12B8" w:rsidP="002D7458">
            <w:pPr>
              <w:rPr>
                <w:b/>
                <w:bCs/>
                <w:sz w:val="18"/>
                <w:szCs w:val="18"/>
              </w:rPr>
            </w:pPr>
            <w:r w:rsidRPr="00043BD5">
              <w:rPr>
                <w:b/>
                <w:bCs/>
                <w:sz w:val="18"/>
                <w:szCs w:val="18"/>
              </w:rPr>
              <w:t>№</w:t>
            </w:r>
          </w:p>
        </w:tc>
        <w:tc>
          <w:tcPr>
            <w:tcW w:w="9640" w:type="dxa"/>
            <w:shd w:val="clear" w:color="auto" w:fill="00B0F0"/>
          </w:tcPr>
          <w:p w14:paraId="76C39773" w14:textId="77777777" w:rsidR="005B12B8" w:rsidRPr="00043BD5" w:rsidRDefault="005B12B8" w:rsidP="002D7458">
            <w:pPr>
              <w:jc w:val="center"/>
              <w:rPr>
                <w:b/>
                <w:bCs/>
                <w:sz w:val="18"/>
                <w:szCs w:val="18"/>
              </w:rPr>
            </w:pPr>
            <w:r w:rsidRPr="00043BD5">
              <w:rPr>
                <w:b/>
                <w:bCs/>
                <w:sz w:val="18"/>
                <w:szCs w:val="18"/>
              </w:rPr>
              <w:t>Документи</w:t>
            </w:r>
          </w:p>
        </w:tc>
      </w:tr>
      <w:tr w:rsidR="005B12B8" w:rsidRPr="00043BD5" w14:paraId="6896C5CB" w14:textId="77777777" w:rsidTr="0A40945C">
        <w:tc>
          <w:tcPr>
            <w:tcW w:w="566" w:type="dxa"/>
          </w:tcPr>
          <w:p w14:paraId="52A307BC" w14:textId="77777777" w:rsidR="005B12B8" w:rsidRPr="00043BD5" w:rsidRDefault="005B12B8" w:rsidP="002D7458">
            <w:pPr>
              <w:rPr>
                <w:sz w:val="18"/>
                <w:szCs w:val="18"/>
              </w:rPr>
            </w:pPr>
            <w:r w:rsidRPr="00043BD5">
              <w:rPr>
                <w:sz w:val="18"/>
                <w:szCs w:val="18"/>
                <w:lang w:val="en-US"/>
              </w:rPr>
              <w:t>1</w:t>
            </w:r>
            <w:r w:rsidRPr="00043BD5">
              <w:rPr>
                <w:sz w:val="18"/>
                <w:szCs w:val="18"/>
              </w:rPr>
              <w:t>.</w:t>
            </w:r>
          </w:p>
        </w:tc>
        <w:tc>
          <w:tcPr>
            <w:tcW w:w="9640" w:type="dxa"/>
          </w:tcPr>
          <w:p w14:paraId="33BFF4FA" w14:textId="3FE23BCF" w:rsidR="005B12B8" w:rsidRPr="00043BD5" w:rsidRDefault="005B12B8" w:rsidP="00E0587F">
            <w:pPr>
              <w:numPr>
                <w:ilvl w:val="0"/>
                <w:numId w:val="16"/>
              </w:numPr>
              <w:rPr>
                <w:b/>
                <w:bCs/>
                <w:sz w:val="20"/>
                <w:szCs w:val="20"/>
              </w:rPr>
            </w:pPr>
            <w:r w:rsidRPr="00043BD5">
              <w:rPr>
                <w:b/>
                <w:bCs/>
                <w:sz w:val="20"/>
                <w:szCs w:val="20"/>
              </w:rPr>
              <w:t>Заява про відкриття поточного рахунку</w:t>
            </w:r>
            <w:r w:rsidR="00214C56">
              <w:rPr>
                <w:rStyle w:val="af0"/>
                <w:b/>
                <w:bCs/>
                <w:sz w:val="20"/>
                <w:szCs w:val="20"/>
              </w:rPr>
              <w:footnoteReference w:id="9"/>
            </w:r>
            <w:r w:rsidRPr="00043BD5">
              <w:rPr>
                <w:b/>
                <w:bCs/>
                <w:sz w:val="20"/>
                <w:szCs w:val="20"/>
              </w:rPr>
              <w:t>.</w:t>
            </w:r>
          </w:p>
          <w:p w14:paraId="3880611B" w14:textId="77777777" w:rsidR="005B12B8" w:rsidRPr="00043BD5" w:rsidRDefault="006E0C64" w:rsidP="002D7458">
            <w:pPr>
              <w:pStyle w:val="afb"/>
              <w:rPr>
                <w:b/>
                <w:sz w:val="20"/>
                <w:szCs w:val="20"/>
                <w:shd w:val="clear" w:color="auto" w:fill="FFFFFF"/>
              </w:rPr>
            </w:pPr>
            <w:r w:rsidRPr="00043BD5">
              <w:rPr>
                <w:bCs/>
                <w:i/>
                <w:sz w:val="18"/>
                <w:szCs w:val="18"/>
              </w:rPr>
              <w:t>Відповідна форма</w:t>
            </w:r>
            <w:r w:rsidRPr="00043BD5">
              <w:rPr>
                <w:bCs/>
                <w:i/>
                <w:sz w:val="20"/>
                <w:szCs w:val="20"/>
              </w:rPr>
              <w:t xml:space="preserve"> </w:t>
            </w:r>
            <w:r w:rsidRPr="00043BD5">
              <w:rPr>
                <w:bCs/>
                <w:i/>
                <w:sz w:val="18"/>
                <w:szCs w:val="18"/>
              </w:rPr>
              <w:t>Заяви надається Банком під час відкриття поточного рахунку.</w:t>
            </w:r>
          </w:p>
        </w:tc>
      </w:tr>
      <w:tr w:rsidR="005B12B8" w:rsidRPr="00043BD5" w14:paraId="362A5B3E" w14:textId="77777777" w:rsidTr="0A40945C">
        <w:tc>
          <w:tcPr>
            <w:tcW w:w="566" w:type="dxa"/>
          </w:tcPr>
          <w:p w14:paraId="11B1FCCA" w14:textId="77777777" w:rsidR="005B12B8" w:rsidRPr="00043BD5" w:rsidRDefault="005B12B8" w:rsidP="002D7458">
            <w:pPr>
              <w:rPr>
                <w:sz w:val="18"/>
                <w:szCs w:val="18"/>
              </w:rPr>
            </w:pPr>
            <w:r w:rsidRPr="00043BD5">
              <w:rPr>
                <w:sz w:val="18"/>
                <w:szCs w:val="18"/>
              </w:rPr>
              <w:t>2.</w:t>
            </w:r>
          </w:p>
        </w:tc>
        <w:tc>
          <w:tcPr>
            <w:tcW w:w="9640" w:type="dxa"/>
          </w:tcPr>
          <w:p w14:paraId="13B55E90" w14:textId="77777777" w:rsidR="005B12B8" w:rsidRPr="00043BD5" w:rsidRDefault="005B12B8" w:rsidP="00E0587F">
            <w:pPr>
              <w:numPr>
                <w:ilvl w:val="0"/>
                <w:numId w:val="16"/>
              </w:numPr>
              <w:rPr>
                <w:b/>
                <w:sz w:val="20"/>
                <w:szCs w:val="20"/>
              </w:rPr>
            </w:pPr>
            <w:r w:rsidRPr="00043BD5">
              <w:rPr>
                <w:b/>
                <w:sz w:val="20"/>
                <w:szCs w:val="20"/>
              </w:rPr>
              <w:t>Анкета-опитувальник представництва юридичної особи-нерезидента.</w:t>
            </w:r>
          </w:p>
          <w:p w14:paraId="158E1EEE" w14:textId="77777777" w:rsidR="005B12B8" w:rsidRPr="00043BD5" w:rsidRDefault="009E6C60" w:rsidP="002D7458">
            <w:pPr>
              <w:rPr>
                <w:bCs/>
                <w:i/>
                <w:sz w:val="20"/>
                <w:szCs w:val="20"/>
              </w:rPr>
            </w:pPr>
            <w:r w:rsidRPr="00043BD5">
              <w:rPr>
                <w:bCs/>
                <w:i/>
                <w:sz w:val="20"/>
                <w:szCs w:val="20"/>
              </w:rPr>
              <w:t xml:space="preserve">Відповідна форма </w:t>
            </w:r>
            <w:r w:rsidR="005B12B8" w:rsidRPr="00043BD5">
              <w:rPr>
                <w:bCs/>
                <w:i/>
                <w:sz w:val="20"/>
                <w:szCs w:val="20"/>
              </w:rPr>
              <w:t>Анкети-опитувальника надається Банком.</w:t>
            </w:r>
          </w:p>
          <w:p w14:paraId="6784BEFA" w14:textId="77777777" w:rsidR="005B12B8" w:rsidRPr="00043BD5" w:rsidRDefault="008078B5" w:rsidP="00D34F60">
            <w:pPr>
              <w:widowControl w:val="0"/>
              <w:autoSpaceDE w:val="0"/>
              <w:autoSpaceDN w:val="0"/>
              <w:spacing w:line="221" w:lineRule="exact"/>
              <w:rPr>
                <w:b/>
                <w:bCs/>
                <w:i/>
                <w:sz w:val="18"/>
                <w:szCs w:val="18"/>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18"/>
                <w:szCs w:val="18"/>
              </w:rPr>
              <w:t>(трастові декларації, декларації довірчої</w:t>
            </w:r>
            <w:r w:rsidRPr="00043BD5">
              <w:rPr>
                <w:color w:val="000000"/>
                <w:spacing w:val="-1"/>
                <w:sz w:val="18"/>
                <w:szCs w:val="18"/>
              </w:rPr>
              <w:t xml:space="preserve"> </w:t>
            </w:r>
            <w:r w:rsidRPr="00043BD5">
              <w:rPr>
                <w:color w:val="000000"/>
                <w:sz w:val="18"/>
                <w:szCs w:val="18"/>
              </w:rPr>
              <w:t>власності,</w:t>
            </w:r>
            <w:r w:rsidRPr="00043BD5">
              <w:rPr>
                <w:color w:val="000000"/>
                <w:spacing w:val="1"/>
                <w:sz w:val="18"/>
                <w:szCs w:val="18"/>
              </w:rPr>
              <w:t xml:space="preserve"> </w:t>
            </w:r>
            <w:r w:rsidRPr="00043BD5">
              <w:rPr>
                <w:color w:val="000000"/>
                <w:sz w:val="18"/>
                <w:szCs w:val="18"/>
              </w:rPr>
              <w:t>довіреності, афідевіти</w:t>
            </w:r>
            <w:r w:rsidRPr="00043BD5">
              <w:rPr>
                <w:color w:val="000000"/>
                <w:spacing w:val="-1"/>
                <w:sz w:val="18"/>
                <w:szCs w:val="18"/>
              </w:rPr>
              <w:t xml:space="preserve"> </w:t>
            </w:r>
            <w:r w:rsidRPr="00043BD5">
              <w:rPr>
                <w:color w:val="000000"/>
                <w:sz w:val="18"/>
                <w:szCs w:val="18"/>
              </w:rPr>
              <w:t>та інші офіційні документи</w:t>
            </w:r>
            <w:r w:rsidRPr="00043BD5">
              <w:rPr>
                <w:color w:val="000000"/>
                <w:spacing w:val="-1"/>
                <w:sz w:val="18"/>
                <w:szCs w:val="18"/>
              </w:rPr>
              <w:t xml:space="preserve"> </w:t>
            </w:r>
            <w:r w:rsidRPr="00043BD5">
              <w:rPr>
                <w:color w:val="000000"/>
                <w:sz w:val="18"/>
                <w:szCs w:val="18"/>
              </w:rPr>
              <w:t>(при</w:t>
            </w:r>
            <w:r w:rsidRPr="00043BD5">
              <w:rPr>
                <w:color w:val="000000"/>
                <w:spacing w:val="-1"/>
                <w:sz w:val="18"/>
                <w:szCs w:val="18"/>
              </w:rPr>
              <w:t xml:space="preserve"> </w:t>
            </w:r>
            <w:r w:rsidRPr="00043BD5">
              <w:rPr>
                <w:color w:val="000000"/>
                <w:sz w:val="18"/>
                <w:szCs w:val="18"/>
              </w:rPr>
              <w:t xml:space="preserve">наявності)), </w:t>
            </w:r>
            <w:r w:rsidRPr="00043BD5">
              <w:rPr>
                <w:color w:val="000000"/>
                <w:spacing w:val="-1"/>
                <w:sz w:val="18"/>
                <w:szCs w:val="18"/>
              </w:rPr>
              <w:t>що</w:t>
            </w:r>
            <w:r w:rsidRPr="00043BD5">
              <w:rPr>
                <w:color w:val="000000"/>
                <w:spacing w:val="2"/>
                <w:sz w:val="18"/>
                <w:szCs w:val="18"/>
              </w:rPr>
              <w:t xml:space="preserve"> </w:t>
            </w:r>
            <w:r w:rsidRPr="00043BD5">
              <w:rPr>
                <w:color w:val="000000"/>
                <w:sz w:val="18"/>
                <w:szCs w:val="18"/>
              </w:rPr>
              <w:t>підтверджують</w:t>
            </w:r>
            <w:r w:rsidRPr="00043BD5">
              <w:rPr>
                <w:color w:val="000000"/>
                <w:spacing w:val="3"/>
                <w:sz w:val="18"/>
                <w:szCs w:val="18"/>
              </w:rPr>
              <w:t xml:space="preserve"> </w:t>
            </w:r>
            <w:r w:rsidRPr="00043BD5">
              <w:rPr>
                <w:color w:val="000000"/>
                <w:sz w:val="18"/>
                <w:szCs w:val="18"/>
              </w:rPr>
              <w:t>наявність структури</w:t>
            </w:r>
            <w:r w:rsidRPr="00043BD5">
              <w:rPr>
                <w:color w:val="000000"/>
                <w:spacing w:val="-2"/>
                <w:sz w:val="18"/>
                <w:szCs w:val="18"/>
              </w:rPr>
              <w:t xml:space="preserve"> </w:t>
            </w:r>
            <w:r w:rsidRPr="00043BD5">
              <w:rPr>
                <w:color w:val="000000"/>
                <w:sz w:val="18"/>
                <w:szCs w:val="18"/>
              </w:rPr>
              <w:t>власності</w:t>
            </w:r>
            <w:r w:rsidRPr="00043BD5">
              <w:rPr>
                <w:color w:val="000000"/>
                <w:spacing w:val="2"/>
                <w:sz w:val="18"/>
                <w:szCs w:val="18"/>
              </w:rPr>
              <w:t xml:space="preserve"> </w:t>
            </w:r>
            <w:r w:rsidR="00855FA1" w:rsidRPr="00043BD5">
              <w:rPr>
                <w:color w:val="000000"/>
                <w:sz w:val="18"/>
                <w:szCs w:val="18"/>
              </w:rPr>
              <w:t>користувач</w:t>
            </w:r>
            <w:r w:rsidRPr="00043BD5">
              <w:rPr>
                <w:color w:val="000000"/>
                <w:sz w:val="18"/>
                <w:szCs w:val="18"/>
              </w:rPr>
              <w:t>а,</w:t>
            </w:r>
            <w:r w:rsidRPr="00043BD5">
              <w:rPr>
                <w:color w:val="000000"/>
                <w:spacing w:val="1"/>
                <w:sz w:val="18"/>
                <w:szCs w:val="18"/>
              </w:rPr>
              <w:t xml:space="preserve"> </w:t>
            </w:r>
            <w:r w:rsidRPr="00043BD5">
              <w:rPr>
                <w:color w:val="000000"/>
                <w:sz w:val="18"/>
                <w:szCs w:val="18"/>
              </w:rPr>
              <w:t>надають можливість встановити</w:t>
            </w:r>
            <w:r w:rsidRPr="00043BD5">
              <w:rPr>
                <w:color w:val="000000"/>
                <w:spacing w:val="-1"/>
                <w:sz w:val="18"/>
                <w:szCs w:val="18"/>
              </w:rPr>
              <w:t xml:space="preserve"> </w:t>
            </w:r>
            <w:r w:rsidRPr="00043BD5">
              <w:rPr>
                <w:color w:val="000000"/>
                <w:sz w:val="18"/>
                <w:szCs w:val="18"/>
              </w:rPr>
              <w:t>ідентифікаційні</w:t>
            </w:r>
            <w:r w:rsidRPr="00043BD5">
              <w:rPr>
                <w:color w:val="000000"/>
                <w:spacing w:val="2"/>
                <w:sz w:val="18"/>
                <w:szCs w:val="18"/>
              </w:rPr>
              <w:t xml:space="preserve"> </w:t>
            </w:r>
            <w:r w:rsidRPr="00043BD5">
              <w:rPr>
                <w:color w:val="000000"/>
                <w:spacing w:val="-1"/>
                <w:sz w:val="18"/>
                <w:szCs w:val="18"/>
              </w:rPr>
              <w:t>дані</w:t>
            </w:r>
            <w:r w:rsidRPr="00043BD5">
              <w:rPr>
                <w:color w:val="000000"/>
                <w:sz w:val="18"/>
                <w:szCs w:val="18"/>
              </w:rPr>
              <w:t xml:space="preserve"> кінцевого</w:t>
            </w:r>
            <w:r w:rsidRPr="00043BD5">
              <w:rPr>
                <w:color w:val="000000"/>
                <w:spacing w:val="1"/>
                <w:sz w:val="18"/>
                <w:szCs w:val="18"/>
              </w:rPr>
              <w:t xml:space="preserve"> </w:t>
            </w:r>
            <w:r w:rsidRPr="00043BD5">
              <w:rPr>
                <w:color w:val="000000"/>
                <w:sz w:val="18"/>
                <w:szCs w:val="18"/>
              </w:rPr>
              <w:t>бенефіціарного</w:t>
            </w:r>
            <w:r w:rsidRPr="00043BD5">
              <w:rPr>
                <w:color w:val="000000"/>
                <w:spacing w:val="1"/>
                <w:sz w:val="18"/>
                <w:szCs w:val="18"/>
              </w:rPr>
              <w:t xml:space="preserve"> </w:t>
            </w:r>
            <w:r w:rsidRPr="00043BD5">
              <w:rPr>
                <w:color w:val="000000"/>
                <w:spacing w:val="-1"/>
                <w:sz w:val="18"/>
                <w:szCs w:val="18"/>
              </w:rPr>
              <w:t>власника</w:t>
            </w:r>
            <w:r w:rsidRPr="00043BD5">
              <w:rPr>
                <w:color w:val="000000"/>
                <w:spacing w:val="1"/>
                <w:sz w:val="18"/>
                <w:szCs w:val="18"/>
              </w:rPr>
              <w:t xml:space="preserve"> </w:t>
            </w:r>
            <w:r w:rsidRPr="00043BD5">
              <w:rPr>
                <w:color w:val="000000"/>
                <w:sz w:val="18"/>
                <w:szCs w:val="18"/>
              </w:rPr>
              <w:t>(контролера), а також</w:t>
            </w:r>
            <w:r w:rsidRPr="00043BD5">
              <w:rPr>
                <w:color w:val="000000"/>
                <w:spacing w:val="4"/>
                <w:sz w:val="18"/>
                <w:szCs w:val="18"/>
              </w:rPr>
              <w:t xml:space="preserve"> </w:t>
            </w:r>
            <w:r w:rsidRPr="00043BD5">
              <w:rPr>
                <w:color w:val="000000"/>
                <w:sz w:val="18"/>
                <w:szCs w:val="18"/>
              </w:rPr>
              <w:t>«реальних»</w:t>
            </w:r>
            <w:r w:rsidRPr="00043BD5">
              <w:rPr>
                <w:color w:val="000000"/>
                <w:spacing w:val="-1"/>
                <w:sz w:val="18"/>
                <w:szCs w:val="18"/>
              </w:rPr>
              <w:t xml:space="preserve"> </w:t>
            </w:r>
            <w:r w:rsidRPr="00043BD5">
              <w:rPr>
                <w:color w:val="000000"/>
                <w:sz w:val="18"/>
                <w:szCs w:val="18"/>
              </w:rPr>
              <w:t>власників.</w:t>
            </w:r>
            <w:r w:rsidR="00D34F60" w:rsidRPr="00043BD5">
              <w:rPr>
                <w:color w:val="000000"/>
                <w:sz w:val="18"/>
                <w:szCs w:val="18"/>
              </w:rPr>
              <w:t xml:space="preserve"> </w:t>
            </w:r>
            <w:r w:rsidR="005B12B8" w:rsidRPr="00043BD5">
              <w:rPr>
                <w:i/>
                <w:sz w:val="18"/>
                <w:szCs w:val="18"/>
              </w:rPr>
              <w:t xml:space="preserve">Схематичне зображення структури власності надається у разі, коли у структурі власності присутні </w:t>
            </w:r>
            <w:r w:rsidR="005B12B8" w:rsidRPr="00043BD5">
              <w:rPr>
                <w:i/>
                <w:sz w:val="18"/>
                <w:szCs w:val="18"/>
                <w:u w:val="single"/>
              </w:rPr>
              <w:t>юридичні особи</w:t>
            </w:r>
            <w:r w:rsidR="005B12B8" w:rsidRPr="00043BD5">
              <w:rPr>
                <w:i/>
                <w:sz w:val="18"/>
                <w:szCs w:val="18"/>
              </w:rPr>
              <w:t>.</w:t>
            </w:r>
          </w:p>
        </w:tc>
      </w:tr>
      <w:tr w:rsidR="005B12B8" w:rsidRPr="00043BD5" w14:paraId="61BCC208" w14:textId="77777777" w:rsidTr="0A40945C">
        <w:tc>
          <w:tcPr>
            <w:tcW w:w="566" w:type="dxa"/>
          </w:tcPr>
          <w:p w14:paraId="3E9E1B42" w14:textId="77777777" w:rsidR="005B12B8" w:rsidRPr="00043BD5" w:rsidRDefault="005B12B8" w:rsidP="002D7458">
            <w:pPr>
              <w:rPr>
                <w:sz w:val="18"/>
                <w:szCs w:val="18"/>
              </w:rPr>
            </w:pPr>
            <w:r w:rsidRPr="00043BD5">
              <w:rPr>
                <w:sz w:val="18"/>
                <w:szCs w:val="18"/>
              </w:rPr>
              <w:t>3.</w:t>
            </w:r>
          </w:p>
        </w:tc>
        <w:tc>
          <w:tcPr>
            <w:tcW w:w="9640" w:type="dxa"/>
          </w:tcPr>
          <w:p w14:paraId="5B4EFB75" w14:textId="77777777" w:rsidR="00306128" w:rsidRPr="00043BD5" w:rsidRDefault="00EB54D2" w:rsidP="00E0587F">
            <w:pPr>
              <w:numPr>
                <w:ilvl w:val="0"/>
                <w:numId w:val="16"/>
              </w:numPr>
              <w:rPr>
                <w:b/>
                <w:color w:val="000000"/>
                <w:sz w:val="20"/>
                <w:szCs w:val="20"/>
                <w:shd w:val="clear" w:color="auto" w:fill="FFFFFF"/>
              </w:rPr>
            </w:pPr>
            <w:r w:rsidRPr="00043BD5">
              <w:rPr>
                <w:b/>
                <w:color w:val="000000"/>
                <w:sz w:val="20"/>
                <w:szCs w:val="20"/>
                <w:shd w:val="clear" w:color="auto" w:fill="FFFFFF"/>
              </w:rPr>
              <w:t>Копія свідоцтва</w:t>
            </w:r>
            <w:r w:rsidR="005B12B8" w:rsidRPr="00043BD5">
              <w:rPr>
                <w:b/>
                <w:color w:val="000000"/>
                <w:sz w:val="20"/>
                <w:szCs w:val="20"/>
                <w:shd w:val="clear" w:color="auto" w:fill="FFFFFF"/>
              </w:rPr>
              <w:t xml:space="preserve"> про реєстрацію представництв</w:t>
            </w:r>
            <w:r w:rsidR="00306128" w:rsidRPr="00043BD5">
              <w:rPr>
                <w:b/>
                <w:color w:val="000000"/>
                <w:sz w:val="20"/>
                <w:szCs w:val="20"/>
                <w:shd w:val="clear" w:color="auto" w:fill="FFFFFF"/>
              </w:rPr>
              <w:t>а юридичної особи-нерезидента в</w:t>
            </w:r>
          </w:p>
          <w:p w14:paraId="2C74F7EA" w14:textId="510AEDEE" w:rsidR="002C5EEE" w:rsidRPr="00043BD5" w:rsidRDefault="114093CD" w:rsidP="0A40945C">
            <w:pPr>
              <w:rPr>
                <w:b/>
                <w:bCs/>
                <w:color w:val="000000" w:themeColor="text1"/>
                <w:sz w:val="20"/>
                <w:szCs w:val="20"/>
              </w:rPr>
            </w:pPr>
            <w:r w:rsidRPr="00043BD5">
              <w:rPr>
                <w:b/>
                <w:bCs/>
                <w:color w:val="000000"/>
                <w:sz w:val="20"/>
                <w:szCs w:val="20"/>
                <w:shd w:val="clear" w:color="auto" w:fill="FFFFFF"/>
              </w:rPr>
              <w:t>уповноваженому органі виконавчої влади України</w:t>
            </w:r>
            <w:r w:rsidR="256FADE6" w:rsidRPr="00043BD5">
              <w:rPr>
                <w:b/>
                <w:bCs/>
                <w:color w:val="000000"/>
                <w:sz w:val="20"/>
                <w:szCs w:val="20"/>
                <w:shd w:val="clear" w:color="auto" w:fill="FFFFFF"/>
              </w:rPr>
              <w:t>.</w:t>
            </w:r>
          </w:p>
          <w:p w14:paraId="0D301F78" w14:textId="7E6343F5" w:rsidR="002C5EEE" w:rsidRPr="00043BD5" w:rsidRDefault="005B12B8" w:rsidP="0A40945C">
            <w:pPr>
              <w:rPr>
                <w:b/>
                <w:bCs/>
                <w:i/>
                <w:iCs/>
                <w:color w:val="000000"/>
                <w:sz w:val="20"/>
                <w:szCs w:val="20"/>
              </w:rPr>
            </w:pPr>
            <w:r w:rsidRPr="00043BD5">
              <w:rPr>
                <w:i/>
                <w:iCs/>
                <w:color w:val="000000"/>
                <w:sz w:val="18"/>
                <w:szCs w:val="18"/>
                <w:shd w:val="clear" w:color="auto" w:fill="FFFFFF"/>
              </w:rPr>
              <w:t>Відокремлений підрозділ іноземної неурядової організації, представництва, філії іноземної благодійної організації такого документа не подають. Банк самостійно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 юридичних осіб, фізичних осіб-підприємців та громадських формувань</w:t>
            </w:r>
            <w:r w:rsidRPr="00043BD5">
              <w:rPr>
                <w:i/>
                <w:iCs/>
                <w:color w:val="000000"/>
                <w:sz w:val="20"/>
                <w:szCs w:val="20"/>
                <w:shd w:val="clear" w:color="auto" w:fill="FFFFFF"/>
              </w:rPr>
              <w:t>.</w:t>
            </w:r>
          </w:p>
        </w:tc>
      </w:tr>
      <w:tr w:rsidR="005B12B8" w:rsidRPr="00043BD5" w14:paraId="6E42B0D4" w14:textId="77777777" w:rsidTr="0A40945C">
        <w:tc>
          <w:tcPr>
            <w:tcW w:w="566" w:type="dxa"/>
          </w:tcPr>
          <w:p w14:paraId="467F710A" w14:textId="77777777" w:rsidR="005B12B8" w:rsidRPr="00043BD5" w:rsidRDefault="005B12B8" w:rsidP="002D7458">
            <w:pPr>
              <w:rPr>
                <w:sz w:val="18"/>
                <w:szCs w:val="18"/>
              </w:rPr>
            </w:pPr>
            <w:r w:rsidRPr="00043BD5">
              <w:rPr>
                <w:sz w:val="18"/>
                <w:szCs w:val="18"/>
              </w:rPr>
              <w:t>4.</w:t>
            </w:r>
          </w:p>
        </w:tc>
        <w:tc>
          <w:tcPr>
            <w:tcW w:w="9640" w:type="dxa"/>
          </w:tcPr>
          <w:p w14:paraId="6B7F8A64" w14:textId="77777777" w:rsidR="00240062" w:rsidRPr="00043BD5" w:rsidRDefault="005B12B8" w:rsidP="00E0587F">
            <w:pPr>
              <w:widowControl w:val="0"/>
              <w:numPr>
                <w:ilvl w:val="0"/>
                <w:numId w:val="16"/>
              </w:numPr>
              <w:autoSpaceDE w:val="0"/>
              <w:autoSpaceDN w:val="0"/>
              <w:spacing w:before="7" w:line="221" w:lineRule="exact"/>
              <w:rPr>
                <w:color w:val="000000"/>
                <w:sz w:val="20"/>
                <w:szCs w:val="20"/>
                <w:shd w:val="clear" w:color="auto" w:fill="FFFFFF"/>
              </w:rPr>
            </w:pPr>
            <w:r w:rsidRPr="00043BD5">
              <w:rPr>
                <w:b/>
                <w:color w:val="000000"/>
                <w:sz w:val="20"/>
                <w:szCs w:val="20"/>
                <w:shd w:val="clear" w:color="auto" w:fill="FFFFFF"/>
              </w:rPr>
              <w:t xml:space="preserve">Копія легалізованого або засвідченого шляхом проставлення апостиля витягу </w:t>
            </w:r>
            <w:r w:rsidR="00240062" w:rsidRPr="00043BD5">
              <w:rPr>
                <w:color w:val="000000"/>
                <w:sz w:val="20"/>
                <w:szCs w:val="20"/>
                <w:shd w:val="clear" w:color="auto" w:fill="FFFFFF"/>
              </w:rPr>
              <w:t>з торговельного,</w:t>
            </w:r>
          </w:p>
          <w:p w14:paraId="4CDBC612" w14:textId="77777777" w:rsidR="005B12B8" w:rsidRPr="00043BD5" w:rsidRDefault="005B12B8" w:rsidP="00240062">
            <w:pPr>
              <w:widowControl w:val="0"/>
              <w:autoSpaceDE w:val="0"/>
              <w:autoSpaceDN w:val="0"/>
              <w:spacing w:before="7" w:line="221" w:lineRule="exact"/>
              <w:rPr>
                <w:color w:val="000000"/>
                <w:sz w:val="20"/>
                <w:szCs w:val="20"/>
                <w:shd w:val="clear" w:color="auto" w:fill="FFFFFF"/>
              </w:rPr>
            </w:pPr>
            <w:r w:rsidRPr="00043BD5">
              <w:rPr>
                <w:color w:val="000000"/>
                <w:sz w:val="20"/>
                <w:szCs w:val="20"/>
                <w:shd w:val="clear" w:color="auto" w:fill="FFFFFF"/>
              </w:rPr>
              <w:t xml:space="preserve">банківського або судового реєстру/реєстраційного посвідчення місцевого органу влади іноземної держави </w:t>
            </w:r>
            <w:r w:rsidRPr="00043BD5">
              <w:rPr>
                <w:b/>
                <w:color w:val="000000"/>
                <w:sz w:val="20"/>
                <w:szCs w:val="20"/>
                <w:shd w:val="clear" w:color="auto" w:fill="FFFFFF"/>
              </w:rPr>
              <w:t>про реєстрацію юридичної особи-нерезидента</w:t>
            </w:r>
            <w:r w:rsidRPr="00043BD5">
              <w:rPr>
                <w:color w:val="000000"/>
                <w:sz w:val="20"/>
                <w:szCs w:val="20"/>
                <w:shd w:val="clear" w:color="auto" w:fill="FFFFFF"/>
              </w:rPr>
              <w:t>/документа,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w:t>
            </w:r>
          </w:p>
          <w:p w14:paraId="438414F0" w14:textId="61A250B9" w:rsidR="005B12B8" w:rsidRPr="00043BD5" w:rsidRDefault="005B12B8" w:rsidP="0A40945C">
            <w:pPr>
              <w:widowControl w:val="0"/>
              <w:autoSpaceDE w:val="0"/>
              <w:autoSpaceDN w:val="0"/>
              <w:spacing w:before="7" w:line="221" w:lineRule="exact"/>
              <w:rPr>
                <w:b/>
                <w:bCs/>
                <w:i/>
                <w:iCs/>
                <w:color w:val="000000"/>
                <w:sz w:val="20"/>
                <w:szCs w:val="20"/>
              </w:rPr>
            </w:pPr>
            <w:r w:rsidRPr="00043BD5">
              <w:rPr>
                <w:b/>
                <w:bCs/>
                <w:i/>
                <w:iCs/>
                <w:sz w:val="18"/>
                <w:szCs w:val="18"/>
              </w:rPr>
              <w:t>Дата видачі</w:t>
            </w:r>
            <w:r w:rsidRPr="00043BD5">
              <w:rPr>
                <w:i/>
                <w:iCs/>
                <w:sz w:val="18"/>
                <w:szCs w:val="18"/>
              </w:rPr>
              <w:t xml:space="preserve"> вказаного витягу або реєстраційного посвідчення повинна бути </w:t>
            </w:r>
            <w:r w:rsidRPr="00043BD5">
              <w:rPr>
                <w:b/>
                <w:bCs/>
                <w:i/>
                <w:iCs/>
                <w:sz w:val="18"/>
                <w:szCs w:val="18"/>
              </w:rPr>
              <w:t xml:space="preserve">строком не більше </w:t>
            </w:r>
            <w:r w:rsidR="03A26BE8" w:rsidRPr="00043BD5">
              <w:rPr>
                <w:b/>
                <w:bCs/>
                <w:i/>
                <w:iCs/>
                <w:sz w:val="18"/>
                <w:szCs w:val="18"/>
              </w:rPr>
              <w:t>одного</w:t>
            </w:r>
            <w:r w:rsidRPr="00043BD5">
              <w:rPr>
                <w:b/>
                <w:bCs/>
                <w:i/>
                <w:iCs/>
                <w:sz w:val="18"/>
                <w:szCs w:val="18"/>
              </w:rPr>
              <w:t xml:space="preserve"> року</w:t>
            </w:r>
            <w:r w:rsidR="16913F95" w:rsidRPr="00043BD5">
              <w:rPr>
                <w:b/>
                <w:bCs/>
                <w:i/>
                <w:iCs/>
                <w:sz w:val="18"/>
                <w:szCs w:val="18"/>
              </w:rPr>
              <w:t xml:space="preserve"> на дату подання в банк.</w:t>
            </w:r>
            <w:r w:rsidRPr="00043BD5">
              <w:rPr>
                <w:i/>
                <w:iCs/>
                <w:sz w:val="18"/>
                <w:szCs w:val="18"/>
              </w:rPr>
              <w:t xml:space="preserve">. Якщо документ був виданий більш ніж один рік раніше, то необхідно подати Довідку/Лист </w:t>
            </w:r>
            <w:r w:rsidRPr="00043BD5">
              <w:rPr>
                <w:rStyle w:val="normaltextrun"/>
                <w:i/>
                <w:iCs/>
                <w:sz w:val="18"/>
                <w:szCs w:val="18"/>
                <w:shd w:val="clear" w:color="auto" w:fill="FFFFFF"/>
              </w:rPr>
              <w:t>в довільній формі про відсутність змін у реєстраційних документах юридичної особи-нерезидента та зобов’язанням надати офіційні документи з актуальною датою легалізації протягом 30 (тридцяти) календарних днів.</w:t>
            </w:r>
            <w:r w:rsidRPr="00043BD5">
              <w:rPr>
                <w:rStyle w:val="eop"/>
                <w:i/>
                <w:iCs/>
                <w:sz w:val="18"/>
                <w:szCs w:val="18"/>
                <w:shd w:val="clear" w:color="auto" w:fill="FFFFFF"/>
              </w:rPr>
              <w:t> </w:t>
            </w:r>
          </w:p>
        </w:tc>
      </w:tr>
      <w:tr w:rsidR="00306128" w:rsidRPr="00043BD5" w14:paraId="0A74CEBD" w14:textId="77777777" w:rsidTr="0A40945C">
        <w:tc>
          <w:tcPr>
            <w:tcW w:w="566" w:type="dxa"/>
          </w:tcPr>
          <w:p w14:paraId="1EFBB40E" w14:textId="77777777" w:rsidR="00306128" w:rsidRPr="00043BD5" w:rsidRDefault="00306128" w:rsidP="002D7458">
            <w:pPr>
              <w:rPr>
                <w:sz w:val="18"/>
                <w:szCs w:val="18"/>
              </w:rPr>
            </w:pPr>
            <w:r w:rsidRPr="00043BD5">
              <w:rPr>
                <w:sz w:val="18"/>
                <w:szCs w:val="18"/>
              </w:rPr>
              <w:t>5.</w:t>
            </w:r>
          </w:p>
        </w:tc>
        <w:tc>
          <w:tcPr>
            <w:tcW w:w="9640" w:type="dxa"/>
          </w:tcPr>
          <w:p w14:paraId="4CDED111" w14:textId="77777777" w:rsidR="00306128" w:rsidRPr="00043BD5" w:rsidRDefault="00306128" w:rsidP="00E0587F">
            <w:pPr>
              <w:widowControl w:val="0"/>
              <w:numPr>
                <w:ilvl w:val="0"/>
                <w:numId w:val="16"/>
              </w:numPr>
              <w:autoSpaceDE w:val="0"/>
              <w:autoSpaceDN w:val="0"/>
              <w:spacing w:before="7" w:line="221" w:lineRule="exact"/>
              <w:rPr>
                <w:b/>
                <w:i/>
                <w:sz w:val="18"/>
                <w:szCs w:val="18"/>
              </w:rPr>
            </w:pPr>
            <w:r w:rsidRPr="00043BD5">
              <w:rPr>
                <w:b/>
                <w:sz w:val="20"/>
                <w:szCs w:val="20"/>
              </w:rPr>
              <w:t>Копія довідки відповідного центрального органу виконавчої влади, що підтверджує</w:t>
            </w:r>
          </w:p>
          <w:p w14:paraId="18B671BE" w14:textId="1E0CBE1B" w:rsidR="00306128" w:rsidRPr="00043BD5" w:rsidRDefault="2ECB97DE" w:rsidP="2233B28E">
            <w:pPr>
              <w:widowControl w:val="0"/>
              <w:autoSpaceDE w:val="0"/>
              <w:autoSpaceDN w:val="0"/>
              <w:spacing w:before="7" w:line="221" w:lineRule="exact"/>
              <w:rPr>
                <w:b/>
                <w:bCs/>
                <w:color w:val="000000"/>
                <w:sz w:val="20"/>
                <w:szCs w:val="20"/>
                <w:shd w:val="clear" w:color="auto" w:fill="FFFFFF"/>
              </w:rPr>
            </w:pPr>
            <w:r w:rsidRPr="00043BD5">
              <w:rPr>
                <w:b/>
                <w:bCs/>
                <w:sz w:val="20"/>
                <w:szCs w:val="20"/>
              </w:rPr>
              <w:t xml:space="preserve">присвоєння коду за Єдиним державним реєстром підприємств та організацій України (ЄДРПОУ) </w:t>
            </w:r>
            <w:r w:rsidRPr="00043BD5">
              <w:rPr>
                <w:b/>
                <w:bCs/>
                <w:i/>
                <w:iCs/>
                <w:sz w:val="18"/>
                <w:szCs w:val="18"/>
              </w:rPr>
              <w:t>(</w:t>
            </w:r>
            <w:r w:rsidRPr="00043BD5">
              <w:rPr>
                <w:i/>
                <w:iCs/>
                <w:sz w:val="18"/>
                <w:szCs w:val="18"/>
              </w:rPr>
              <w:t>надається Державною службою статистики України)</w:t>
            </w:r>
            <w:r w:rsidR="17A72A31" w:rsidRPr="00043BD5">
              <w:rPr>
                <w:i/>
                <w:iCs/>
                <w:sz w:val="18"/>
                <w:szCs w:val="18"/>
              </w:rPr>
              <w:t>.</w:t>
            </w:r>
            <w:r w:rsidRPr="00043BD5">
              <w:rPr>
                <w:b/>
                <w:bCs/>
                <w:i/>
                <w:iCs/>
                <w:sz w:val="18"/>
                <w:szCs w:val="18"/>
              </w:rPr>
              <w:t xml:space="preserve"> </w:t>
            </w:r>
            <w:r w:rsidRPr="00043BD5">
              <w:rPr>
                <w:color w:val="000000" w:themeColor="text1"/>
                <w:sz w:val="20"/>
                <w:szCs w:val="20"/>
                <w:lang w:eastAsia="ru-RU"/>
              </w:rPr>
              <w:t>.</w:t>
            </w:r>
          </w:p>
        </w:tc>
      </w:tr>
      <w:tr w:rsidR="005B12B8" w:rsidRPr="00043BD5" w14:paraId="284E4554" w14:textId="77777777" w:rsidTr="0A40945C">
        <w:tc>
          <w:tcPr>
            <w:tcW w:w="566" w:type="dxa"/>
          </w:tcPr>
          <w:p w14:paraId="4BB9AF4F" w14:textId="77777777" w:rsidR="005B12B8" w:rsidRPr="00043BD5" w:rsidRDefault="00306128" w:rsidP="002D7458">
            <w:pPr>
              <w:rPr>
                <w:sz w:val="18"/>
                <w:szCs w:val="18"/>
              </w:rPr>
            </w:pPr>
            <w:r w:rsidRPr="00043BD5">
              <w:rPr>
                <w:sz w:val="18"/>
                <w:szCs w:val="18"/>
              </w:rPr>
              <w:t>6.</w:t>
            </w:r>
          </w:p>
        </w:tc>
        <w:tc>
          <w:tcPr>
            <w:tcW w:w="9640" w:type="dxa"/>
          </w:tcPr>
          <w:p w14:paraId="77ACE97B" w14:textId="77777777" w:rsidR="00240062" w:rsidRPr="00043BD5" w:rsidRDefault="00EB54D2" w:rsidP="00E0587F">
            <w:pPr>
              <w:numPr>
                <w:ilvl w:val="0"/>
                <w:numId w:val="16"/>
              </w:numPr>
              <w:jc w:val="left"/>
              <w:rPr>
                <w:b/>
                <w:bCs/>
                <w:sz w:val="20"/>
                <w:szCs w:val="20"/>
              </w:rPr>
            </w:pPr>
            <w:r w:rsidRPr="00043BD5">
              <w:rPr>
                <w:b/>
                <w:bCs/>
                <w:sz w:val="20"/>
                <w:szCs w:val="20"/>
              </w:rPr>
              <w:t>Копія д</w:t>
            </w:r>
            <w:r w:rsidR="005B12B8" w:rsidRPr="00043BD5">
              <w:rPr>
                <w:b/>
                <w:bCs/>
                <w:sz w:val="20"/>
                <w:szCs w:val="20"/>
              </w:rPr>
              <w:t>окумент</w:t>
            </w:r>
            <w:r w:rsidRPr="00043BD5">
              <w:rPr>
                <w:b/>
                <w:bCs/>
                <w:sz w:val="20"/>
                <w:szCs w:val="20"/>
              </w:rPr>
              <w:t>у</w:t>
            </w:r>
            <w:r w:rsidR="005B12B8" w:rsidRPr="00043BD5">
              <w:rPr>
                <w:b/>
                <w:bCs/>
                <w:sz w:val="20"/>
                <w:szCs w:val="20"/>
              </w:rPr>
              <w:t>, що підтверджує взяття</w:t>
            </w:r>
            <w:r w:rsidR="002C5EEE" w:rsidRPr="00043BD5">
              <w:rPr>
                <w:b/>
                <w:bCs/>
                <w:sz w:val="20"/>
                <w:szCs w:val="20"/>
              </w:rPr>
              <w:t xml:space="preserve"> представництва юридичної особи-нерезидента</w:t>
            </w:r>
            <w:r w:rsidR="00240062" w:rsidRPr="00043BD5">
              <w:rPr>
                <w:b/>
                <w:bCs/>
                <w:sz w:val="20"/>
                <w:szCs w:val="20"/>
              </w:rPr>
              <w:t xml:space="preserve"> на</w:t>
            </w:r>
          </w:p>
          <w:p w14:paraId="24CBFB12" w14:textId="76550A8E" w:rsidR="005B12B8" w:rsidRPr="00043BD5" w:rsidRDefault="114093CD" w:rsidP="0A40945C">
            <w:pPr>
              <w:jc w:val="left"/>
              <w:rPr>
                <w:color w:val="000000"/>
                <w:sz w:val="20"/>
                <w:szCs w:val="20"/>
                <w:shd w:val="clear" w:color="auto" w:fill="FFFFFF"/>
                <w:lang w:eastAsia="ru-RU"/>
              </w:rPr>
            </w:pPr>
            <w:r w:rsidRPr="00043BD5">
              <w:rPr>
                <w:b/>
                <w:bCs/>
                <w:sz w:val="20"/>
                <w:szCs w:val="20"/>
              </w:rPr>
              <w:t>облік у відповідному контролюючому органі</w:t>
            </w:r>
            <w:r w:rsidR="5B95068A" w:rsidRPr="00043BD5">
              <w:rPr>
                <w:b/>
                <w:bCs/>
                <w:sz w:val="20"/>
                <w:szCs w:val="20"/>
              </w:rPr>
              <w:t>.</w:t>
            </w:r>
            <w:r w:rsidR="2ECB97DE" w:rsidRPr="00043BD5">
              <w:rPr>
                <w:b/>
                <w:bCs/>
                <w:sz w:val="20"/>
                <w:szCs w:val="20"/>
              </w:rPr>
              <w:t xml:space="preserve"> </w:t>
            </w:r>
          </w:p>
        </w:tc>
      </w:tr>
      <w:tr w:rsidR="005B12B8" w:rsidRPr="00043BD5" w14:paraId="605938F4" w14:textId="77777777" w:rsidTr="0A40945C">
        <w:tc>
          <w:tcPr>
            <w:tcW w:w="566" w:type="dxa"/>
          </w:tcPr>
          <w:p w14:paraId="7F2E4011" w14:textId="77777777" w:rsidR="005B12B8" w:rsidRPr="00043BD5" w:rsidRDefault="00306128" w:rsidP="002D7458">
            <w:pPr>
              <w:rPr>
                <w:sz w:val="18"/>
                <w:szCs w:val="18"/>
              </w:rPr>
            </w:pPr>
            <w:r w:rsidRPr="00043BD5">
              <w:rPr>
                <w:sz w:val="18"/>
                <w:szCs w:val="18"/>
              </w:rPr>
              <w:t>7.</w:t>
            </w:r>
          </w:p>
        </w:tc>
        <w:tc>
          <w:tcPr>
            <w:tcW w:w="9640" w:type="dxa"/>
          </w:tcPr>
          <w:p w14:paraId="3975F11C" w14:textId="77777777" w:rsidR="00240062" w:rsidRPr="00043BD5" w:rsidRDefault="009A54C3" w:rsidP="00E0587F">
            <w:pPr>
              <w:numPr>
                <w:ilvl w:val="0"/>
                <w:numId w:val="16"/>
              </w:numPr>
              <w:rPr>
                <w:b/>
                <w:bCs/>
                <w:sz w:val="20"/>
                <w:szCs w:val="20"/>
              </w:rPr>
            </w:pPr>
            <w:r w:rsidRPr="00043BD5">
              <w:rPr>
                <w:b/>
                <w:bCs/>
                <w:sz w:val="20"/>
                <w:szCs w:val="20"/>
              </w:rPr>
              <w:t>Копія д</w:t>
            </w:r>
            <w:r w:rsidR="005B12B8" w:rsidRPr="00043BD5">
              <w:rPr>
                <w:b/>
                <w:bCs/>
                <w:sz w:val="20"/>
                <w:szCs w:val="20"/>
              </w:rPr>
              <w:t>окумент</w:t>
            </w:r>
            <w:r w:rsidRPr="00043BD5">
              <w:rPr>
                <w:b/>
                <w:bCs/>
                <w:sz w:val="20"/>
                <w:szCs w:val="20"/>
              </w:rPr>
              <w:t>у</w:t>
            </w:r>
            <w:r w:rsidR="005B12B8" w:rsidRPr="00043BD5">
              <w:rPr>
                <w:b/>
                <w:bCs/>
                <w:sz w:val="20"/>
                <w:szCs w:val="20"/>
              </w:rPr>
              <w:t>, що підтверджує взяття</w:t>
            </w:r>
            <w:r w:rsidR="002C5EEE" w:rsidRPr="00043BD5">
              <w:rPr>
                <w:b/>
                <w:bCs/>
                <w:sz w:val="20"/>
                <w:szCs w:val="20"/>
              </w:rPr>
              <w:t xml:space="preserve"> представництва</w:t>
            </w:r>
            <w:r w:rsidR="005B12B8" w:rsidRPr="00043BD5">
              <w:rPr>
                <w:b/>
                <w:bCs/>
                <w:sz w:val="20"/>
                <w:szCs w:val="20"/>
              </w:rPr>
              <w:t xml:space="preserve"> </w:t>
            </w:r>
            <w:r w:rsidR="002C5EEE" w:rsidRPr="00043BD5">
              <w:rPr>
                <w:b/>
                <w:bCs/>
                <w:sz w:val="20"/>
                <w:szCs w:val="20"/>
              </w:rPr>
              <w:t xml:space="preserve">юридичної особи-нерезидента </w:t>
            </w:r>
            <w:r w:rsidR="00240062" w:rsidRPr="00043BD5">
              <w:rPr>
                <w:b/>
                <w:bCs/>
                <w:sz w:val="20"/>
                <w:szCs w:val="20"/>
              </w:rPr>
              <w:t>на</w:t>
            </w:r>
          </w:p>
          <w:p w14:paraId="75AF258D" w14:textId="3B360DCA" w:rsidR="005B12B8" w:rsidRPr="00043BD5" w:rsidRDefault="005B12B8" w:rsidP="0A40945C">
            <w:pPr>
              <w:rPr>
                <w:b/>
                <w:bCs/>
                <w:i/>
                <w:iCs/>
                <w:color w:val="000000"/>
                <w:sz w:val="18"/>
                <w:szCs w:val="18"/>
              </w:rPr>
            </w:pPr>
            <w:r w:rsidRPr="00043BD5">
              <w:rPr>
                <w:b/>
                <w:bCs/>
                <w:sz w:val="20"/>
                <w:szCs w:val="20"/>
              </w:rPr>
              <w:t xml:space="preserve">облік у відповідному контролюючому органі як платника </w:t>
            </w:r>
            <w:r w:rsidRPr="00043BD5">
              <w:rPr>
                <w:b/>
                <w:bCs/>
                <w:sz w:val="20"/>
                <w:szCs w:val="20"/>
                <w:u w:val="single"/>
              </w:rPr>
              <w:t>єдиного внеску</w:t>
            </w:r>
            <w:r w:rsidR="03429770" w:rsidRPr="00043BD5">
              <w:rPr>
                <w:b/>
                <w:bCs/>
                <w:sz w:val="20"/>
                <w:szCs w:val="20"/>
                <w:u w:val="single"/>
              </w:rPr>
              <w:t>.</w:t>
            </w:r>
            <w:r w:rsidR="59FECB4C" w:rsidRPr="00043BD5">
              <w:rPr>
                <w:b/>
                <w:bCs/>
                <w:sz w:val="20"/>
                <w:szCs w:val="20"/>
              </w:rPr>
              <w:t xml:space="preserve"> </w:t>
            </w:r>
            <w:r w:rsidRPr="00043BD5">
              <w:rPr>
                <w:i/>
                <w:iCs/>
                <w:color w:val="000000"/>
                <w:sz w:val="18"/>
                <w:szCs w:val="18"/>
                <w:shd w:val="clear" w:color="auto" w:fill="FFFFFF"/>
              </w:rPr>
              <w:t>Інформацію пр</w:t>
            </w:r>
            <w:r w:rsidR="05950863" w:rsidRPr="00043BD5">
              <w:rPr>
                <w:i/>
                <w:iCs/>
                <w:color w:val="000000"/>
                <w:sz w:val="18"/>
                <w:szCs w:val="18"/>
                <w:shd w:val="clear" w:color="auto" w:fill="FFFFFF"/>
              </w:rPr>
              <w:t xml:space="preserve">о те, що представництво </w:t>
            </w:r>
            <w:r w:rsidR="05950863" w:rsidRPr="00043BD5">
              <w:rPr>
                <w:i/>
                <w:iCs/>
                <w:sz w:val="18"/>
                <w:szCs w:val="18"/>
              </w:rPr>
              <w:t>юридичної особи-нерезидента</w:t>
            </w:r>
            <w:r w:rsidRPr="00043BD5">
              <w:rPr>
                <w:i/>
                <w:iCs/>
                <w:color w:val="000000"/>
                <w:sz w:val="18"/>
                <w:szCs w:val="18"/>
                <w:shd w:val="clear" w:color="auto" w:fill="FFFFFF"/>
              </w:rPr>
              <w:t xml:space="preserve"> </w:t>
            </w:r>
            <w:r w:rsidRPr="00043BD5">
              <w:rPr>
                <w:i/>
                <w:iCs/>
                <w:color w:val="000000"/>
                <w:sz w:val="18"/>
                <w:szCs w:val="18"/>
                <w:u w:val="single"/>
                <w:shd w:val="clear" w:color="auto" w:fill="FFFFFF"/>
              </w:rPr>
              <w:t>не використовує найманої праці і не є платником єдиного внеску,</w:t>
            </w:r>
            <w:r w:rsidRPr="00043BD5">
              <w:rPr>
                <w:i/>
                <w:iCs/>
                <w:color w:val="000000"/>
                <w:sz w:val="18"/>
                <w:szCs w:val="18"/>
                <w:shd w:val="clear" w:color="auto" w:fill="FFFFFF"/>
              </w:rPr>
              <w:t xml:space="preserve"> </w:t>
            </w:r>
            <w:r w:rsidR="00855FA1" w:rsidRPr="00043BD5">
              <w:rPr>
                <w:i/>
                <w:iCs/>
                <w:color w:val="000000"/>
                <w:sz w:val="18"/>
                <w:szCs w:val="18"/>
                <w:shd w:val="clear" w:color="auto" w:fill="FFFFFF"/>
              </w:rPr>
              <w:t>користувач</w:t>
            </w:r>
            <w:r w:rsidRPr="00043BD5">
              <w:rPr>
                <w:i/>
                <w:iCs/>
                <w:color w:val="000000"/>
                <w:sz w:val="18"/>
                <w:szCs w:val="18"/>
                <w:shd w:val="clear" w:color="auto" w:fill="FFFFFF"/>
              </w:rPr>
              <w:t xml:space="preserve"> зобов'язаний зазначити в заяві про відкриття поточного рахунку в реквізиті </w:t>
            </w:r>
            <w:r w:rsidRPr="00043BD5">
              <w:rPr>
                <w:i/>
                <w:iCs/>
                <w:color w:val="000000"/>
                <w:sz w:val="18"/>
                <w:szCs w:val="18"/>
                <w:u w:val="single"/>
                <w:shd w:val="clear" w:color="auto" w:fill="FFFFFF"/>
              </w:rPr>
              <w:t>"Додаткова інформація".</w:t>
            </w:r>
          </w:p>
        </w:tc>
      </w:tr>
      <w:tr w:rsidR="005B12B8" w:rsidRPr="00043BD5" w14:paraId="533946E4" w14:textId="77777777" w:rsidTr="0A40945C">
        <w:tc>
          <w:tcPr>
            <w:tcW w:w="566" w:type="dxa"/>
          </w:tcPr>
          <w:p w14:paraId="512A0512" w14:textId="77777777" w:rsidR="005B12B8" w:rsidRPr="00043BD5" w:rsidRDefault="00306128" w:rsidP="002D7458">
            <w:pPr>
              <w:rPr>
                <w:sz w:val="18"/>
                <w:szCs w:val="18"/>
              </w:rPr>
            </w:pPr>
            <w:r w:rsidRPr="00043BD5">
              <w:rPr>
                <w:sz w:val="18"/>
                <w:szCs w:val="18"/>
              </w:rPr>
              <w:t>8.</w:t>
            </w:r>
          </w:p>
        </w:tc>
        <w:tc>
          <w:tcPr>
            <w:tcW w:w="9640" w:type="dxa"/>
          </w:tcPr>
          <w:p w14:paraId="1AACC4FB" w14:textId="77777777" w:rsidR="00306128" w:rsidRPr="00043BD5" w:rsidRDefault="005B12B8" w:rsidP="00E0587F">
            <w:pPr>
              <w:widowControl w:val="0"/>
              <w:numPr>
                <w:ilvl w:val="0"/>
                <w:numId w:val="16"/>
              </w:numPr>
              <w:autoSpaceDE w:val="0"/>
              <w:autoSpaceDN w:val="0"/>
              <w:spacing w:line="221" w:lineRule="exact"/>
              <w:rPr>
                <w:i/>
                <w:color w:val="000000"/>
                <w:sz w:val="20"/>
                <w:szCs w:val="20"/>
                <w:u w:val="single"/>
              </w:rPr>
            </w:pPr>
            <w:r w:rsidRPr="00043BD5">
              <w:rPr>
                <w:b/>
                <w:color w:val="000000"/>
                <w:sz w:val="20"/>
                <w:szCs w:val="20"/>
                <w:shd w:val="clear" w:color="auto" w:fill="FFFFFF"/>
              </w:rPr>
              <w:t>Копія легалізованої або засвідченої шляхом проставлення апостиля Довіреності</w:t>
            </w:r>
            <w:r w:rsidRPr="00043BD5">
              <w:rPr>
                <w:color w:val="000000"/>
                <w:sz w:val="20"/>
                <w:szCs w:val="20"/>
                <w:shd w:val="clear" w:color="auto" w:fill="FFFFFF"/>
              </w:rPr>
              <w:t xml:space="preserve"> на </w:t>
            </w:r>
            <w:r w:rsidR="00E81306" w:rsidRPr="00043BD5">
              <w:rPr>
                <w:color w:val="000000"/>
                <w:sz w:val="20"/>
                <w:szCs w:val="20"/>
                <w:shd w:val="clear" w:color="auto" w:fill="FFFFFF"/>
              </w:rPr>
              <w:t>виконання</w:t>
            </w:r>
          </w:p>
          <w:p w14:paraId="0B88549F" w14:textId="77777777" w:rsidR="005B12B8" w:rsidRPr="00043BD5" w:rsidRDefault="005B12B8" w:rsidP="00306128">
            <w:pPr>
              <w:widowControl w:val="0"/>
              <w:autoSpaceDE w:val="0"/>
              <w:autoSpaceDN w:val="0"/>
              <w:spacing w:line="221" w:lineRule="exact"/>
              <w:rPr>
                <w:i/>
                <w:color w:val="000000"/>
                <w:sz w:val="20"/>
                <w:szCs w:val="20"/>
                <w:u w:val="single"/>
              </w:rPr>
            </w:pPr>
            <w:r w:rsidRPr="00043BD5">
              <w:rPr>
                <w:color w:val="000000"/>
                <w:sz w:val="20"/>
                <w:szCs w:val="20"/>
                <w:shd w:val="clear" w:color="auto" w:fill="FFFFFF"/>
              </w:rPr>
              <w:t>тією або іншою особою</w:t>
            </w:r>
            <w:r w:rsidR="00E81306" w:rsidRPr="00043BD5">
              <w:rPr>
                <w:color w:val="000000"/>
                <w:sz w:val="20"/>
                <w:szCs w:val="20"/>
                <w:shd w:val="clear" w:color="auto" w:fill="FFFFFF"/>
              </w:rPr>
              <w:t xml:space="preserve"> представницьких функцій</w:t>
            </w:r>
            <w:r w:rsidRPr="00043BD5">
              <w:rPr>
                <w:color w:val="000000"/>
                <w:sz w:val="20"/>
                <w:szCs w:val="20"/>
                <w:shd w:val="clear" w:color="auto" w:fill="FFFFFF"/>
              </w:rPr>
              <w:t xml:space="preserve"> в Україні, засвідченої в установленому законодавством України порядку</w:t>
            </w:r>
            <w:r w:rsidRPr="00043BD5">
              <w:rPr>
                <w:color w:val="333333"/>
                <w:shd w:val="clear" w:color="auto" w:fill="FFFFFF"/>
              </w:rPr>
              <w:t>.</w:t>
            </w:r>
          </w:p>
        </w:tc>
      </w:tr>
      <w:tr w:rsidR="005B12B8" w:rsidRPr="00043BD5" w14:paraId="6374E1AD" w14:textId="77777777" w:rsidTr="0A40945C">
        <w:tc>
          <w:tcPr>
            <w:tcW w:w="566" w:type="dxa"/>
          </w:tcPr>
          <w:p w14:paraId="1826C318" w14:textId="77777777" w:rsidR="005B12B8" w:rsidRPr="00043BD5" w:rsidRDefault="00306128" w:rsidP="002D7458">
            <w:pPr>
              <w:rPr>
                <w:sz w:val="18"/>
                <w:szCs w:val="18"/>
                <w:lang w:val="en-US"/>
              </w:rPr>
            </w:pPr>
            <w:r w:rsidRPr="00043BD5">
              <w:rPr>
                <w:sz w:val="18"/>
                <w:szCs w:val="18"/>
                <w:lang w:val="en-US"/>
              </w:rPr>
              <w:t>9.</w:t>
            </w:r>
          </w:p>
        </w:tc>
        <w:tc>
          <w:tcPr>
            <w:tcW w:w="9640" w:type="dxa"/>
          </w:tcPr>
          <w:p w14:paraId="52703F94" w14:textId="77777777" w:rsidR="00306128" w:rsidRPr="00043BD5" w:rsidRDefault="008049A1" w:rsidP="00E0587F">
            <w:pPr>
              <w:pStyle w:val="afb"/>
              <w:numPr>
                <w:ilvl w:val="0"/>
                <w:numId w:val="16"/>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00306128" w:rsidRPr="00043BD5">
              <w:rPr>
                <w:sz w:val="20"/>
                <w:szCs w:val="20"/>
                <w:shd w:val="clear" w:color="auto" w:fill="FFFFFF"/>
              </w:rPr>
              <w:t>а, уповноваженого відкривати</w:t>
            </w:r>
          </w:p>
          <w:p w14:paraId="5ADE3604" w14:textId="77777777" w:rsidR="008049A1" w:rsidRPr="00043BD5" w:rsidRDefault="008049A1" w:rsidP="00306128">
            <w:pPr>
              <w:pStyle w:val="afb"/>
              <w:rPr>
                <w:sz w:val="20"/>
                <w:szCs w:val="20"/>
                <w:shd w:val="clear" w:color="auto" w:fill="FFFFFF"/>
              </w:rPr>
            </w:pPr>
            <w:r w:rsidRPr="00043BD5">
              <w:rPr>
                <w:sz w:val="20"/>
                <w:szCs w:val="20"/>
                <w:shd w:val="clear" w:color="auto" w:fill="FFFFFF"/>
              </w:rPr>
              <w:t xml:space="preserve">та розпоряджатися  рахунком. </w:t>
            </w:r>
          </w:p>
          <w:p w14:paraId="793C4758" w14:textId="77777777" w:rsidR="00306128" w:rsidRPr="00043BD5" w:rsidRDefault="008049A1" w:rsidP="00E0587F">
            <w:pPr>
              <w:pStyle w:val="afb"/>
              <w:numPr>
                <w:ilvl w:val="0"/>
                <w:numId w:val="16"/>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а, уповноваженого відкривати та ро</w:t>
            </w:r>
            <w:r w:rsidR="00306128" w:rsidRPr="00043BD5">
              <w:rPr>
                <w:sz w:val="20"/>
                <w:szCs w:val="20"/>
                <w:shd w:val="clear" w:color="auto" w:fill="FFFFFF"/>
              </w:rPr>
              <w:t>зпоряджатися</w:t>
            </w:r>
          </w:p>
          <w:p w14:paraId="6573838D" w14:textId="77777777" w:rsidR="008049A1" w:rsidRPr="00043BD5" w:rsidRDefault="008049A1" w:rsidP="00306128">
            <w:pPr>
              <w:pStyle w:val="afb"/>
              <w:rPr>
                <w:sz w:val="20"/>
                <w:szCs w:val="20"/>
                <w:shd w:val="clear" w:color="auto" w:fill="FFFFFF"/>
              </w:rPr>
            </w:pPr>
            <w:r w:rsidRPr="00043BD5">
              <w:rPr>
                <w:sz w:val="20"/>
                <w:szCs w:val="20"/>
                <w:shd w:val="clear" w:color="auto" w:fill="FFFFFF"/>
              </w:rPr>
              <w:t xml:space="preserve">рахунком. </w:t>
            </w:r>
          </w:p>
          <w:p w14:paraId="2BB2BFF0" w14:textId="1DA3735D"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710DE209" w:rsidRPr="00043BD5">
              <w:rPr>
                <w:i/>
                <w:iCs/>
                <w:color w:val="000000"/>
                <w:sz w:val="16"/>
                <w:szCs w:val="16"/>
                <w:shd w:val="clear" w:color="auto" w:fill="FFFFFF"/>
              </w:rPr>
              <w:t>користувачем</w:t>
            </w:r>
            <w:r w:rsidRPr="00043BD5">
              <w:rPr>
                <w:i/>
                <w:iCs/>
                <w:color w:val="000000"/>
                <w:sz w:val="16"/>
                <w:szCs w:val="16"/>
                <w:shd w:val="clear" w:color="auto" w:fill="FFFFFF"/>
              </w:rPr>
              <w:t xml:space="preserve">/представником </w:t>
            </w:r>
            <w:r w:rsidR="3D4D7686" w:rsidRPr="00043BD5">
              <w:rPr>
                <w:i/>
                <w:iCs/>
                <w:color w:val="000000"/>
                <w:sz w:val="16"/>
                <w:szCs w:val="16"/>
                <w:shd w:val="clear" w:color="auto" w:fill="FFFFFF"/>
              </w:rPr>
              <w:t>користувач</w:t>
            </w:r>
            <w:r w:rsidRPr="00043BD5">
              <w:rPr>
                <w:i/>
                <w:iCs/>
                <w:color w:val="000000" w:themeColor="text1"/>
                <w:sz w:val="16"/>
                <w:szCs w:val="16"/>
              </w:rPr>
              <w:t>а у разі:</w:t>
            </w:r>
          </w:p>
          <w:p w14:paraId="14142690" w14:textId="77777777" w:rsidR="008049A1" w:rsidRPr="00043BD5" w:rsidRDefault="008049A1"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44D353B1" w14:textId="77777777" w:rsidR="008049A1" w:rsidRPr="00043BD5" w:rsidRDefault="008049A1" w:rsidP="008049A1">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088EE83F" w14:textId="228D6C5C" w:rsidR="008049A1" w:rsidRPr="00043BD5" w:rsidRDefault="79F48405" w:rsidP="2233B28E">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3063AFB5" w:rsidRPr="00043BD5">
              <w:rPr>
                <w:i/>
                <w:iCs/>
                <w:sz w:val="16"/>
                <w:szCs w:val="16"/>
              </w:rPr>
              <w:t>ьни</w:t>
            </w:r>
            <w:r w:rsidRPr="00043BD5">
              <w:rPr>
                <w:i/>
                <w:iCs/>
                <w:sz w:val="16"/>
                <w:szCs w:val="16"/>
              </w:rPr>
              <w:t>ми підрозділами Державної міграційної служби України внесені дані</w:t>
            </w:r>
          </w:p>
          <w:p w14:paraId="6288A3A0" w14:textId="77777777" w:rsidR="008049A1" w:rsidRPr="00043BD5" w:rsidRDefault="008049A1" w:rsidP="008049A1">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21E1657E" w14:textId="77777777" w:rsidR="008049A1" w:rsidRPr="00043BD5" w:rsidRDefault="79F48405" w:rsidP="00E0587F">
            <w:pPr>
              <w:numPr>
                <w:ilvl w:val="0"/>
                <w:numId w:val="17"/>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p>
          <w:p w14:paraId="4750E844" w14:textId="77777777" w:rsidR="00E81306" w:rsidRPr="00043BD5" w:rsidRDefault="79F48405" w:rsidP="2233B28E">
            <w:pPr>
              <w:pStyle w:val="afb"/>
              <w:rPr>
                <w:i/>
                <w:iCs/>
                <w:sz w:val="20"/>
                <w:szCs w:val="20"/>
              </w:rPr>
            </w:pPr>
            <w:r w:rsidRPr="00043BD5">
              <w:rPr>
                <w:i/>
                <w:iCs/>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3D4D7686"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tc>
      </w:tr>
      <w:tr w:rsidR="005B12B8" w:rsidRPr="00043BD5" w14:paraId="706EBBCA" w14:textId="77777777" w:rsidTr="0A40945C">
        <w:tc>
          <w:tcPr>
            <w:tcW w:w="566" w:type="dxa"/>
          </w:tcPr>
          <w:p w14:paraId="1899E5E7" w14:textId="77777777" w:rsidR="005B12B8" w:rsidRPr="00043BD5" w:rsidRDefault="00306128" w:rsidP="002D7458">
            <w:pPr>
              <w:rPr>
                <w:sz w:val="18"/>
                <w:szCs w:val="18"/>
              </w:rPr>
            </w:pPr>
            <w:r w:rsidRPr="00043BD5">
              <w:rPr>
                <w:sz w:val="18"/>
                <w:szCs w:val="18"/>
                <w:lang w:val="en-US"/>
              </w:rPr>
              <w:t>10.</w:t>
            </w:r>
          </w:p>
        </w:tc>
        <w:tc>
          <w:tcPr>
            <w:tcW w:w="9640" w:type="dxa"/>
          </w:tcPr>
          <w:p w14:paraId="3E3B1667" w14:textId="77777777" w:rsidR="005B12B8" w:rsidRPr="00043BD5" w:rsidRDefault="005B12B8" w:rsidP="00E0587F">
            <w:pPr>
              <w:pStyle w:val="afb"/>
              <w:numPr>
                <w:ilvl w:val="0"/>
                <w:numId w:val="17"/>
              </w:numPr>
              <w:rPr>
                <w:b/>
                <w:sz w:val="20"/>
                <w:szCs w:val="20"/>
                <w:shd w:val="clear" w:color="auto" w:fill="FFFFFF"/>
              </w:rPr>
            </w:pPr>
            <w:r w:rsidRPr="00043BD5">
              <w:rPr>
                <w:b/>
                <w:sz w:val="20"/>
                <w:szCs w:val="20"/>
                <w:shd w:val="clear" w:color="auto" w:fill="FFFFFF"/>
              </w:rPr>
              <w:t>Перелік розпорядників</w:t>
            </w:r>
          </w:p>
          <w:p w14:paraId="7D4B51DE" w14:textId="77777777" w:rsidR="005B12B8" w:rsidRPr="00043BD5" w:rsidRDefault="00203318" w:rsidP="00D34F60">
            <w:pPr>
              <w:pStyle w:val="afb"/>
              <w:rPr>
                <w:i/>
                <w:sz w:val="20"/>
                <w:szCs w:val="20"/>
                <w:shd w:val="clear" w:color="auto" w:fill="FFFFFF"/>
              </w:rPr>
            </w:pPr>
            <w:r w:rsidRPr="00043BD5">
              <w:rPr>
                <w:i/>
                <w:sz w:val="18"/>
                <w:szCs w:val="18"/>
                <w:shd w:val="clear" w:color="auto" w:fill="FFFFFF"/>
              </w:rPr>
              <w:t xml:space="preserve">Відповідна форма </w:t>
            </w:r>
            <w:r w:rsidR="005B12B8" w:rsidRPr="00043BD5">
              <w:rPr>
                <w:i/>
                <w:sz w:val="18"/>
                <w:szCs w:val="18"/>
                <w:shd w:val="clear" w:color="auto" w:fill="FFFFFF"/>
              </w:rPr>
              <w:t>Переліку надається Банком.</w:t>
            </w:r>
            <w:r w:rsidR="00D34F60" w:rsidRPr="00043BD5">
              <w:rPr>
                <w:i/>
                <w:sz w:val="18"/>
                <w:szCs w:val="18"/>
                <w:shd w:val="clear" w:color="auto" w:fill="FFFFFF"/>
              </w:rPr>
              <w:t xml:space="preserve"> </w:t>
            </w:r>
            <w:r w:rsidR="005B12B8"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5B12B8" w:rsidRPr="00043BD5" w14:paraId="3DAC0C90" w14:textId="77777777" w:rsidTr="0A40945C">
        <w:tc>
          <w:tcPr>
            <w:tcW w:w="566" w:type="dxa"/>
          </w:tcPr>
          <w:p w14:paraId="72FD732D" w14:textId="77777777" w:rsidR="005B12B8" w:rsidRPr="00043BD5" w:rsidRDefault="00306128" w:rsidP="002D7458">
            <w:pPr>
              <w:rPr>
                <w:sz w:val="18"/>
                <w:szCs w:val="18"/>
              </w:rPr>
            </w:pPr>
            <w:r w:rsidRPr="00043BD5">
              <w:rPr>
                <w:sz w:val="18"/>
                <w:szCs w:val="18"/>
              </w:rPr>
              <w:t>11.</w:t>
            </w:r>
          </w:p>
        </w:tc>
        <w:tc>
          <w:tcPr>
            <w:tcW w:w="9640" w:type="dxa"/>
          </w:tcPr>
          <w:p w14:paraId="2042960C" w14:textId="77777777" w:rsidR="00B5127E" w:rsidRPr="00043BD5" w:rsidRDefault="005B12B8" w:rsidP="008049A1">
            <w:pPr>
              <w:widowControl w:val="0"/>
              <w:autoSpaceDE w:val="0"/>
              <w:autoSpaceDN w:val="0"/>
              <w:spacing w:line="221" w:lineRule="exact"/>
              <w:jc w:val="left"/>
              <w:rPr>
                <w:b/>
                <w:color w:val="000000"/>
                <w:sz w:val="20"/>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tc>
      </w:tr>
    </w:tbl>
    <w:p w14:paraId="77BD2A9F" w14:textId="77777777" w:rsidR="00214C56" w:rsidRDefault="00214C56" w:rsidP="00214C56">
      <w:pPr>
        <w:pStyle w:val="1"/>
        <w:rPr>
          <w:rFonts w:ascii="Times New Roman" w:hAnsi="Times New Roman"/>
          <w:sz w:val="22"/>
          <w:szCs w:val="22"/>
        </w:rPr>
        <w:sectPr w:rsidR="00214C56" w:rsidSect="00694DB8">
          <w:pgSz w:w="11906" w:h="16838"/>
          <w:pgMar w:top="851" w:right="567" w:bottom="567" w:left="1134" w:header="284" w:footer="314" w:gutter="0"/>
          <w:cols w:space="708"/>
          <w:titlePg/>
          <w:docGrid w:linePitch="381"/>
        </w:sectPr>
      </w:pPr>
      <w:bookmarkStart w:id="22" w:name="_Toc423709624"/>
      <w:bookmarkStart w:id="23" w:name="_Toc425252930"/>
      <w:bookmarkStart w:id="24" w:name="_Toc73377349"/>
      <w:bookmarkStart w:id="25" w:name="_Toc111800929"/>
    </w:p>
    <w:p w14:paraId="3C995510" w14:textId="77777777" w:rsidR="006878EE" w:rsidRPr="00043BD5" w:rsidRDefault="00E81306" w:rsidP="00E0587F">
      <w:pPr>
        <w:pStyle w:val="1"/>
        <w:numPr>
          <w:ilvl w:val="0"/>
          <w:numId w:val="6"/>
        </w:numPr>
        <w:ind w:left="0" w:firstLine="0"/>
        <w:jc w:val="center"/>
        <w:rPr>
          <w:rFonts w:ascii="Times New Roman" w:hAnsi="Times New Roman"/>
          <w:sz w:val="22"/>
          <w:szCs w:val="22"/>
        </w:rPr>
      </w:pPr>
      <w:r w:rsidRPr="00043BD5">
        <w:rPr>
          <w:rFonts w:ascii="Times New Roman" w:hAnsi="Times New Roman"/>
          <w:sz w:val="22"/>
          <w:szCs w:val="22"/>
        </w:rPr>
        <w:lastRenderedPageBreak/>
        <w:t>ІНОЗЕМН</w:t>
      </w:r>
      <w:r w:rsidR="00A9464C" w:rsidRPr="00043BD5">
        <w:rPr>
          <w:rFonts w:ascii="Times New Roman" w:hAnsi="Times New Roman"/>
          <w:sz w:val="22"/>
          <w:szCs w:val="22"/>
        </w:rPr>
        <w:t>Е</w:t>
      </w:r>
      <w:r w:rsidR="006E5B4E" w:rsidRPr="00043BD5">
        <w:rPr>
          <w:rFonts w:ascii="Times New Roman" w:hAnsi="Times New Roman"/>
          <w:sz w:val="22"/>
          <w:szCs w:val="22"/>
        </w:rPr>
        <w:t xml:space="preserve"> ДИПЛОМАТИЧН</w:t>
      </w:r>
      <w:r w:rsidR="00A9464C" w:rsidRPr="00043BD5">
        <w:rPr>
          <w:rFonts w:ascii="Times New Roman" w:hAnsi="Times New Roman"/>
          <w:sz w:val="22"/>
          <w:szCs w:val="22"/>
        </w:rPr>
        <w:t>Е</w:t>
      </w:r>
      <w:r w:rsidR="006E5B4E" w:rsidRPr="00043BD5">
        <w:rPr>
          <w:rFonts w:ascii="Times New Roman" w:hAnsi="Times New Roman"/>
          <w:sz w:val="22"/>
          <w:szCs w:val="22"/>
        </w:rPr>
        <w:t>, КОНСУЛЬСЬК</w:t>
      </w:r>
      <w:r w:rsidR="00A9464C" w:rsidRPr="00043BD5">
        <w:rPr>
          <w:rFonts w:ascii="Times New Roman" w:hAnsi="Times New Roman"/>
          <w:sz w:val="22"/>
          <w:szCs w:val="22"/>
        </w:rPr>
        <w:t>Е</w:t>
      </w:r>
      <w:r w:rsidR="006E5B4E" w:rsidRPr="00043BD5">
        <w:rPr>
          <w:rFonts w:ascii="Times New Roman" w:hAnsi="Times New Roman"/>
          <w:sz w:val="22"/>
          <w:szCs w:val="22"/>
        </w:rPr>
        <w:t xml:space="preserve">, </w:t>
      </w:r>
      <w:r w:rsidRPr="00043BD5">
        <w:rPr>
          <w:rFonts w:ascii="Times New Roman" w:hAnsi="Times New Roman"/>
          <w:sz w:val="22"/>
          <w:szCs w:val="22"/>
        </w:rPr>
        <w:t xml:space="preserve">ТОРГІВЕЛЬНЕ, ІНШЕ </w:t>
      </w:r>
      <w:r w:rsidR="006878EE" w:rsidRPr="00043BD5">
        <w:rPr>
          <w:rFonts w:ascii="Times New Roman" w:hAnsi="Times New Roman"/>
          <w:sz w:val="22"/>
          <w:szCs w:val="22"/>
        </w:rPr>
        <w:t>ОФІЦІЙН</w:t>
      </w:r>
      <w:r w:rsidR="00A9464C" w:rsidRPr="00043BD5">
        <w:rPr>
          <w:rFonts w:ascii="Times New Roman" w:hAnsi="Times New Roman"/>
          <w:sz w:val="22"/>
          <w:szCs w:val="22"/>
        </w:rPr>
        <w:t>Е</w:t>
      </w:r>
      <w:r w:rsidR="006E5B4E" w:rsidRPr="00043BD5">
        <w:rPr>
          <w:rFonts w:ascii="Times New Roman" w:hAnsi="Times New Roman"/>
          <w:sz w:val="22"/>
          <w:szCs w:val="22"/>
        </w:rPr>
        <w:t xml:space="preserve"> </w:t>
      </w:r>
      <w:r w:rsidR="006878EE" w:rsidRPr="00043BD5">
        <w:rPr>
          <w:rFonts w:ascii="Times New Roman" w:hAnsi="Times New Roman"/>
          <w:sz w:val="22"/>
          <w:szCs w:val="22"/>
        </w:rPr>
        <w:t xml:space="preserve"> </w:t>
      </w:r>
      <w:r w:rsidR="001C26AB" w:rsidRPr="00043BD5">
        <w:rPr>
          <w:rFonts w:ascii="Times New Roman" w:hAnsi="Times New Roman"/>
          <w:sz w:val="22"/>
          <w:szCs w:val="22"/>
        </w:rPr>
        <w:t xml:space="preserve">   </w:t>
      </w:r>
      <w:r w:rsidR="006878EE" w:rsidRPr="00043BD5">
        <w:rPr>
          <w:rFonts w:ascii="Times New Roman" w:hAnsi="Times New Roman"/>
          <w:sz w:val="22"/>
          <w:szCs w:val="22"/>
        </w:rPr>
        <w:t>ПРЕДСТАВНИЦТВ</w:t>
      </w:r>
      <w:r w:rsidRPr="00043BD5">
        <w:rPr>
          <w:rFonts w:ascii="Times New Roman" w:hAnsi="Times New Roman"/>
          <w:sz w:val="22"/>
          <w:szCs w:val="22"/>
        </w:rPr>
        <w:t>О, ЩО МАЮТЬ ІМУНІТЕТ І ДИПЛОМАТИЧНІ ПРИВІЛЕЇ</w:t>
      </w:r>
      <w:bookmarkEnd w:id="22"/>
      <w:bookmarkEnd w:id="23"/>
      <w:bookmarkEnd w:id="24"/>
      <w:bookmarkEnd w:id="25"/>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780"/>
      </w:tblGrid>
      <w:tr w:rsidR="00C17BC9" w:rsidRPr="00043BD5" w14:paraId="57EED8E8" w14:textId="77777777" w:rsidTr="0A40945C">
        <w:tc>
          <w:tcPr>
            <w:tcW w:w="426" w:type="dxa"/>
            <w:shd w:val="clear" w:color="auto" w:fill="00B0F0"/>
          </w:tcPr>
          <w:p w14:paraId="66ED6438" w14:textId="77777777" w:rsidR="00C17BC9" w:rsidRPr="00043BD5" w:rsidRDefault="00C17BC9" w:rsidP="00C17BC9">
            <w:pPr>
              <w:rPr>
                <w:b/>
                <w:bCs/>
                <w:sz w:val="18"/>
                <w:szCs w:val="18"/>
              </w:rPr>
            </w:pPr>
            <w:r w:rsidRPr="00043BD5">
              <w:rPr>
                <w:b/>
                <w:bCs/>
                <w:sz w:val="18"/>
                <w:szCs w:val="18"/>
              </w:rPr>
              <w:t>№</w:t>
            </w:r>
          </w:p>
        </w:tc>
        <w:tc>
          <w:tcPr>
            <w:tcW w:w="9780" w:type="dxa"/>
            <w:shd w:val="clear" w:color="auto" w:fill="00B0F0"/>
          </w:tcPr>
          <w:p w14:paraId="5AA1F17E" w14:textId="77777777" w:rsidR="00C17BC9" w:rsidRPr="00043BD5" w:rsidRDefault="00C17BC9" w:rsidP="00C17BC9">
            <w:pPr>
              <w:jc w:val="center"/>
              <w:rPr>
                <w:b/>
                <w:bCs/>
                <w:sz w:val="18"/>
                <w:szCs w:val="18"/>
              </w:rPr>
            </w:pPr>
            <w:r w:rsidRPr="00043BD5">
              <w:rPr>
                <w:b/>
                <w:bCs/>
                <w:sz w:val="18"/>
                <w:szCs w:val="18"/>
              </w:rPr>
              <w:t>Документи</w:t>
            </w:r>
          </w:p>
        </w:tc>
      </w:tr>
      <w:tr w:rsidR="00E81306" w:rsidRPr="00043BD5" w14:paraId="60FDDCB5" w14:textId="77777777" w:rsidTr="0A40945C">
        <w:tc>
          <w:tcPr>
            <w:tcW w:w="426" w:type="dxa"/>
          </w:tcPr>
          <w:p w14:paraId="531514A3" w14:textId="77777777" w:rsidR="00E81306" w:rsidRPr="00043BD5" w:rsidRDefault="00E81306" w:rsidP="002D7458">
            <w:pPr>
              <w:rPr>
                <w:sz w:val="18"/>
                <w:szCs w:val="18"/>
              </w:rPr>
            </w:pPr>
            <w:r w:rsidRPr="00043BD5">
              <w:rPr>
                <w:sz w:val="18"/>
                <w:szCs w:val="18"/>
                <w:lang w:val="en-US"/>
              </w:rPr>
              <w:t>1</w:t>
            </w:r>
            <w:r w:rsidRPr="00043BD5">
              <w:rPr>
                <w:sz w:val="18"/>
                <w:szCs w:val="18"/>
              </w:rPr>
              <w:t>.</w:t>
            </w:r>
          </w:p>
        </w:tc>
        <w:tc>
          <w:tcPr>
            <w:tcW w:w="9780" w:type="dxa"/>
          </w:tcPr>
          <w:p w14:paraId="0A69A922" w14:textId="2F1904F5" w:rsidR="00E81306" w:rsidRPr="00043BD5" w:rsidRDefault="00E81306" w:rsidP="00E0587F">
            <w:pPr>
              <w:numPr>
                <w:ilvl w:val="0"/>
                <w:numId w:val="17"/>
              </w:numPr>
              <w:rPr>
                <w:b/>
                <w:bCs/>
                <w:sz w:val="20"/>
                <w:szCs w:val="20"/>
              </w:rPr>
            </w:pPr>
            <w:r w:rsidRPr="00043BD5">
              <w:rPr>
                <w:b/>
                <w:bCs/>
                <w:sz w:val="20"/>
                <w:szCs w:val="20"/>
              </w:rPr>
              <w:t>Заява про відкриття поточного рахунку</w:t>
            </w:r>
            <w:r w:rsidR="00214C56">
              <w:rPr>
                <w:rStyle w:val="af0"/>
                <w:b/>
                <w:bCs/>
                <w:sz w:val="20"/>
                <w:szCs w:val="20"/>
              </w:rPr>
              <w:footnoteReference w:id="10"/>
            </w:r>
            <w:r w:rsidRPr="00043BD5">
              <w:rPr>
                <w:b/>
                <w:bCs/>
                <w:sz w:val="20"/>
                <w:szCs w:val="20"/>
              </w:rPr>
              <w:t>.</w:t>
            </w:r>
          </w:p>
          <w:p w14:paraId="3FAB17FF" w14:textId="22B0116A" w:rsidR="00E81306" w:rsidRPr="00043BD5" w:rsidRDefault="4DD625C8" w:rsidP="2233B28E">
            <w:pPr>
              <w:pStyle w:val="afb"/>
              <w:rPr>
                <w:b/>
                <w:bCs/>
                <w:sz w:val="20"/>
                <w:szCs w:val="20"/>
                <w:shd w:val="clear" w:color="auto" w:fill="FFFFFF"/>
              </w:rPr>
            </w:pPr>
            <w:r w:rsidRPr="00043BD5">
              <w:rPr>
                <w:i/>
                <w:iCs/>
                <w:sz w:val="18"/>
                <w:szCs w:val="18"/>
              </w:rPr>
              <w:t>Відповідна форма</w:t>
            </w:r>
            <w:r w:rsidRPr="00043BD5">
              <w:rPr>
                <w:i/>
                <w:iCs/>
                <w:sz w:val="20"/>
                <w:szCs w:val="20"/>
              </w:rPr>
              <w:t xml:space="preserve"> </w:t>
            </w:r>
            <w:r w:rsidRPr="00043BD5">
              <w:rPr>
                <w:i/>
                <w:iCs/>
                <w:sz w:val="18"/>
                <w:szCs w:val="18"/>
              </w:rPr>
              <w:t>Заяви надається Банком</w:t>
            </w:r>
            <w:r w:rsidR="7D0741C9" w:rsidRPr="00043BD5">
              <w:rPr>
                <w:i/>
                <w:iCs/>
                <w:sz w:val="18"/>
                <w:szCs w:val="18"/>
              </w:rPr>
              <w:t xml:space="preserve"> Користувачу</w:t>
            </w:r>
            <w:r w:rsidRPr="00043BD5">
              <w:rPr>
                <w:i/>
                <w:iCs/>
                <w:sz w:val="18"/>
                <w:szCs w:val="18"/>
              </w:rPr>
              <w:t xml:space="preserve"> під час відкриття поточного рахунку.</w:t>
            </w:r>
          </w:p>
        </w:tc>
      </w:tr>
      <w:tr w:rsidR="00E81306" w:rsidRPr="00043BD5" w14:paraId="29AC6296" w14:textId="77777777" w:rsidTr="0A40945C">
        <w:tc>
          <w:tcPr>
            <w:tcW w:w="426" w:type="dxa"/>
          </w:tcPr>
          <w:p w14:paraId="7CA6D6EB" w14:textId="77777777" w:rsidR="00E81306" w:rsidRPr="00043BD5" w:rsidRDefault="00E81306" w:rsidP="002D7458">
            <w:pPr>
              <w:rPr>
                <w:sz w:val="18"/>
                <w:szCs w:val="18"/>
              </w:rPr>
            </w:pPr>
            <w:r w:rsidRPr="00043BD5">
              <w:rPr>
                <w:sz w:val="18"/>
                <w:szCs w:val="18"/>
              </w:rPr>
              <w:t>2.</w:t>
            </w:r>
          </w:p>
        </w:tc>
        <w:tc>
          <w:tcPr>
            <w:tcW w:w="9780" w:type="dxa"/>
          </w:tcPr>
          <w:p w14:paraId="0713A10F" w14:textId="3CCFC575" w:rsidR="00E81306" w:rsidRPr="00043BD5" w:rsidRDefault="548DB9DD" w:rsidP="2233B28E">
            <w:pPr>
              <w:numPr>
                <w:ilvl w:val="0"/>
                <w:numId w:val="17"/>
              </w:numPr>
              <w:rPr>
                <w:b/>
                <w:bCs/>
                <w:sz w:val="20"/>
                <w:szCs w:val="20"/>
              </w:rPr>
            </w:pPr>
            <w:r w:rsidRPr="00043BD5">
              <w:rPr>
                <w:b/>
                <w:bCs/>
                <w:sz w:val="20"/>
                <w:szCs w:val="20"/>
              </w:rPr>
              <w:t>Анкета-опитувальник юридичної особи-нерезидента.</w:t>
            </w:r>
          </w:p>
          <w:p w14:paraId="3233E67D" w14:textId="77777777" w:rsidR="00E81306" w:rsidRPr="00043BD5" w:rsidRDefault="009E6C60" w:rsidP="00C51348">
            <w:pPr>
              <w:rPr>
                <w:bCs/>
                <w:i/>
                <w:sz w:val="20"/>
                <w:szCs w:val="20"/>
              </w:rPr>
            </w:pPr>
            <w:r w:rsidRPr="00043BD5">
              <w:rPr>
                <w:bCs/>
                <w:i/>
                <w:sz w:val="20"/>
                <w:szCs w:val="20"/>
              </w:rPr>
              <w:t xml:space="preserve">Відповідна форма </w:t>
            </w:r>
            <w:r w:rsidR="00E81306" w:rsidRPr="00043BD5">
              <w:rPr>
                <w:bCs/>
                <w:i/>
                <w:sz w:val="20"/>
                <w:szCs w:val="20"/>
              </w:rPr>
              <w:t>Анкети-опитувальника надається Банком.</w:t>
            </w:r>
          </w:p>
          <w:p w14:paraId="09EB4D9F" w14:textId="77777777" w:rsidR="008078B5" w:rsidRPr="00043BD5" w:rsidRDefault="008078B5" w:rsidP="008078B5">
            <w:pPr>
              <w:widowControl w:val="0"/>
              <w:autoSpaceDE w:val="0"/>
              <w:autoSpaceDN w:val="0"/>
              <w:spacing w:line="221" w:lineRule="exact"/>
              <w:rPr>
                <w:b/>
                <w:color w:val="000000"/>
                <w:spacing w:val="5"/>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p>
          <w:p w14:paraId="1AF78CCE" w14:textId="77777777" w:rsidR="008078B5" w:rsidRPr="00043BD5" w:rsidRDefault="008078B5" w:rsidP="008078B5">
            <w:pPr>
              <w:widowControl w:val="0"/>
              <w:autoSpaceDE w:val="0"/>
              <w:autoSpaceDN w:val="0"/>
              <w:spacing w:line="221" w:lineRule="exact"/>
              <w:rPr>
                <w:bCs/>
                <w:i/>
                <w:sz w:val="20"/>
                <w:szCs w:val="20"/>
              </w:rPr>
            </w:pPr>
            <w:r w:rsidRPr="00043BD5">
              <w:rPr>
                <w:i/>
                <w:sz w:val="18"/>
                <w:szCs w:val="18"/>
              </w:rPr>
              <w:t xml:space="preserve">Схематичне зображення структури власності надається у разі, коли у структурі власності присутні </w:t>
            </w:r>
            <w:r w:rsidRPr="00043BD5">
              <w:rPr>
                <w:i/>
                <w:sz w:val="18"/>
                <w:szCs w:val="18"/>
                <w:u w:val="single"/>
              </w:rPr>
              <w:t>юридичні особи</w:t>
            </w:r>
            <w:r w:rsidRPr="00043BD5">
              <w:rPr>
                <w:i/>
                <w:sz w:val="18"/>
                <w:szCs w:val="18"/>
              </w:rPr>
              <w:t>.</w:t>
            </w:r>
          </w:p>
        </w:tc>
      </w:tr>
      <w:tr w:rsidR="00EA2E47" w:rsidRPr="00043BD5" w14:paraId="6A27BC7E" w14:textId="77777777" w:rsidTr="0A40945C">
        <w:tc>
          <w:tcPr>
            <w:tcW w:w="426" w:type="dxa"/>
          </w:tcPr>
          <w:p w14:paraId="3CEA8946" w14:textId="77777777" w:rsidR="00EA2E47" w:rsidRPr="00043BD5" w:rsidRDefault="00EA2E47" w:rsidP="00EA2E47">
            <w:pPr>
              <w:rPr>
                <w:sz w:val="18"/>
                <w:szCs w:val="18"/>
              </w:rPr>
            </w:pPr>
            <w:r w:rsidRPr="00043BD5">
              <w:rPr>
                <w:sz w:val="18"/>
                <w:szCs w:val="18"/>
              </w:rPr>
              <w:t>3.</w:t>
            </w:r>
          </w:p>
        </w:tc>
        <w:tc>
          <w:tcPr>
            <w:tcW w:w="9780" w:type="dxa"/>
          </w:tcPr>
          <w:p w14:paraId="60F6DC3A" w14:textId="032C912E" w:rsidR="00EA2E47" w:rsidRPr="00043BD5" w:rsidRDefault="68840390" w:rsidP="00E0587F">
            <w:pPr>
              <w:numPr>
                <w:ilvl w:val="0"/>
                <w:numId w:val="17"/>
              </w:numPr>
              <w:rPr>
                <w:b/>
                <w:bCs/>
                <w:sz w:val="20"/>
                <w:szCs w:val="20"/>
              </w:rPr>
            </w:pPr>
            <w:r w:rsidRPr="00043BD5">
              <w:rPr>
                <w:b/>
                <w:bCs/>
                <w:sz w:val="20"/>
                <w:szCs w:val="20"/>
              </w:rPr>
              <w:t>Копія д</w:t>
            </w:r>
            <w:r w:rsidR="2B06E488" w:rsidRPr="00043BD5">
              <w:rPr>
                <w:b/>
                <w:bCs/>
                <w:sz w:val="20"/>
                <w:szCs w:val="20"/>
              </w:rPr>
              <w:t>окумент</w:t>
            </w:r>
            <w:r w:rsidRPr="00043BD5">
              <w:rPr>
                <w:b/>
                <w:bCs/>
                <w:sz w:val="20"/>
                <w:szCs w:val="20"/>
              </w:rPr>
              <w:t>у</w:t>
            </w:r>
            <w:r w:rsidR="2B06E488" w:rsidRPr="00043BD5">
              <w:rPr>
                <w:b/>
                <w:bCs/>
                <w:sz w:val="20"/>
                <w:szCs w:val="20"/>
              </w:rPr>
              <w:t>, що підтверджує взяття представництва на облік у відповідному контролюючому органі</w:t>
            </w:r>
            <w:r w:rsidR="359E81FB" w:rsidRPr="00043BD5">
              <w:rPr>
                <w:b/>
                <w:bCs/>
                <w:sz w:val="20"/>
                <w:szCs w:val="20"/>
              </w:rPr>
              <w:t>.</w:t>
            </w:r>
          </w:p>
          <w:p w14:paraId="30ED53AC" w14:textId="3A674E75" w:rsidR="00EA2E47" w:rsidRPr="00043BD5" w:rsidRDefault="00EA2E47" w:rsidP="0A40945C">
            <w:pPr>
              <w:rPr>
                <w:color w:val="000000"/>
                <w:sz w:val="20"/>
                <w:szCs w:val="20"/>
                <w:shd w:val="clear" w:color="auto" w:fill="FFFFFF"/>
                <w:lang w:eastAsia="ru-RU"/>
              </w:rPr>
            </w:pPr>
          </w:p>
        </w:tc>
      </w:tr>
      <w:tr w:rsidR="00EA2E47" w:rsidRPr="00043BD5" w14:paraId="7B6E0D96" w14:textId="77777777" w:rsidTr="0A40945C">
        <w:tc>
          <w:tcPr>
            <w:tcW w:w="426" w:type="dxa"/>
          </w:tcPr>
          <w:p w14:paraId="68C3671B" w14:textId="77777777" w:rsidR="00EA2E47" w:rsidRPr="00043BD5" w:rsidRDefault="00EA2E47" w:rsidP="00EA2E47">
            <w:pPr>
              <w:rPr>
                <w:sz w:val="18"/>
                <w:szCs w:val="18"/>
              </w:rPr>
            </w:pPr>
            <w:r w:rsidRPr="00043BD5">
              <w:rPr>
                <w:sz w:val="18"/>
                <w:szCs w:val="18"/>
              </w:rPr>
              <w:t>4.</w:t>
            </w:r>
          </w:p>
        </w:tc>
        <w:tc>
          <w:tcPr>
            <w:tcW w:w="9780" w:type="dxa"/>
          </w:tcPr>
          <w:p w14:paraId="39886692" w14:textId="0262585A" w:rsidR="00EA2E47" w:rsidRPr="00043BD5" w:rsidRDefault="68840390" w:rsidP="00E0587F">
            <w:pPr>
              <w:numPr>
                <w:ilvl w:val="0"/>
                <w:numId w:val="17"/>
              </w:numPr>
              <w:rPr>
                <w:b/>
                <w:bCs/>
                <w:sz w:val="20"/>
                <w:szCs w:val="20"/>
              </w:rPr>
            </w:pPr>
            <w:r w:rsidRPr="00043BD5">
              <w:rPr>
                <w:b/>
                <w:bCs/>
                <w:sz w:val="20"/>
                <w:szCs w:val="20"/>
              </w:rPr>
              <w:t>Копія документу</w:t>
            </w:r>
            <w:r w:rsidR="2B06E488" w:rsidRPr="00043BD5">
              <w:rPr>
                <w:b/>
                <w:bCs/>
                <w:sz w:val="20"/>
                <w:szCs w:val="20"/>
              </w:rPr>
              <w:t xml:space="preserve">, що підтверджує взяття представництва на облік у відповідному контролюючому органі як платника </w:t>
            </w:r>
            <w:r w:rsidR="2B06E488" w:rsidRPr="00043BD5">
              <w:rPr>
                <w:b/>
                <w:bCs/>
                <w:sz w:val="20"/>
                <w:szCs w:val="20"/>
                <w:u w:val="single"/>
              </w:rPr>
              <w:t>єдиного внеску</w:t>
            </w:r>
            <w:r w:rsidR="17F42DC3" w:rsidRPr="00043BD5">
              <w:rPr>
                <w:b/>
                <w:bCs/>
                <w:sz w:val="20"/>
                <w:szCs w:val="20"/>
                <w:u w:val="single"/>
              </w:rPr>
              <w:t>.</w:t>
            </w:r>
          </w:p>
          <w:p w14:paraId="3D8F8650" w14:textId="77777777" w:rsidR="00EA2E47" w:rsidRPr="00043BD5" w:rsidRDefault="2B06E488" w:rsidP="0A40945C">
            <w:pPr>
              <w:rPr>
                <w:b/>
                <w:bCs/>
                <w:i/>
                <w:iCs/>
                <w:color w:val="000000"/>
                <w:sz w:val="20"/>
                <w:szCs w:val="20"/>
              </w:rPr>
            </w:pPr>
            <w:r w:rsidRPr="00043BD5">
              <w:rPr>
                <w:i/>
                <w:iCs/>
                <w:color w:val="000000"/>
                <w:sz w:val="20"/>
                <w:szCs w:val="20"/>
                <w:shd w:val="clear" w:color="auto" w:fill="FFFFFF"/>
              </w:rPr>
              <w:t xml:space="preserve">Інформацію про те, що представництво </w:t>
            </w:r>
            <w:r w:rsidRPr="00043BD5">
              <w:rPr>
                <w:i/>
                <w:iCs/>
                <w:color w:val="000000"/>
                <w:sz w:val="20"/>
                <w:szCs w:val="20"/>
                <w:u w:val="single"/>
                <w:shd w:val="clear" w:color="auto" w:fill="FFFFFF"/>
              </w:rPr>
              <w:t>не використовує найманої праці і не є платником єдиного внеску,</w:t>
            </w:r>
            <w:r w:rsidRPr="00043BD5">
              <w:rPr>
                <w:i/>
                <w:iCs/>
                <w:color w:val="000000"/>
                <w:sz w:val="20"/>
                <w:szCs w:val="20"/>
                <w:shd w:val="clear" w:color="auto" w:fill="FFFFFF"/>
              </w:rPr>
              <w:t xml:space="preserve"> </w:t>
            </w:r>
            <w:r w:rsidR="00855FA1" w:rsidRPr="00043BD5">
              <w:rPr>
                <w:i/>
                <w:iCs/>
                <w:color w:val="000000"/>
                <w:sz w:val="20"/>
                <w:szCs w:val="20"/>
                <w:shd w:val="clear" w:color="auto" w:fill="FFFFFF"/>
              </w:rPr>
              <w:t>користувач</w:t>
            </w:r>
            <w:r w:rsidRPr="00043BD5">
              <w:rPr>
                <w:i/>
                <w:iCs/>
                <w:color w:val="000000"/>
                <w:sz w:val="20"/>
                <w:szCs w:val="20"/>
                <w:shd w:val="clear" w:color="auto" w:fill="FFFFFF"/>
              </w:rPr>
              <w:t xml:space="preserve"> зобов'язаний зазначити в заяві про відкриття поточного рахунку в реквізиті </w:t>
            </w:r>
            <w:r w:rsidRPr="00043BD5">
              <w:rPr>
                <w:i/>
                <w:iCs/>
                <w:color w:val="000000"/>
                <w:sz w:val="20"/>
                <w:szCs w:val="20"/>
                <w:u w:val="single"/>
                <w:shd w:val="clear" w:color="auto" w:fill="FFFFFF"/>
              </w:rPr>
              <w:t>"Додаткова інформація".</w:t>
            </w:r>
          </w:p>
        </w:tc>
      </w:tr>
      <w:tr w:rsidR="00EA2E47" w:rsidRPr="00043BD5" w14:paraId="3C0D608E" w14:textId="77777777" w:rsidTr="0A40945C">
        <w:tc>
          <w:tcPr>
            <w:tcW w:w="426" w:type="dxa"/>
          </w:tcPr>
          <w:p w14:paraId="4ED844E2" w14:textId="77777777" w:rsidR="00EA2E47" w:rsidRPr="00043BD5" w:rsidRDefault="00EA2E47" w:rsidP="00EA2E47">
            <w:pPr>
              <w:rPr>
                <w:sz w:val="18"/>
                <w:szCs w:val="18"/>
              </w:rPr>
            </w:pPr>
            <w:r w:rsidRPr="00043BD5">
              <w:rPr>
                <w:sz w:val="18"/>
                <w:szCs w:val="18"/>
              </w:rPr>
              <w:t>5.</w:t>
            </w:r>
          </w:p>
        </w:tc>
        <w:tc>
          <w:tcPr>
            <w:tcW w:w="9780" w:type="dxa"/>
          </w:tcPr>
          <w:p w14:paraId="713795F6" w14:textId="77777777" w:rsidR="00EA2E47" w:rsidRPr="00043BD5" w:rsidRDefault="009A54C3" w:rsidP="00E0587F">
            <w:pPr>
              <w:widowControl w:val="0"/>
              <w:numPr>
                <w:ilvl w:val="0"/>
                <w:numId w:val="17"/>
              </w:numPr>
              <w:autoSpaceDE w:val="0"/>
              <w:autoSpaceDN w:val="0"/>
              <w:spacing w:before="43" w:line="221" w:lineRule="exact"/>
              <w:rPr>
                <w:color w:val="000000"/>
                <w:sz w:val="20"/>
                <w:szCs w:val="20"/>
              </w:rPr>
            </w:pPr>
            <w:r w:rsidRPr="00043BD5">
              <w:rPr>
                <w:b/>
                <w:bCs/>
                <w:sz w:val="20"/>
                <w:szCs w:val="20"/>
              </w:rPr>
              <w:t>Копія документів</w:t>
            </w:r>
            <w:r w:rsidR="00EA2E47" w:rsidRPr="00043BD5">
              <w:rPr>
                <w:b/>
                <w:color w:val="000000"/>
                <w:sz w:val="20"/>
              </w:rPr>
              <w:t xml:space="preserve">, </w:t>
            </w:r>
            <w:r w:rsidR="00EA2E47" w:rsidRPr="00043BD5">
              <w:rPr>
                <w:b/>
                <w:color w:val="000000"/>
                <w:spacing w:val="-1"/>
                <w:sz w:val="20"/>
              </w:rPr>
              <w:t>що</w:t>
            </w:r>
            <w:r w:rsidR="00EA2E47" w:rsidRPr="00043BD5">
              <w:rPr>
                <w:b/>
                <w:color w:val="000000"/>
                <w:spacing w:val="1"/>
                <w:sz w:val="20"/>
              </w:rPr>
              <w:t xml:space="preserve"> </w:t>
            </w:r>
            <w:r w:rsidR="00EA2E47" w:rsidRPr="00043BD5">
              <w:rPr>
                <w:b/>
                <w:color w:val="000000"/>
                <w:sz w:val="20"/>
              </w:rPr>
              <w:t>підтверджують повноваження</w:t>
            </w:r>
            <w:r w:rsidR="00EA2E47" w:rsidRPr="00043BD5">
              <w:rPr>
                <w:b/>
                <w:color w:val="000000"/>
                <w:spacing w:val="1"/>
                <w:sz w:val="20"/>
              </w:rPr>
              <w:t xml:space="preserve"> </w:t>
            </w:r>
            <w:r w:rsidR="00EA2E47" w:rsidRPr="00043BD5">
              <w:rPr>
                <w:b/>
                <w:color w:val="000000"/>
                <w:sz w:val="20"/>
              </w:rPr>
              <w:t xml:space="preserve">осіб, які </w:t>
            </w:r>
            <w:r w:rsidR="00EA2E47" w:rsidRPr="00043BD5">
              <w:rPr>
                <w:b/>
                <w:color w:val="000000"/>
                <w:spacing w:val="2"/>
                <w:sz w:val="20"/>
              </w:rPr>
              <w:t>мають</w:t>
            </w:r>
            <w:r w:rsidR="00EA2E47" w:rsidRPr="00043BD5">
              <w:rPr>
                <w:b/>
                <w:color w:val="000000"/>
                <w:spacing w:val="-2"/>
                <w:sz w:val="20"/>
              </w:rPr>
              <w:t xml:space="preserve"> </w:t>
            </w:r>
            <w:r w:rsidR="00EA2E47" w:rsidRPr="00043BD5">
              <w:rPr>
                <w:b/>
                <w:color w:val="000000"/>
                <w:spacing w:val="-1"/>
                <w:sz w:val="20"/>
              </w:rPr>
              <w:t>право</w:t>
            </w:r>
            <w:r w:rsidR="00EA2E47" w:rsidRPr="00043BD5">
              <w:rPr>
                <w:b/>
                <w:color w:val="000000"/>
                <w:spacing w:val="3"/>
                <w:sz w:val="20"/>
              </w:rPr>
              <w:t xml:space="preserve"> </w:t>
            </w:r>
            <w:r w:rsidR="00EA2E47" w:rsidRPr="00043BD5">
              <w:rPr>
                <w:b/>
                <w:color w:val="000000"/>
                <w:sz w:val="20"/>
              </w:rPr>
              <w:t>відкривати</w:t>
            </w:r>
            <w:r w:rsidR="00EA2E47" w:rsidRPr="00043BD5">
              <w:rPr>
                <w:b/>
                <w:color w:val="000000"/>
                <w:spacing w:val="-5"/>
                <w:sz w:val="20"/>
              </w:rPr>
              <w:t xml:space="preserve"> </w:t>
            </w:r>
            <w:r w:rsidR="00EA2E47" w:rsidRPr="00043BD5">
              <w:rPr>
                <w:b/>
                <w:color w:val="000000"/>
                <w:spacing w:val="2"/>
                <w:sz w:val="20"/>
              </w:rPr>
              <w:t>та</w:t>
            </w:r>
            <w:r w:rsidR="00EA2E47" w:rsidRPr="00043BD5">
              <w:rPr>
                <w:b/>
                <w:color w:val="000000"/>
                <w:sz w:val="20"/>
              </w:rPr>
              <w:t xml:space="preserve"> розпоряджатися рахунком представництва</w:t>
            </w:r>
            <w:r w:rsidR="00EA2E47" w:rsidRPr="00043BD5">
              <w:rPr>
                <w:b/>
                <w:color w:val="000000"/>
                <w:spacing w:val="196"/>
                <w:sz w:val="20"/>
              </w:rPr>
              <w:t>.</w:t>
            </w:r>
          </w:p>
          <w:p w14:paraId="37BC0362" w14:textId="43A39C63" w:rsidR="00EA2E47" w:rsidRPr="00043BD5" w:rsidRDefault="00EA2E47" w:rsidP="0A40945C">
            <w:pPr>
              <w:rPr>
                <w:color w:val="000000" w:themeColor="text1"/>
                <w:sz w:val="20"/>
                <w:szCs w:val="20"/>
                <w:lang w:eastAsia="ru-RU"/>
              </w:rPr>
            </w:pPr>
          </w:p>
        </w:tc>
      </w:tr>
      <w:tr w:rsidR="00EA2E47" w:rsidRPr="00043BD5" w14:paraId="2B973FF2" w14:textId="77777777" w:rsidTr="0A40945C">
        <w:tc>
          <w:tcPr>
            <w:tcW w:w="426" w:type="dxa"/>
          </w:tcPr>
          <w:p w14:paraId="26C09262" w14:textId="77777777" w:rsidR="00EA2E47" w:rsidRPr="00043BD5" w:rsidRDefault="00EA2E47" w:rsidP="00EA2E47">
            <w:pPr>
              <w:rPr>
                <w:sz w:val="18"/>
                <w:szCs w:val="18"/>
              </w:rPr>
            </w:pPr>
            <w:r w:rsidRPr="00043BD5">
              <w:rPr>
                <w:sz w:val="18"/>
                <w:szCs w:val="18"/>
              </w:rPr>
              <w:t>6.</w:t>
            </w:r>
          </w:p>
        </w:tc>
        <w:tc>
          <w:tcPr>
            <w:tcW w:w="9780" w:type="dxa"/>
          </w:tcPr>
          <w:p w14:paraId="5F6F70FD" w14:textId="77777777" w:rsidR="00906801" w:rsidRPr="00043BD5" w:rsidRDefault="00906801" w:rsidP="00E0587F">
            <w:pPr>
              <w:pStyle w:val="afb"/>
              <w:numPr>
                <w:ilvl w:val="0"/>
                <w:numId w:val="17"/>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245A5D4B" w14:textId="77777777" w:rsidR="00906801" w:rsidRPr="00043BD5" w:rsidRDefault="00906801" w:rsidP="00E0587F">
            <w:pPr>
              <w:pStyle w:val="afb"/>
              <w:numPr>
                <w:ilvl w:val="0"/>
                <w:numId w:val="17"/>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695F89BD" w14:textId="29D165DE"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51403F4F" w:rsidRPr="00043BD5">
              <w:rPr>
                <w:i/>
                <w:iCs/>
                <w:color w:val="000000"/>
                <w:sz w:val="16"/>
                <w:szCs w:val="16"/>
                <w:shd w:val="clear" w:color="auto" w:fill="FFFFFF"/>
              </w:rPr>
              <w:t>користувачем</w:t>
            </w:r>
            <w:r w:rsidRPr="00043BD5">
              <w:rPr>
                <w:i/>
                <w:iCs/>
                <w:color w:val="000000"/>
                <w:sz w:val="16"/>
                <w:szCs w:val="16"/>
                <w:shd w:val="clear" w:color="auto" w:fill="FFFFFF"/>
              </w:rPr>
              <w:t xml:space="preserve">/представником </w:t>
            </w:r>
            <w:r w:rsidR="3D4D7686" w:rsidRPr="00043BD5">
              <w:rPr>
                <w:i/>
                <w:iCs/>
                <w:color w:val="000000"/>
                <w:sz w:val="16"/>
                <w:szCs w:val="16"/>
                <w:shd w:val="clear" w:color="auto" w:fill="FFFFFF"/>
              </w:rPr>
              <w:t>користувач</w:t>
            </w:r>
            <w:r w:rsidRPr="00043BD5">
              <w:rPr>
                <w:i/>
                <w:iCs/>
                <w:color w:val="000000" w:themeColor="text1"/>
                <w:sz w:val="16"/>
                <w:szCs w:val="16"/>
              </w:rPr>
              <w:t>а у разі:</w:t>
            </w:r>
          </w:p>
          <w:p w14:paraId="7486F706" w14:textId="77777777" w:rsidR="00906801" w:rsidRPr="00043BD5" w:rsidRDefault="00906801"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4C3ADD0D" w14:textId="77777777" w:rsidR="00906801" w:rsidRPr="00043BD5" w:rsidRDefault="00906801" w:rsidP="00906801">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2FF7F6D9" w14:textId="02F46A3E" w:rsidR="00906801" w:rsidRPr="00043BD5" w:rsidRDefault="4A270AC5"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193FD510" w:rsidRPr="00043BD5">
              <w:rPr>
                <w:i/>
                <w:iCs/>
                <w:sz w:val="16"/>
                <w:szCs w:val="16"/>
              </w:rPr>
              <w:t>ьними</w:t>
            </w:r>
            <w:r w:rsidRPr="00043BD5">
              <w:rPr>
                <w:i/>
                <w:iCs/>
                <w:sz w:val="16"/>
                <w:szCs w:val="16"/>
              </w:rPr>
              <w:t xml:space="preserve"> підрозділами Державної міграційної служби України внесені дані</w:t>
            </w:r>
          </w:p>
          <w:p w14:paraId="52A1D840" w14:textId="77777777" w:rsidR="00906801" w:rsidRPr="00043BD5" w:rsidRDefault="00906801" w:rsidP="00906801">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3F670817" w14:textId="77777777" w:rsidR="00906801" w:rsidRPr="00043BD5" w:rsidRDefault="4CA76874" w:rsidP="00E0587F">
            <w:pPr>
              <w:numPr>
                <w:ilvl w:val="0"/>
                <w:numId w:val="18"/>
              </w:numPr>
              <w:suppressAutoHyphens w:val="0"/>
              <w:autoSpaceDE w:val="0"/>
              <w:autoSpaceDN w:val="0"/>
              <w:adjustRightInd w:val="0"/>
              <w:rPr>
                <w:color w:val="000000"/>
                <w:sz w:val="20"/>
                <w:szCs w:val="20"/>
              </w:rPr>
            </w:pPr>
            <w:r w:rsidRPr="00043BD5">
              <w:rPr>
                <w:b/>
                <w:bCs/>
                <w:color w:val="000000" w:themeColor="text1"/>
                <w:sz w:val="20"/>
                <w:szCs w:val="20"/>
              </w:rPr>
              <w:t>Відомості про місце проживання</w:t>
            </w:r>
            <w:r w:rsidRPr="00043BD5">
              <w:rPr>
                <w:color w:val="000000" w:themeColor="text1"/>
                <w:sz w:val="20"/>
                <w:szCs w:val="20"/>
              </w:rPr>
              <w:t>, місце перебування або місце тимчасового перебування.</w:t>
            </w:r>
          </w:p>
          <w:p w14:paraId="60C89F4F" w14:textId="77777777" w:rsidR="00EA2E47" w:rsidRPr="00043BD5" w:rsidRDefault="4CA76874" w:rsidP="2233B28E">
            <w:pPr>
              <w:suppressAutoHyphens w:val="0"/>
              <w:autoSpaceDE w:val="0"/>
              <w:autoSpaceDN w:val="0"/>
              <w:adjustRightInd w:val="0"/>
              <w:rPr>
                <w:i/>
                <w:iCs/>
                <w:sz w:val="20"/>
                <w:szCs w:val="20"/>
              </w:rPr>
            </w:pPr>
            <w:r w:rsidRPr="00043BD5">
              <w:rPr>
                <w:i/>
                <w:iCs/>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3D4D7686"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tc>
      </w:tr>
      <w:tr w:rsidR="00EA2E47" w:rsidRPr="00043BD5" w14:paraId="1C6554E0" w14:textId="77777777" w:rsidTr="0A40945C">
        <w:tc>
          <w:tcPr>
            <w:tcW w:w="426" w:type="dxa"/>
          </w:tcPr>
          <w:p w14:paraId="2C10B436" w14:textId="77777777" w:rsidR="00EA2E47" w:rsidRPr="00043BD5" w:rsidRDefault="00EA2E47" w:rsidP="00EA2E47">
            <w:pPr>
              <w:rPr>
                <w:sz w:val="18"/>
                <w:szCs w:val="18"/>
              </w:rPr>
            </w:pPr>
            <w:r w:rsidRPr="00043BD5">
              <w:rPr>
                <w:sz w:val="18"/>
                <w:szCs w:val="18"/>
              </w:rPr>
              <w:t>7.</w:t>
            </w:r>
          </w:p>
        </w:tc>
        <w:tc>
          <w:tcPr>
            <w:tcW w:w="9780" w:type="dxa"/>
          </w:tcPr>
          <w:p w14:paraId="3E19FB74" w14:textId="77777777" w:rsidR="00EA2E47" w:rsidRPr="00043BD5" w:rsidRDefault="00EA2E47" w:rsidP="00E0587F">
            <w:pPr>
              <w:pStyle w:val="afb"/>
              <w:numPr>
                <w:ilvl w:val="0"/>
                <w:numId w:val="18"/>
              </w:numPr>
              <w:rPr>
                <w:b/>
                <w:sz w:val="20"/>
                <w:szCs w:val="20"/>
                <w:shd w:val="clear" w:color="auto" w:fill="FFFFFF"/>
              </w:rPr>
            </w:pPr>
            <w:r w:rsidRPr="00043BD5">
              <w:rPr>
                <w:b/>
                <w:sz w:val="20"/>
                <w:szCs w:val="20"/>
                <w:shd w:val="clear" w:color="auto" w:fill="FFFFFF"/>
              </w:rPr>
              <w:t>Перелік розпорядників</w:t>
            </w:r>
          </w:p>
          <w:p w14:paraId="5B0D4C5C" w14:textId="77777777" w:rsidR="00164C15" w:rsidRPr="00043BD5" w:rsidRDefault="00164C15" w:rsidP="00164C15">
            <w:pPr>
              <w:pStyle w:val="afb"/>
              <w:rPr>
                <w:i/>
                <w:sz w:val="20"/>
                <w:szCs w:val="20"/>
                <w:shd w:val="clear" w:color="auto" w:fill="FFFFFF"/>
              </w:rPr>
            </w:pPr>
            <w:r w:rsidRPr="00043BD5">
              <w:rPr>
                <w:i/>
                <w:sz w:val="20"/>
                <w:szCs w:val="20"/>
                <w:shd w:val="clear" w:color="auto" w:fill="FFFFFF"/>
              </w:rPr>
              <w:t>Відповідна форма Переліку надається Банком під час відкриття поточного рахунку.</w:t>
            </w:r>
          </w:p>
          <w:p w14:paraId="090759B1" w14:textId="77777777" w:rsidR="00EA2E47" w:rsidRPr="00043BD5" w:rsidRDefault="00EA2E47" w:rsidP="00EA2E47">
            <w:pPr>
              <w:suppressAutoHyphens w:val="0"/>
              <w:autoSpaceDE w:val="0"/>
              <w:autoSpaceDN w:val="0"/>
              <w:adjustRightInd w:val="0"/>
              <w:rPr>
                <w:i/>
                <w:iCs/>
                <w:sz w:val="20"/>
                <w:szCs w:val="20"/>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EA2E47" w:rsidRPr="00043BD5" w14:paraId="530602F3" w14:textId="77777777" w:rsidTr="0A40945C">
        <w:tc>
          <w:tcPr>
            <w:tcW w:w="426" w:type="dxa"/>
          </w:tcPr>
          <w:p w14:paraId="4D2C80A4" w14:textId="77777777" w:rsidR="00EA2E47" w:rsidRPr="00043BD5" w:rsidRDefault="00EA2E47" w:rsidP="00EA2E47">
            <w:pPr>
              <w:rPr>
                <w:sz w:val="18"/>
                <w:szCs w:val="18"/>
              </w:rPr>
            </w:pPr>
            <w:r w:rsidRPr="00043BD5">
              <w:rPr>
                <w:sz w:val="18"/>
                <w:szCs w:val="18"/>
              </w:rPr>
              <w:t>8.</w:t>
            </w:r>
          </w:p>
        </w:tc>
        <w:tc>
          <w:tcPr>
            <w:tcW w:w="9780" w:type="dxa"/>
          </w:tcPr>
          <w:p w14:paraId="02F2C34E" w14:textId="77777777" w:rsidR="00AB0FDE" w:rsidRPr="00043BD5" w:rsidRDefault="00AB0FDE" w:rsidP="00EA2E47">
            <w:pPr>
              <w:widowControl w:val="0"/>
              <w:autoSpaceDE w:val="0"/>
              <w:autoSpaceDN w:val="0"/>
              <w:spacing w:line="221" w:lineRule="exact"/>
              <w:jc w:val="left"/>
              <w:rPr>
                <w:b/>
                <w:sz w:val="20"/>
                <w:szCs w:val="20"/>
              </w:rPr>
            </w:pPr>
          </w:p>
          <w:p w14:paraId="1ED49F62" w14:textId="77777777" w:rsidR="00EA2E47" w:rsidRPr="00043BD5" w:rsidRDefault="00EA2E47" w:rsidP="00EA2E47">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680A4E5D" w14:textId="77777777" w:rsidR="00AB0FDE" w:rsidRPr="00043BD5" w:rsidRDefault="00AB0FDE" w:rsidP="00EA2E47">
            <w:pPr>
              <w:widowControl w:val="0"/>
              <w:autoSpaceDE w:val="0"/>
              <w:autoSpaceDN w:val="0"/>
              <w:spacing w:line="221" w:lineRule="exact"/>
              <w:jc w:val="left"/>
              <w:rPr>
                <w:b/>
                <w:color w:val="000000"/>
                <w:sz w:val="20"/>
              </w:rPr>
            </w:pPr>
          </w:p>
        </w:tc>
      </w:tr>
    </w:tbl>
    <w:p w14:paraId="19219836" w14:textId="77777777" w:rsidR="00E81306" w:rsidRPr="00043BD5" w:rsidRDefault="00E81306" w:rsidP="00E81306">
      <w:pPr>
        <w:widowControl w:val="0"/>
        <w:autoSpaceDE w:val="0"/>
        <w:autoSpaceDN w:val="0"/>
        <w:spacing w:line="266" w:lineRule="exact"/>
        <w:jc w:val="center"/>
        <w:rPr>
          <w:b/>
          <w:color w:val="000000"/>
          <w:sz w:val="20"/>
          <w:szCs w:val="20"/>
        </w:rPr>
      </w:pPr>
    </w:p>
    <w:p w14:paraId="5B3DC211" w14:textId="77777777" w:rsidR="00E81306" w:rsidRPr="00043BD5" w:rsidRDefault="00E81306" w:rsidP="00E81306">
      <w:pPr>
        <w:widowControl w:val="0"/>
        <w:autoSpaceDE w:val="0"/>
        <w:autoSpaceDN w:val="0"/>
        <w:spacing w:line="266" w:lineRule="exact"/>
        <w:jc w:val="center"/>
        <w:rPr>
          <w:b/>
          <w:color w:val="000000"/>
          <w:sz w:val="20"/>
          <w:szCs w:val="20"/>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296FEF7D" w14:textId="77777777" w:rsidR="00E81306" w:rsidRPr="00043BD5" w:rsidRDefault="00E81306" w:rsidP="00E81306"/>
    <w:p w14:paraId="7194DBDC" w14:textId="77777777" w:rsidR="00EA2E47" w:rsidRPr="00043BD5" w:rsidRDefault="00EA2E47" w:rsidP="00E81306"/>
    <w:p w14:paraId="769D0D3C" w14:textId="77777777" w:rsidR="00EA2E47" w:rsidRPr="00043BD5" w:rsidRDefault="00EA2E47" w:rsidP="00E81306"/>
    <w:p w14:paraId="54CD245A" w14:textId="77777777" w:rsidR="00EA2E47" w:rsidRPr="00043BD5" w:rsidRDefault="00EA2E47" w:rsidP="00E81306"/>
    <w:p w14:paraId="1231BE67" w14:textId="77777777" w:rsidR="00EA2E47" w:rsidRPr="00043BD5" w:rsidRDefault="00EA2E47" w:rsidP="00E81306"/>
    <w:p w14:paraId="36FEB5B0" w14:textId="77777777" w:rsidR="00906801" w:rsidRPr="00043BD5" w:rsidRDefault="00906801" w:rsidP="00E81306"/>
    <w:p w14:paraId="30D7AA69" w14:textId="77777777" w:rsidR="00906801" w:rsidRPr="00043BD5" w:rsidRDefault="00906801" w:rsidP="00E81306"/>
    <w:p w14:paraId="7196D064" w14:textId="77777777" w:rsidR="00906801" w:rsidRPr="00043BD5" w:rsidRDefault="00906801" w:rsidP="00E81306"/>
    <w:p w14:paraId="34FF1C98" w14:textId="77777777" w:rsidR="00906801" w:rsidRPr="00043BD5" w:rsidRDefault="00906801" w:rsidP="00E81306"/>
    <w:p w14:paraId="6D072C0D" w14:textId="77777777" w:rsidR="00432780" w:rsidRPr="00043BD5" w:rsidRDefault="00432780" w:rsidP="00E81306"/>
    <w:p w14:paraId="257D25D7" w14:textId="77777777" w:rsidR="006963F4" w:rsidRPr="00043BD5" w:rsidRDefault="006E5B4E" w:rsidP="00E0587F">
      <w:pPr>
        <w:pStyle w:val="1"/>
        <w:numPr>
          <w:ilvl w:val="0"/>
          <w:numId w:val="6"/>
        </w:numPr>
        <w:ind w:left="1353"/>
        <w:jc w:val="center"/>
        <w:rPr>
          <w:rFonts w:ascii="Times New Roman" w:hAnsi="Times New Roman"/>
          <w:sz w:val="22"/>
          <w:szCs w:val="22"/>
        </w:rPr>
      </w:pPr>
      <w:bookmarkStart w:id="26" w:name="_Toc111800930"/>
      <w:bookmarkStart w:id="27" w:name="_Toc73377350"/>
      <w:r w:rsidRPr="00043BD5">
        <w:rPr>
          <w:rFonts w:ascii="Times New Roman" w:hAnsi="Times New Roman"/>
          <w:sz w:val="22"/>
          <w:szCs w:val="22"/>
        </w:rPr>
        <w:lastRenderedPageBreak/>
        <w:t>ВІЙС</w:t>
      </w:r>
      <w:r w:rsidR="00B03BB3" w:rsidRPr="00043BD5">
        <w:rPr>
          <w:rFonts w:ascii="Times New Roman" w:hAnsi="Times New Roman"/>
          <w:sz w:val="22"/>
          <w:szCs w:val="22"/>
        </w:rPr>
        <w:t>Ь</w:t>
      </w:r>
      <w:r w:rsidRPr="00043BD5">
        <w:rPr>
          <w:rFonts w:ascii="Times New Roman" w:hAnsi="Times New Roman"/>
          <w:sz w:val="22"/>
          <w:szCs w:val="22"/>
        </w:rPr>
        <w:t>КОВІ ЧАСТИ</w:t>
      </w:r>
      <w:r w:rsidR="00657611" w:rsidRPr="00043BD5">
        <w:rPr>
          <w:rFonts w:ascii="Times New Roman" w:hAnsi="Times New Roman"/>
          <w:sz w:val="22"/>
          <w:szCs w:val="22"/>
        </w:rPr>
        <w:t>Н</w:t>
      </w:r>
      <w:r w:rsidR="003F5350" w:rsidRPr="00043BD5">
        <w:rPr>
          <w:rFonts w:ascii="Times New Roman" w:hAnsi="Times New Roman"/>
          <w:sz w:val="22"/>
          <w:szCs w:val="22"/>
        </w:rPr>
        <w:t>И</w:t>
      </w:r>
      <w:r w:rsidR="00CB2456" w:rsidRPr="00043BD5">
        <w:rPr>
          <w:rFonts w:ascii="Times New Roman" w:hAnsi="Times New Roman"/>
          <w:sz w:val="22"/>
          <w:szCs w:val="22"/>
        </w:rPr>
        <w:t>, УСТ</w:t>
      </w:r>
      <w:r w:rsidR="00657611" w:rsidRPr="00043BD5">
        <w:rPr>
          <w:rFonts w:ascii="Times New Roman" w:hAnsi="Times New Roman"/>
          <w:sz w:val="22"/>
          <w:szCs w:val="22"/>
        </w:rPr>
        <w:t>А</w:t>
      </w:r>
      <w:r w:rsidR="00CB2456" w:rsidRPr="00043BD5">
        <w:rPr>
          <w:rFonts w:ascii="Times New Roman" w:hAnsi="Times New Roman"/>
          <w:sz w:val="22"/>
          <w:szCs w:val="22"/>
        </w:rPr>
        <w:t>НОВ</w:t>
      </w:r>
      <w:r w:rsidR="003F5350" w:rsidRPr="00043BD5">
        <w:rPr>
          <w:rFonts w:ascii="Times New Roman" w:hAnsi="Times New Roman"/>
          <w:sz w:val="22"/>
          <w:szCs w:val="22"/>
        </w:rPr>
        <w:t>И</w:t>
      </w:r>
      <w:r w:rsidR="00CB2456" w:rsidRPr="00043BD5">
        <w:rPr>
          <w:rFonts w:ascii="Times New Roman" w:hAnsi="Times New Roman"/>
          <w:sz w:val="22"/>
          <w:szCs w:val="22"/>
        </w:rPr>
        <w:t xml:space="preserve"> Й ОРГАНІЗАЦІЇ З</w:t>
      </w:r>
      <w:r w:rsidR="00657611" w:rsidRPr="00043BD5">
        <w:rPr>
          <w:rFonts w:ascii="Times New Roman" w:hAnsi="Times New Roman"/>
          <w:sz w:val="22"/>
          <w:szCs w:val="22"/>
        </w:rPr>
        <w:t>Б</w:t>
      </w:r>
      <w:r w:rsidR="00CB2456" w:rsidRPr="00043BD5">
        <w:rPr>
          <w:rFonts w:ascii="Times New Roman" w:hAnsi="Times New Roman"/>
          <w:sz w:val="22"/>
          <w:szCs w:val="22"/>
        </w:rPr>
        <w:t>РОЙНИХ СИЛ УКРАЇНИ Т</w:t>
      </w:r>
      <w:r w:rsidR="00657611" w:rsidRPr="00043BD5">
        <w:rPr>
          <w:rFonts w:ascii="Times New Roman" w:hAnsi="Times New Roman"/>
          <w:sz w:val="22"/>
          <w:szCs w:val="22"/>
        </w:rPr>
        <w:t>А</w:t>
      </w:r>
      <w:r w:rsidR="00CB2456" w:rsidRPr="00043BD5">
        <w:rPr>
          <w:rFonts w:ascii="Times New Roman" w:hAnsi="Times New Roman"/>
          <w:sz w:val="22"/>
          <w:szCs w:val="22"/>
        </w:rPr>
        <w:t xml:space="preserve"> </w:t>
      </w:r>
      <w:r w:rsidR="00657611" w:rsidRPr="00043BD5">
        <w:rPr>
          <w:rFonts w:ascii="Times New Roman" w:hAnsi="Times New Roman"/>
          <w:sz w:val="22"/>
          <w:szCs w:val="22"/>
        </w:rPr>
        <w:t>І</w:t>
      </w:r>
      <w:r w:rsidR="00CB2456" w:rsidRPr="00043BD5">
        <w:rPr>
          <w:rFonts w:ascii="Times New Roman" w:hAnsi="Times New Roman"/>
          <w:sz w:val="22"/>
          <w:szCs w:val="22"/>
        </w:rPr>
        <w:t>НШ</w:t>
      </w:r>
      <w:r w:rsidR="00B03BB3" w:rsidRPr="00043BD5">
        <w:rPr>
          <w:rFonts w:ascii="Times New Roman" w:hAnsi="Times New Roman"/>
          <w:sz w:val="22"/>
          <w:szCs w:val="22"/>
        </w:rPr>
        <w:t>Е ВІЙСЬКОВЕ ФОРМУВАННЯ,</w:t>
      </w:r>
      <w:r w:rsidR="00CB2456" w:rsidRPr="00043BD5">
        <w:rPr>
          <w:rFonts w:ascii="Times New Roman" w:hAnsi="Times New Roman"/>
          <w:sz w:val="22"/>
          <w:szCs w:val="22"/>
        </w:rPr>
        <w:t xml:space="preserve"> УТВОРЕН</w:t>
      </w:r>
      <w:r w:rsidR="00B03BB3" w:rsidRPr="00043BD5">
        <w:rPr>
          <w:rFonts w:ascii="Times New Roman" w:hAnsi="Times New Roman"/>
          <w:sz w:val="22"/>
          <w:szCs w:val="22"/>
        </w:rPr>
        <w:t>Е</w:t>
      </w:r>
      <w:r w:rsidR="00CB2456" w:rsidRPr="00043BD5">
        <w:rPr>
          <w:rFonts w:ascii="Times New Roman" w:hAnsi="Times New Roman"/>
          <w:sz w:val="22"/>
          <w:szCs w:val="22"/>
        </w:rPr>
        <w:t xml:space="preserve"> ВІДПОВІДНО ДО ЗАКОНІВ УКРАЇНИ</w:t>
      </w:r>
      <w:bookmarkEnd w:id="26"/>
      <w:r w:rsidR="00900385" w:rsidRPr="00043BD5">
        <w:rPr>
          <w:rFonts w:ascii="Times New Roman" w:hAnsi="Times New Roman"/>
          <w:sz w:val="22"/>
          <w:szCs w:val="22"/>
        </w:rPr>
        <w:t xml:space="preserve"> </w:t>
      </w:r>
      <w:bookmarkEnd w:id="27"/>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B03BB3" w:rsidRPr="00043BD5" w14:paraId="18DD0D6F" w14:textId="77777777" w:rsidTr="0A40945C">
        <w:tc>
          <w:tcPr>
            <w:tcW w:w="566" w:type="dxa"/>
            <w:shd w:val="clear" w:color="auto" w:fill="00B0F0"/>
          </w:tcPr>
          <w:p w14:paraId="12977185" w14:textId="77777777" w:rsidR="00B03BB3" w:rsidRPr="00043BD5" w:rsidRDefault="00B03BB3" w:rsidP="00B03BB3">
            <w:pPr>
              <w:rPr>
                <w:b/>
                <w:bCs/>
                <w:sz w:val="18"/>
                <w:szCs w:val="18"/>
              </w:rPr>
            </w:pPr>
            <w:r w:rsidRPr="00043BD5">
              <w:rPr>
                <w:b/>
                <w:bCs/>
                <w:sz w:val="18"/>
                <w:szCs w:val="18"/>
              </w:rPr>
              <w:t>№</w:t>
            </w:r>
          </w:p>
        </w:tc>
        <w:tc>
          <w:tcPr>
            <w:tcW w:w="9640" w:type="dxa"/>
            <w:shd w:val="clear" w:color="auto" w:fill="00B0F0"/>
          </w:tcPr>
          <w:p w14:paraId="012E4338" w14:textId="77777777" w:rsidR="00B03BB3" w:rsidRPr="00043BD5" w:rsidRDefault="00B03BB3" w:rsidP="002D7458">
            <w:pPr>
              <w:jc w:val="center"/>
              <w:rPr>
                <w:b/>
                <w:bCs/>
                <w:sz w:val="18"/>
                <w:szCs w:val="18"/>
              </w:rPr>
            </w:pPr>
            <w:r w:rsidRPr="00043BD5">
              <w:rPr>
                <w:b/>
                <w:bCs/>
                <w:sz w:val="18"/>
                <w:szCs w:val="18"/>
              </w:rPr>
              <w:t>Документи</w:t>
            </w:r>
          </w:p>
        </w:tc>
      </w:tr>
      <w:tr w:rsidR="00B03BB3" w:rsidRPr="00043BD5" w14:paraId="626BD225" w14:textId="77777777" w:rsidTr="0A40945C">
        <w:tc>
          <w:tcPr>
            <w:tcW w:w="566" w:type="dxa"/>
          </w:tcPr>
          <w:p w14:paraId="52C7A5B5" w14:textId="77777777" w:rsidR="00B03BB3" w:rsidRPr="00043BD5" w:rsidRDefault="00B03BB3" w:rsidP="002D7458">
            <w:pPr>
              <w:rPr>
                <w:sz w:val="18"/>
                <w:szCs w:val="18"/>
              </w:rPr>
            </w:pPr>
            <w:r w:rsidRPr="00043BD5">
              <w:rPr>
                <w:sz w:val="18"/>
                <w:szCs w:val="18"/>
                <w:lang w:val="en-US"/>
              </w:rPr>
              <w:t>1</w:t>
            </w:r>
            <w:r w:rsidRPr="00043BD5">
              <w:rPr>
                <w:sz w:val="18"/>
                <w:szCs w:val="18"/>
              </w:rPr>
              <w:t>.</w:t>
            </w:r>
          </w:p>
        </w:tc>
        <w:tc>
          <w:tcPr>
            <w:tcW w:w="9640" w:type="dxa"/>
          </w:tcPr>
          <w:p w14:paraId="43305D13" w14:textId="78CEF599" w:rsidR="00B03BB3" w:rsidRPr="00043BD5" w:rsidRDefault="00B03BB3" w:rsidP="00E0587F">
            <w:pPr>
              <w:numPr>
                <w:ilvl w:val="0"/>
                <w:numId w:val="18"/>
              </w:numPr>
              <w:rPr>
                <w:b/>
                <w:bCs/>
                <w:sz w:val="20"/>
                <w:szCs w:val="20"/>
              </w:rPr>
            </w:pPr>
            <w:r w:rsidRPr="00043BD5">
              <w:rPr>
                <w:b/>
                <w:bCs/>
                <w:sz w:val="20"/>
                <w:szCs w:val="20"/>
              </w:rPr>
              <w:t>Заява про відкриття поточного рахунку</w:t>
            </w:r>
            <w:r w:rsidR="0027191A">
              <w:rPr>
                <w:b/>
                <w:bCs/>
                <w:sz w:val="20"/>
                <w:szCs w:val="20"/>
              </w:rPr>
              <w:t xml:space="preserve"> </w:t>
            </w:r>
            <w:r w:rsidR="001F18F4">
              <w:rPr>
                <w:rStyle w:val="af0"/>
                <w:b/>
                <w:bCs/>
                <w:sz w:val="20"/>
                <w:szCs w:val="20"/>
              </w:rPr>
              <w:footnoteReference w:id="11"/>
            </w:r>
            <w:r w:rsidRPr="00043BD5">
              <w:rPr>
                <w:b/>
                <w:bCs/>
                <w:sz w:val="20"/>
                <w:szCs w:val="20"/>
              </w:rPr>
              <w:t>.</w:t>
            </w:r>
          </w:p>
          <w:p w14:paraId="2CEE2174" w14:textId="319FA1DA" w:rsidR="00B03BB3" w:rsidRPr="00043BD5" w:rsidRDefault="4DD625C8" w:rsidP="2233B28E">
            <w:pPr>
              <w:pStyle w:val="afb"/>
              <w:rPr>
                <w:b/>
                <w:bCs/>
                <w:sz w:val="20"/>
                <w:szCs w:val="20"/>
                <w:shd w:val="clear" w:color="auto" w:fill="FFFFFF"/>
              </w:rPr>
            </w:pPr>
            <w:r w:rsidRPr="00043BD5">
              <w:rPr>
                <w:i/>
                <w:iCs/>
                <w:sz w:val="18"/>
                <w:szCs w:val="18"/>
              </w:rPr>
              <w:t>Відповідна форма</w:t>
            </w:r>
            <w:r w:rsidRPr="00043BD5">
              <w:rPr>
                <w:i/>
                <w:iCs/>
                <w:sz w:val="20"/>
                <w:szCs w:val="20"/>
              </w:rPr>
              <w:t xml:space="preserve"> </w:t>
            </w:r>
            <w:r w:rsidRPr="00043BD5">
              <w:rPr>
                <w:i/>
                <w:iCs/>
                <w:sz w:val="18"/>
                <w:szCs w:val="18"/>
              </w:rPr>
              <w:t xml:space="preserve">Заяви надається Банком </w:t>
            </w:r>
            <w:r w:rsidR="64E77AFB" w:rsidRPr="00043BD5">
              <w:rPr>
                <w:i/>
                <w:iCs/>
                <w:sz w:val="18"/>
                <w:szCs w:val="18"/>
              </w:rPr>
              <w:t xml:space="preserve"> Користувачу </w:t>
            </w:r>
            <w:r w:rsidRPr="00043BD5">
              <w:rPr>
                <w:i/>
                <w:iCs/>
                <w:sz w:val="18"/>
                <w:szCs w:val="18"/>
              </w:rPr>
              <w:t>під час відкриття поточного рахунку.</w:t>
            </w:r>
          </w:p>
        </w:tc>
      </w:tr>
      <w:tr w:rsidR="00B03BB3" w:rsidRPr="00043BD5" w14:paraId="24157C02" w14:textId="77777777" w:rsidTr="0A40945C">
        <w:tc>
          <w:tcPr>
            <w:tcW w:w="566" w:type="dxa"/>
          </w:tcPr>
          <w:p w14:paraId="0D7DE049" w14:textId="77777777" w:rsidR="00B03BB3" w:rsidRPr="00043BD5" w:rsidRDefault="00B03BB3" w:rsidP="002D7458">
            <w:pPr>
              <w:rPr>
                <w:sz w:val="18"/>
                <w:szCs w:val="18"/>
              </w:rPr>
            </w:pPr>
            <w:r w:rsidRPr="00043BD5">
              <w:rPr>
                <w:sz w:val="18"/>
                <w:szCs w:val="18"/>
              </w:rPr>
              <w:t>2.</w:t>
            </w:r>
          </w:p>
        </w:tc>
        <w:tc>
          <w:tcPr>
            <w:tcW w:w="9640" w:type="dxa"/>
          </w:tcPr>
          <w:p w14:paraId="6DA43AA1" w14:textId="77777777" w:rsidR="00B03BB3" w:rsidRPr="00043BD5" w:rsidRDefault="00B03BB3" w:rsidP="00E0587F">
            <w:pPr>
              <w:numPr>
                <w:ilvl w:val="0"/>
                <w:numId w:val="18"/>
              </w:numPr>
              <w:rPr>
                <w:b/>
                <w:sz w:val="20"/>
                <w:szCs w:val="20"/>
              </w:rPr>
            </w:pPr>
            <w:r w:rsidRPr="00043BD5">
              <w:rPr>
                <w:b/>
                <w:sz w:val="20"/>
                <w:szCs w:val="20"/>
              </w:rPr>
              <w:t>Анкета-опитувальник юридичної особи-резидента.</w:t>
            </w:r>
          </w:p>
          <w:p w14:paraId="7D006011" w14:textId="77777777" w:rsidR="00B03BB3" w:rsidRPr="00043BD5" w:rsidRDefault="009E6C60" w:rsidP="002D7458">
            <w:pPr>
              <w:rPr>
                <w:bCs/>
                <w:i/>
                <w:sz w:val="20"/>
                <w:szCs w:val="20"/>
              </w:rPr>
            </w:pPr>
            <w:r w:rsidRPr="00043BD5">
              <w:rPr>
                <w:bCs/>
                <w:i/>
                <w:sz w:val="20"/>
                <w:szCs w:val="20"/>
              </w:rPr>
              <w:t xml:space="preserve">Відповідна форма </w:t>
            </w:r>
            <w:r w:rsidR="00B03BB3" w:rsidRPr="00043BD5">
              <w:rPr>
                <w:bCs/>
                <w:i/>
                <w:sz w:val="20"/>
                <w:szCs w:val="20"/>
              </w:rPr>
              <w:t>Анкети-опитувальника надається Банком.</w:t>
            </w:r>
          </w:p>
          <w:p w14:paraId="3648799E" w14:textId="77777777" w:rsidR="00B03BB3" w:rsidRPr="00043BD5" w:rsidRDefault="00B03BB3" w:rsidP="00B03BB3">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p>
          <w:p w14:paraId="41898230" w14:textId="77777777" w:rsidR="00B03BB3" w:rsidRPr="00043BD5" w:rsidRDefault="00B03BB3" w:rsidP="00B03BB3">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B03BB3" w:rsidRPr="00043BD5" w14:paraId="2A47A63C" w14:textId="77777777" w:rsidTr="0A40945C">
        <w:trPr>
          <w:trHeight w:val="1477"/>
        </w:trPr>
        <w:tc>
          <w:tcPr>
            <w:tcW w:w="566" w:type="dxa"/>
          </w:tcPr>
          <w:p w14:paraId="3849A2E2" w14:textId="77777777" w:rsidR="00B03BB3" w:rsidRPr="00043BD5" w:rsidRDefault="00B03BB3" w:rsidP="002D7458">
            <w:pPr>
              <w:rPr>
                <w:sz w:val="18"/>
                <w:szCs w:val="18"/>
              </w:rPr>
            </w:pPr>
            <w:r w:rsidRPr="00043BD5">
              <w:rPr>
                <w:sz w:val="18"/>
                <w:szCs w:val="18"/>
              </w:rPr>
              <w:t>3.</w:t>
            </w:r>
          </w:p>
        </w:tc>
        <w:tc>
          <w:tcPr>
            <w:tcW w:w="9640" w:type="dxa"/>
          </w:tcPr>
          <w:p w14:paraId="61AFB442" w14:textId="77777777" w:rsidR="004F35C4" w:rsidRPr="00043BD5" w:rsidRDefault="004F35C4" w:rsidP="00E0587F">
            <w:pPr>
              <w:widowControl w:val="0"/>
              <w:numPr>
                <w:ilvl w:val="0"/>
                <w:numId w:val="18"/>
              </w:numPr>
              <w:autoSpaceDE w:val="0"/>
              <w:autoSpaceDN w:val="0"/>
              <w:spacing w:before="7" w:line="221" w:lineRule="exact"/>
              <w:rPr>
                <w:sz w:val="20"/>
                <w:szCs w:val="20"/>
              </w:rPr>
            </w:pPr>
            <w:r w:rsidRPr="00043BD5">
              <w:rPr>
                <w:b/>
                <w:sz w:val="20"/>
                <w:szCs w:val="20"/>
              </w:rPr>
              <w:t>Копія</w:t>
            </w:r>
            <w:r w:rsidRPr="00043BD5">
              <w:rPr>
                <w:sz w:val="20"/>
                <w:szCs w:val="20"/>
              </w:rPr>
              <w:t xml:space="preserve"> </w:t>
            </w:r>
            <w:r w:rsidR="00B03BB3" w:rsidRPr="00043BD5">
              <w:rPr>
                <w:b/>
                <w:sz w:val="20"/>
                <w:szCs w:val="20"/>
              </w:rPr>
              <w:t>У</w:t>
            </w:r>
            <w:r w:rsidRPr="00043BD5">
              <w:rPr>
                <w:b/>
                <w:sz w:val="20"/>
                <w:szCs w:val="20"/>
              </w:rPr>
              <w:t>становчого</w:t>
            </w:r>
            <w:r w:rsidR="00B03BB3" w:rsidRPr="00043BD5">
              <w:rPr>
                <w:b/>
                <w:sz w:val="20"/>
                <w:szCs w:val="20"/>
              </w:rPr>
              <w:t xml:space="preserve"> документ</w:t>
            </w:r>
            <w:r w:rsidRPr="00043BD5">
              <w:rPr>
                <w:b/>
                <w:sz w:val="20"/>
                <w:szCs w:val="20"/>
              </w:rPr>
              <w:t>у,</w:t>
            </w:r>
          </w:p>
          <w:p w14:paraId="3A236B33" w14:textId="77777777" w:rsidR="004F35C4" w:rsidRPr="00043BD5" w:rsidRDefault="72BED9D9" w:rsidP="0A40945C">
            <w:pPr>
              <w:widowControl w:val="0"/>
              <w:autoSpaceDE w:val="0"/>
              <w:autoSpaceDN w:val="0"/>
              <w:spacing w:before="7" w:line="221" w:lineRule="exact"/>
              <w:rPr>
                <w:sz w:val="18"/>
                <w:szCs w:val="18"/>
              </w:rPr>
            </w:pPr>
            <w:r w:rsidRPr="00043BD5">
              <w:rPr>
                <w:i/>
                <w:iCs/>
                <w:sz w:val="20"/>
                <w:szCs w:val="20"/>
              </w:rPr>
              <w:t xml:space="preserve">Подається установчий документ </w:t>
            </w:r>
            <w:r w:rsidRPr="00043BD5">
              <w:rPr>
                <w:rStyle w:val="spellingerror"/>
                <w:i/>
                <w:iCs/>
                <w:sz w:val="20"/>
                <w:szCs w:val="20"/>
                <w:shd w:val="clear" w:color="auto" w:fill="FFFFFF"/>
              </w:rPr>
              <w:t>складений</w:t>
            </w:r>
            <w:r w:rsidRPr="00043BD5">
              <w:rPr>
                <w:rStyle w:val="normaltextrun"/>
                <w:i/>
                <w:iCs/>
                <w:sz w:val="20"/>
                <w:szCs w:val="20"/>
                <w:shd w:val="clear" w:color="auto" w:fill="FFFFFF"/>
              </w:rPr>
              <w:t> та затверджений відповідно до вимог чинного законодавства України для відповідного військового формування</w:t>
            </w:r>
            <w:r w:rsidRPr="00043BD5">
              <w:rPr>
                <w:i/>
                <w:iCs/>
                <w:sz w:val="20"/>
                <w:szCs w:val="20"/>
              </w:rPr>
              <w:t>.</w:t>
            </w:r>
          </w:p>
          <w:p w14:paraId="6F1EED2C" w14:textId="77777777" w:rsidR="004F35C4" w:rsidRPr="00043BD5" w:rsidRDefault="004F35C4" w:rsidP="004F35C4">
            <w:pPr>
              <w:pStyle w:val="Default"/>
              <w:tabs>
                <w:tab w:val="left" w:pos="365"/>
              </w:tabs>
              <w:spacing w:after="240"/>
              <w:rPr>
                <w:b/>
                <w:sz w:val="20"/>
                <w:szCs w:val="20"/>
              </w:rPr>
            </w:pPr>
            <w:r w:rsidRPr="00043BD5">
              <w:rPr>
                <w:rStyle w:val="normaltextrun"/>
                <w:bCs/>
                <w:i/>
                <w:color w:val="auto"/>
                <w:sz w:val="20"/>
                <w:szCs w:val="20"/>
                <w:shd w:val="clear" w:color="auto" w:fill="FFFFFF"/>
              </w:rPr>
              <w:t>Військові формування</w:t>
            </w:r>
            <w:r w:rsidRPr="00043BD5">
              <w:rPr>
                <w:rStyle w:val="normaltextrun"/>
                <w:i/>
                <w:color w:val="auto"/>
                <w:sz w:val="20"/>
                <w:szCs w:val="20"/>
                <w:shd w:val="clear" w:color="auto" w:fill="FFFFFF"/>
              </w:rPr>
              <w:t>, які створені  та діють на підставі розпорядчих актів Президента України, органу державної влади, установчий документ не подають.</w:t>
            </w:r>
          </w:p>
        </w:tc>
      </w:tr>
      <w:tr w:rsidR="004F35C4" w:rsidRPr="00043BD5" w14:paraId="1F287226" w14:textId="77777777" w:rsidTr="0A40945C">
        <w:trPr>
          <w:trHeight w:val="922"/>
        </w:trPr>
        <w:tc>
          <w:tcPr>
            <w:tcW w:w="566" w:type="dxa"/>
          </w:tcPr>
          <w:p w14:paraId="16DB75AC" w14:textId="77777777" w:rsidR="004F35C4" w:rsidRPr="00043BD5" w:rsidRDefault="004F35C4" w:rsidP="002D7458">
            <w:pPr>
              <w:rPr>
                <w:sz w:val="18"/>
                <w:szCs w:val="18"/>
              </w:rPr>
            </w:pPr>
            <w:r w:rsidRPr="00043BD5">
              <w:rPr>
                <w:sz w:val="18"/>
                <w:szCs w:val="18"/>
              </w:rPr>
              <w:t>4.</w:t>
            </w:r>
          </w:p>
        </w:tc>
        <w:tc>
          <w:tcPr>
            <w:tcW w:w="9640" w:type="dxa"/>
          </w:tcPr>
          <w:p w14:paraId="405D601D" w14:textId="673F55C6" w:rsidR="004F35C4" w:rsidRPr="00043BD5" w:rsidRDefault="004F35C4" w:rsidP="00E0587F">
            <w:pPr>
              <w:widowControl w:val="0"/>
              <w:numPr>
                <w:ilvl w:val="0"/>
                <w:numId w:val="18"/>
              </w:numPr>
              <w:autoSpaceDE w:val="0"/>
              <w:autoSpaceDN w:val="0"/>
              <w:spacing w:before="7" w:line="221" w:lineRule="exact"/>
              <w:rPr>
                <w:b/>
                <w:i/>
                <w:sz w:val="18"/>
                <w:szCs w:val="18"/>
              </w:rPr>
            </w:pPr>
            <w:r w:rsidRPr="00043BD5">
              <w:rPr>
                <w:b/>
                <w:sz w:val="20"/>
                <w:szCs w:val="20"/>
              </w:rPr>
              <w:t xml:space="preserve">Копія довідки </w:t>
            </w:r>
            <w:r w:rsidRPr="00463B41">
              <w:rPr>
                <w:b/>
                <w:sz w:val="20"/>
                <w:szCs w:val="20"/>
                <w:u w:val="single"/>
              </w:rPr>
              <w:t>відповідного центрального органу виконавчої влади</w:t>
            </w:r>
            <w:r w:rsidRPr="00043BD5">
              <w:rPr>
                <w:b/>
                <w:sz w:val="20"/>
                <w:szCs w:val="20"/>
              </w:rPr>
              <w:t>, що підтверджує присвоєння коду за Єдиним державним реєстром підприємств та організацій України</w:t>
            </w:r>
            <w:r w:rsidR="007D7F21" w:rsidRPr="00043BD5">
              <w:rPr>
                <w:b/>
                <w:sz w:val="20"/>
                <w:szCs w:val="20"/>
              </w:rPr>
              <w:t xml:space="preserve"> (ЄДРПОУ)</w:t>
            </w:r>
            <w:r w:rsidR="00463B41">
              <w:rPr>
                <w:b/>
                <w:sz w:val="20"/>
                <w:szCs w:val="20"/>
              </w:rPr>
              <w:t>.</w:t>
            </w:r>
          </w:p>
          <w:p w14:paraId="1AECABB3" w14:textId="010FCFDC" w:rsidR="004F35C4" w:rsidRPr="00043BD5" w:rsidRDefault="004F35C4" w:rsidP="0A40945C">
            <w:pPr>
              <w:widowControl w:val="0"/>
              <w:autoSpaceDE w:val="0"/>
              <w:autoSpaceDN w:val="0"/>
              <w:spacing w:before="7" w:line="221" w:lineRule="exact"/>
              <w:rPr>
                <w:color w:val="000000" w:themeColor="text1"/>
                <w:sz w:val="20"/>
                <w:szCs w:val="20"/>
                <w:lang w:eastAsia="ru-RU"/>
              </w:rPr>
            </w:pPr>
          </w:p>
        </w:tc>
      </w:tr>
      <w:tr w:rsidR="004F35C4" w:rsidRPr="00043BD5" w14:paraId="36B1E685" w14:textId="77777777" w:rsidTr="0A40945C">
        <w:trPr>
          <w:trHeight w:val="922"/>
        </w:trPr>
        <w:tc>
          <w:tcPr>
            <w:tcW w:w="566" w:type="dxa"/>
          </w:tcPr>
          <w:p w14:paraId="42CA6C66" w14:textId="77777777" w:rsidR="004F35C4" w:rsidRPr="00043BD5" w:rsidRDefault="004F35C4" w:rsidP="002D7458">
            <w:pPr>
              <w:rPr>
                <w:sz w:val="18"/>
                <w:szCs w:val="18"/>
              </w:rPr>
            </w:pPr>
            <w:r w:rsidRPr="00043BD5">
              <w:rPr>
                <w:sz w:val="18"/>
                <w:szCs w:val="18"/>
              </w:rPr>
              <w:t>5.</w:t>
            </w:r>
          </w:p>
        </w:tc>
        <w:tc>
          <w:tcPr>
            <w:tcW w:w="9640" w:type="dxa"/>
          </w:tcPr>
          <w:p w14:paraId="7F9381C5" w14:textId="046113CA" w:rsidR="004F35C4" w:rsidRPr="00043BD5" w:rsidRDefault="12B7C0BB" w:rsidP="00463B41">
            <w:pPr>
              <w:widowControl w:val="0"/>
              <w:numPr>
                <w:ilvl w:val="0"/>
                <w:numId w:val="18"/>
              </w:numPr>
              <w:autoSpaceDE w:val="0"/>
              <w:autoSpaceDN w:val="0"/>
              <w:spacing w:before="7" w:line="221" w:lineRule="exact"/>
              <w:rPr>
                <w:color w:val="000000"/>
                <w:sz w:val="20"/>
                <w:szCs w:val="20"/>
                <w:lang w:eastAsia="ru-RU"/>
              </w:rPr>
            </w:pPr>
            <w:r w:rsidRPr="00043BD5">
              <w:rPr>
                <w:b/>
                <w:bCs/>
                <w:color w:val="000000"/>
                <w:sz w:val="20"/>
                <w:szCs w:val="20"/>
                <w:shd w:val="clear" w:color="auto" w:fill="FFFFFF"/>
              </w:rPr>
              <w:t>Копія документу, що підтверджує взяття військового формування на облік відповідним контролюючим органом</w:t>
            </w:r>
            <w:r w:rsidR="00463B41">
              <w:rPr>
                <w:b/>
                <w:bCs/>
                <w:color w:val="000000"/>
                <w:sz w:val="20"/>
                <w:szCs w:val="20"/>
                <w:shd w:val="clear" w:color="auto" w:fill="FFFFFF"/>
              </w:rPr>
              <w:t>.</w:t>
            </w:r>
          </w:p>
        </w:tc>
      </w:tr>
      <w:tr w:rsidR="004F35C4" w:rsidRPr="00043BD5" w14:paraId="4344A65E" w14:textId="77777777" w:rsidTr="0A40945C">
        <w:trPr>
          <w:trHeight w:val="922"/>
        </w:trPr>
        <w:tc>
          <w:tcPr>
            <w:tcW w:w="566" w:type="dxa"/>
          </w:tcPr>
          <w:p w14:paraId="23C99920" w14:textId="77777777" w:rsidR="004F35C4" w:rsidRPr="00043BD5" w:rsidRDefault="004F35C4" w:rsidP="002D7458">
            <w:pPr>
              <w:rPr>
                <w:sz w:val="18"/>
                <w:szCs w:val="18"/>
              </w:rPr>
            </w:pPr>
            <w:r w:rsidRPr="00043BD5">
              <w:rPr>
                <w:sz w:val="18"/>
                <w:szCs w:val="18"/>
              </w:rPr>
              <w:t>6.</w:t>
            </w:r>
          </w:p>
        </w:tc>
        <w:tc>
          <w:tcPr>
            <w:tcW w:w="9640" w:type="dxa"/>
          </w:tcPr>
          <w:p w14:paraId="3DC12512" w14:textId="1F8D98D2" w:rsidR="004F35C4" w:rsidRPr="00043BD5" w:rsidRDefault="12B7C0BB" w:rsidP="2233B28E">
            <w:pPr>
              <w:widowControl w:val="0"/>
              <w:numPr>
                <w:ilvl w:val="0"/>
                <w:numId w:val="18"/>
              </w:numPr>
              <w:autoSpaceDE w:val="0"/>
              <w:autoSpaceDN w:val="0"/>
              <w:spacing w:before="7" w:line="221" w:lineRule="exact"/>
              <w:rPr>
                <w:b/>
                <w:bCs/>
                <w:color w:val="000000"/>
                <w:sz w:val="20"/>
                <w:szCs w:val="20"/>
                <w:shd w:val="clear" w:color="auto" w:fill="FFFFFF"/>
              </w:rPr>
            </w:pPr>
            <w:r w:rsidRPr="00043BD5">
              <w:rPr>
                <w:b/>
                <w:bCs/>
                <w:color w:val="000000"/>
                <w:sz w:val="20"/>
                <w:szCs w:val="20"/>
                <w:shd w:val="clear" w:color="auto" w:fill="FFFFFF"/>
              </w:rPr>
              <w:t>Копія документу, що підтверджує взяття військового формування на облік у відповідному контролюючому органі як платника єдиного внеску,</w:t>
            </w:r>
            <w:r w:rsidR="3390C301" w:rsidRPr="00043BD5">
              <w:rPr>
                <w:b/>
                <w:bCs/>
                <w:color w:val="000000"/>
                <w:sz w:val="20"/>
                <w:szCs w:val="20"/>
                <w:shd w:val="clear" w:color="auto" w:fill="FFFFFF"/>
              </w:rPr>
              <w:t>,</w:t>
            </w:r>
          </w:p>
          <w:p w14:paraId="6C418B2F" w14:textId="26A04A63" w:rsidR="004F35C4" w:rsidRPr="00043BD5" w:rsidRDefault="004F35C4" w:rsidP="0A40945C">
            <w:pPr>
              <w:widowControl w:val="0"/>
              <w:autoSpaceDE w:val="0"/>
              <w:autoSpaceDN w:val="0"/>
              <w:spacing w:before="7" w:line="221" w:lineRule="exact"/>
              <w:rPr>
                <w:color w:val="000000"/>
                <w:sz w:val="20"/>
                <w:szCs w:val="20"/>
                <w:shd w:val="clear" w:color="auto" w:fill="FFFFFF"/>
                <w:lang w:eastAsia="ru-RU"/>
              </w:rPr>
            </w:pPr>
          </w:p>
        </w:tc>
      </w:tr>
      <w:tr w:rsidR="00B03BB3" w:rsidRPr="00043BD5" w14:paraId="294846F7" w14:textId="77777777" w:rsidTr="0A40945C">
        <w:tc>
          <w:tcPr>
            <w:tcW w:w="566" w:type="dxa"/>
          </w:tcPr>
          <w:p w14:paraId="79ECF762" w14:textId="77777777" w:rsidR="00B03BB3" w:rsidRPr="00043BD5" w:rsidRDefault="004F35C4" w:rsidP="002D7458">
            <w:pPr>
              <w:rPr>
                <w:sz w:val="18"/>
                <w:szCs w:val="18"/>
              </w:rPr>
            </w:pPr>
            <w:r w:rsidRPr="00043BD5">
              <w:rPr>
                <w:sz w:val="18"/>
                <w:szCs w:val="18"/>
              </w:rPr>
              <w:t>7</w:t>
            </w:r>
            <w:r w:rsidR="00B03BB3" w:rsidRPr="00043BD5">
              <w:rPr>
                <w:sz w:val="18"/>
                <w:szCs w:val="18"/>
              </w:rPr>
              <w:t>.</w:t>
            </w:r>
          </w:p>
        </w:tc>
        <w:tc>
          <w:tcPr>
            <w:tcW w:w="9640" w:type="dxa"/>
          </w:tcPr>
          <w:p w14:paraId="75C4ABE6" w14:textId="1F791B0D" w:rsidR="004F35C4" w:rsidRPr="00043BD5" w:rsidRDefault="72BED9D9" w:rsidP="0A40945C">
            <w:pPr>
              <w:widowControl w:val="0"/>
              <w:numPr>
                <w:ilvl w:val="0"/>
                <w:numId w:val="18"/>
              </w:numPr>
              <w:autoSpaceDE w:val="0"/>
              <w:autoSpaceDN w:val="0"/>
              <w:spacing w:before="43" w:line="221" w:lineRule="exact"/>
              <w:rPr>
                <w:b/>
                <w:bCs/>
                <w:color w:val="000000"/>
                <w:sz w:val="20"/>
                <w:szCs w:val="20"/>
              </w:rPr>
            </w:pPr>
            <w:r w:rsidRPr="00043BD5">
              <w:rPr>
                <w:b/>
                <w:bCs/>
                <w:color w:val="000000"/>
                <w:sz w:val="20"/>
                <w:szCs w:val="20"/>
              </w:rPr>
              <w:t>Копії документів</w:t>
            </w:r>
            <w:r w:rsidR="00B03BB3" w:rsidRPr="00043BD5">
              <w:rPr>
                <w:b/>
                <w:bCs/>
                <w:color w:val="000000"/>
                <w:sz w:val="20"/>
                <w:szCs w:val="20"/>
              </w:rPr>
              <w:t xml:space="preserve">, </w:t>
            </w:r>
            <w:r w:rsidR="00B03BB3" w:rsidRPr="00043BD5">
              <w:rPr>
                <w:b/>
                <w:bCs/>
                <w:color w:val="000000"/>
                <w:spacing w:val="-1"/>
                <w:sz w:val="20"/>
                <w:szCs w:val="20"/>
              </w:rPr>
              <w:t>що</w:t>
            </w:r>
            <w:r w:rsidR="00B03BB3" w:rsidRPr="00043BD5">
              <w:rPr>
                <w:b/>
                <w:bCs/>
                <w:color w:val="000000"/>
                <w:spacing w:val="1"/>
                <w:sz w:val="20"/>
                <w:szCs w:val="20"/>
              </w:rPr>
              <w:t xml:space="preserve"> </w:t>
            </w:r>
            <w:r w:rsidR="00B03BB3" w:rsidRPr="00043BD5">
              <w:rPr>
                <w:b/>
                <w:bCs/>
                <w:color w:val="000000"/>
                <w:sz w:val="20"/>
                <w:szCs w:val="20"/>
              </w:rPr>
              <w:t>підтверджують повноваження</w:t>
            </w:r>
            <w:r w:rsidR="00B03BB3" w:rsidRPr="00043BD5">
              <w:rPr>
                <w:b/>
                <w:bCs/>
                <w:color w:val="000000"/>
                <w:spacing w:val="1"/>
                <w:sz w:val="20"/>
                <w:szCs w:val="20"/>
              </w:rPr>
              <w:t xml:space="preserve"> </w:t>
            </w:r>
            <w:r w:rsidR="00B03BB3" w:rsidRPr="00043BD5">
              <w:rPr>
                <w:b/>
                <w:bCs/>
                <w:color w:val="000000"/>
                <w:sz w:val="20"/>
                <w:szCs w:val="20"/>
              </w:rPr>
              <w:t xml:space="preserve">осіб, які </w:t>
            </w:r>
            <w:r w:rsidR="00B03BB3" w:rsidRPr="00043BD5">
              <w:rPr>
                <w:b/>
                <w:bCs/>
                <w:color w:val="000000"/>
                <w:spacing w:val="2"/>
                <w:sz w:val="20"/>
                <w:szCs w:val="20"/>
              </w:rPr>
              <w:t>мають</w:t>
            </w:r>
            <w:r w:rsidR="00B03BB3" w:rsidRPr="00043BD5">
              <w:rPr>
                <w:b/>
                <w:bCs/>
                <w:color w:val="000000"/>
                <w:spacing w:val="-2"/>
                <w:sz w:val="20"/>
                <w:szCs w:val="20"/>
              </w:rPr>
              <w:t xml:space="preserve"> </w:t>
            </w:r>
            <w:r w:rsidR="00B03BB3" w:rsidRPr="00043BD5">
              <w:rPr>
                <w:b/>
                <w:bCs/>
                <w:color w:val="000000"/>
                <w:spacing w:val="-1"/>
                <w:sz w:val="20"/>
                <w:szCs w:val="20"/>
              </w:rPr>
              <w:t>право</w:t>
            </w:r>
            <w:r w:rsidR="00B03BB3" w:rsidRPr="00043BD5">
              <w:rPr>
                <w:b/>
                <w:bCs/>
                <w:color w:val="000000"/>
                <w:spacing w:val="3"/>
                <w:sz w:val="20"/>
                <w:szCs w:val="20"/>
              </w:rPr>
              <w:t xml:space="preserve"> </w:t>
            </w:r>
            <w:r w:rsidR="00B03BB3" w:rsidRPr="00043BD5">
              <w:rPr>
                <w:b/>
                <w:bCs/>
                <w:color w:val="000000"/>
                <w:sz w:val="20"/>
                <w:szCs w:val="20"/>
              </w:rPr>
              <w:t>відкривати</w:t>
            </w:r>
            <w:r w:rsidR="00B03BB3" w:rsidRPr="00043BD5">
              <w:rPr>
                <w:b/>
                <w:bCs/>
                <w:color w:val="000000"/>
                <w:spacing w:val="-5"/>
                <w:sz w:val="20"/>
                <w:szCs w:val="20"/>
              </w:rPr>
              <w:t xml:space="preserve"> </w:t>
            </w:r>
            <w:r w:rsidR="00B03BB3" w:rsidRPr="00043BD5">
              <w:rPr>
                <w:b/>
                <w:bCs/>
                <w:color w:val="000000"/>
                <w:spacing w:val="2"/>
                <w:sz w:val="20"/>
                <w:szCs w:val="20"/>
              </w:rPr>
              <w:t>та</w:t>
            </w:r>
            <w:r w:rsidR="00B03BB3" w:rsidRPr="00043BD5">
              <w:rPr>
                <w:b/>
                <w:bCs/>
                <w:color w:val="000000"/>
                <w:sz w:val="20"/>
                <w:szCs w:val="20"/>
              </w:rPr>
              <w:t xml:space="preserve"> розпоряджатися рахунком</w:t>
            </w:r>
            <w:r w:rsidR="7443672C" w:rsidRPr="00043BD5">
              <w:rPr>
                <w:b/>
                <w:bCs/>
                <w:color w:val="000000"/>
                <w:sz w:val="20"/>
                <w:szCs w:val="20"/>
              </w:rPr>
              <w:t>.</w:t>
            </w:r>
          </w:p>
          <w:p w14:paraId="7AD9887D" w14:textId="33DC844A" w:rsidR="00B03BB3" w:rsidRPr="00043BD5" w:rsidRDefault="00B03BB3" w:rsidP="0A40945C">
            <w:pPr>
              <w:widowControl w:val="0"/>
              <w:autoSpaceDE w:val="0"/>
              <w:autoSpaceDN w:val="0"/>
              <w:spacing w:before="43" w:line="221" w:lineRule="exact"/>
              <w:rPr>
                <w:color w:val="000000"/>
                <w:sz w:val="20"/>
                <w:szCs w:val="20"/>
                <w:lang w:eastAsia="ru-RU"/>
              </w:rPr>
            </w:pPr>
          </w:p>
        </w:tc>
      </w:tr>
      <w:tr w:rsidR="00B03BB3" w:rsidRPr="00043BD5" w14:paraId="3E0A2070" w14:textId="77777777" w:rsidTr="0A40945C">
        <w:tc>
          <w:tcPr>
            <w:tcW w:w="566" w:type="dxa"/>
          </w:tcPr>
          <w:p w14:paraId="5F77F0CC" w14:textId="77777777" w:rsidR="00B03BB3" w:rsidRPr="00043BD5" w:rsidRDefault="004F35C4" w:rsidP="002D7458">
            <w:pPr>
              <w:rPr>
                <w:sz w:val="18"/>
                <w:szCs w:val="18"/>
              </w:rPr>
            </w:pPr>
            <w:r w:rsidRPr="00043BD5">
              <w:rPr>
                <w:sz w:val="18"/>
                <w:szCs w:val="18"/>
                <w:lang w:val="en-US"/>
              </w:rPr>
              <w:t>8</w:t>
            </w:r>
            <w:r w:rsidRPr="00043BD5">
              <w:rPr>
                <w:sz w:val="18"/>
                <w:szCs w:val="18"/>
              </w:rPr>
              <w:t>.</w:t>
            </w:r>
          </w:p>
        </w:tc>
        <w:tc>
          <w:tcPr>
            <w:tcW w:w="9640" w:type="dxa"/>
          </w:tcPr>
          <w:p w14:paraId="241A2725" w14:textId="77777777" w:rsidR="00467CFA" w:rsidRPr="00043BD5" w:rsidRDefault="00467CFA" w:rsidP="00E0587F">
            <w:pPr>
              <w:pStyle w:val="afb"/>
              <w:numPr>
                <w:ilvl w:val="0"/>
                <w:numId w:val="18"/>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264FE3EB" w14:textId="77777777" w:rsidR="00467CFA" w:rsidRPr="00043BD5" w:rsidRDefault="00467CFA" w:rsidP="00E0587F">
            <w:pPr>
              <w:pStyle w:val="afb"/>
              <w:numPr>
                <w:ilvl w:val="0"/>
                <w:numId w:val="18"/>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05D562F1" w14:textId="737F1BC5"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58D53BE3" w:rsidRPr="00043BD5">
              <w:rPr>
                <w:i/>
                <w:iCs/>
                <w:color w:val="000000"/>
                <w:sz w:val="16"/>
                <w:szCs w:val="16"/>
                <w:shd w:val="clear" w:color="auto" w:fill="FFFFFF"/>
              </w:rPr>
              <w:t>користувачем</w:t>
            </w:r>
            <w:r w:rsidRPr="00043BD5">
              <w:rPr>
                <w:i/>
                <w:iCs/>
                <w:color w:val="000000"/>
                <w:sz w:val="16"/>
                <w:szCs w:val="16"/>
                <w:shd w:val="clear" w:color="auto" w:fill="FFFFFF"/>
              </w:rPr>
              <w:t xml:space="preserve">/представником </w:t>
            </w:r>
            <w:r w:rsidR="3D4D7686" w:rsidRPr="00043BD5">
              <w:rPr>
                <w:i/>
                <w:iCs/>
                <w:color w:val="000000"/>
                <w:sz w:val="16"/>
                <w:szCs w:val="16"/>
                <w:shd w:val="clear" w:color="auto" w:fill="FFFFFF"/>
              </w:rPr>
              <w:t>користувач</w:t>
            </w:r>
            <w:r w:rsidRPr="00043BD5">
              <w:rPr>
                <w:i/>
                <w:iCs/>
                <w:color w:val="000000" w:themeColor="text1"/>
                <w:sz w:val="16"/>
                <w:szCs w:val="16"/>
              </w:rPr>
              <w:t>а у разі:</w:t>
            </w:r>
          </w:p>
          <w:p w14:paraId="492BAA2E" w14:textId="77777777" w:rsidR="00467CFA" w:rsidRPr="00043BD5" w:rsidRDefault="00467CFA"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317C49B3" w14:textId="77777777" w:rsidR="00467CFA" w:rsidRPr="00043BD5" w:rsidRDefault="00467CFA" w:rsidP="00467CFA">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50DA602C" w14:textId="693801A3" w:rsidR="00467CFA" w:rsidRPr="00043BD5" w:rsidRDefault="083D129B"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3EEC3791" w:rsidRPr="00043BD5">
              <w:rPr>
                <w:i/>
                <w:iCs/>
                <w:sz w:val="16"/>
                <w:szCs w:val="16"/>
              </w:rPr>
              <w:t>ьни</w:t>
            </w:r>
            <w:r w:rsidRPr="00043BD5">
              <w:rPr>
                <w:i/>
                <w:iCs/>
                <w:sz w:val="16"/>
                <w:szCs w:val="16"/>
              </w:rPr>
              <w:t>ми підрозділами Державної міграційної служби України внесені дані</w:t>
            </w:r>
          </w:p>
          <w:p w14:paraId="553777C7" w14:textId="77777777" w:rsidR="00467CFA" w:rsidRPr="00043BD5" w:rsidRDefault="00467CFA" w:rsidP="00467CFA">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66EE1A03" w14:textId="77777777" w:rsidR="00467CFA" w:rsidRPr="00043BD5" w:rsidRDefault="00467CFA" w:rsidP="00E0587F">
            <w:pPr>
              <w:numPr>
                <w:ilvl w:val="0"/>
                <w:numId w:val="19"/>
              </w:numPr>
              <w:suppressAutoHyphens w:val="0"/>
              <w:autoSpaceDE w:val="0"/>
              <w:autoSpaceDN w:val="0"/>
              <w:adjustRightInd w:val="0"/>
              <w:rPr>
                <w:color w:val="000000"/>
                <w:sz w:val="20"/>
                <w:szCs w:val="20"/>
              </w:rPr>
            </w:pPr>
            <w:r w:rsidRPr="00043BD5">
              <w:rPr>
                <w:b/>
                <w:color w:val="000000"/>
                <w:sz w:val="20"/>
                <w:szCs w:val="20"/>
              </w:rPr>
              <w:t>Відомості про місце проживання</w:t>
            </w:r>
            <w:r w:rsidRPr="00043BD5">
              <w:rPr>
                <w:color w:val="000000"/>
                <w:sz w:val="20"/>
                <w:szCs w:val="20"/>
              </w:rPr>
              <w:t>, місце перебування або місце тимчасового перебування.</w:t>
            </w:r>
          </w:p>
          <w:p w14:paraId="56A02B2D" w14:textId="77777777" w:rsidR="00B03BB3" w:rsidRPr="00043BD5" w:rsidRDefault="00467CFA" w:rsidP="00467CFA">
            <w:pPr>
              <w:suppressAutoHyphens w:val="0"/>
              <w:autoSpaceDE w:val="0"/>
              <w:autoSpaceDN w:val="0"/>
              <w:adjustRightInd w:val="0"/>
              <w:rPr>
                <w:b/>
                <w:color w:val="000000"/>
                <w:sz w:val="20"/>
              </w:rPr>
            </w:pPr>
            <w:r w:rsidRPr="00043BD5">
              <w:rPr>
                <w:i/>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w:t>
            </w:r>
            <w:r w:rsidRPr="00043BD5">
              <w:rPr>
                <w:i/>
                <w:iCs/>
                <w:sz w:val="16"/>
                <w:szCs w:val="16"/>
              </w:rPr>
              <w:t xml:space="preserve">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00855FA1"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tc>
      </w:tr>
      <w:tr w:rsidR="00B03BB3" w:rsidRPr="00043BD5" w14:paraId="7B1055D2" w14:textId="77777777" w:rsidTr="0A40945C">
        <w:tc>
          <w:tcPr>
            <w:tcW w:w="566" w:type="dxa"/>
          </w:tcPr>
          <w:p w14:paraId="16DADBDD" w14:textId="77777777" w:rsidR="00B03BB3" w:rsidRPr="00043BD5" w:rsidRDefault="004F35C4" w:rsidP="002D7458">
            <w:pPr>
              <w:rPr>
                <w:sz w:val="18"/>
                <w:szCs w:val="18"/>
              </w:rPr>
            </w:pPr>
            <w:r w:rsidRPr="00043BD5">
              <w:rPr>
                <w:sz w:val="18"/>
                <w:szCs w:val="18"/>
                <w:lang w:val="en-US"/>
              </w:rPr>
              <w:t>9</w:t>
            </w:r>
            <w:r w:rsidRPr="00043BD5">
              <w:rPr>
                <w:sz w:val="18"/>
                <w:szCs w:val="18"/>
              </w:rPr>
              <w:t>.</w:t>
            </w:r>
          </w:p>
        </w:tc>
        <w:tc>
          <w:tcPr>
            <w:tcW w:w="9640" w:type="dxa"/>
          </w:tcPr>
          <w:p w14:paraId="3B93BA86" w14:textId="77777777" w:rsidR="00B03BB3" w:rsidRPr="00043BD5" w:rsidRDefault="00B03BB3" w:rsidP="00E0587F">
            <w:pPr>
              <w:pStyle w:val="afb"/>
              <w:numPr>
                <w:ilvl w:val="0"/>
                <w:numId w:val="19"/>
              </w:numPr>
              <w:rPr>
                <w:b/>
                <w:sz w:val="20"/>
                <w:szCs w:val="20"/>
                <w:shd w:val="clear" w:color="auto" w:fill="FFFFFF"/>
              </w:rPr>
            </w:pPr>
            <w:r w:rsidRPr="00043BD5">
              <w:rPr>
                <w:b/>
                <w:sz w:val="20"/>
                <w:szCs w:val="20"/>
                <w:shd w:val="clear" w:color="auto" w:fill="FFFFFF"/>
              </w:rPr>
              <w:t>Перелік розпорядників</w:t>
            </w:r>
          </w:p>
          <w:p w14:paraId="6265BAA1" w14:textId="77777777" w:rsidR="00164C15" w:rsidRPr="00043BD5" w:rsidRDefault="00164C15" w:rsidP="00164C15">
            <w:pPr>
              <w:pStyle w:val="afb"/>
              <w:rPr>
                <w:i/>
                <w:sz w:val="20"/>
                <w:szCs w:val="20"/>
                <w:shd w:val="clear" w:color="auto" w:fill="FFFFFF"/>
              </w:rPr>
            </w:pPr>
            <w:r w:rsidRPr="00043BD5">
              <w:rPr>
                <w:i/>
                <w:sz w:val="20"/>
                <w:szCs w:val="20"/>
                <w:shd w:val="clear" w:color="auto" w:fill="FFFFFF"/>
              </w:rPr>
              <w:t>Відповідна форма Переліку надається Банком під час відкриття поточного рахунку.</w:t>
            </w:r>
          </w:p>
          <w:p w14:paraId="3600D85F" w14:textId="77777777" w:rsidR="00B03BB3" w:rsidRPr="00043BD5" w:rsidRDefault="00B03BB3" w:rsidP="002D7458">
            <w:pPr>
              <w:pStyle w:val="afb"/>
              <w:rPr>
                <w:i/>
                <w:sz w:val="20"/>
                <w:szCs w:val="20"/>
                <w:shd w:val="clear" w:color="auto" w:fill="FFFFFF"/>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B03BB3" w:rsidRPr="00043BD5" w14:paraId="67885130" w14:textId="77777777" w:rsidTr="0A40945C">
        <w:tc>
          <w:tcPr>
            <w:tcW w:w="566" w:type="dxa"/>
          </w:tcPr>
          <w:p w14:paraId="62C0BE59" w14:textId="77777777" w:rsidR="00B03BB3" w:rsidRPr="00043BD5" w:rsidRDefault="004F35C4" w:rsidP="002D7458">
            <w:pPr>
              <w:rPr>
                <w:sz w:val="18"/>
                <w:szCs w:val="18"/>
              </w:rPr>
            </w:pPr>
            <w:r w:rsidRPr="00043BD5">
              <w:rPr>
                <w:sz w:val="18"/>
                <w:szCs w:val="18"/>
              </w:rPr>
              <w:t>10.</w:t>
            </w:r>
          </w:p>
        </w:tc>
        <w:tc>
          <w:tcPr>
            <w:tcW w:w="9640" w:type="dxa"/>
          </w:tcPr>
          <w:p w14:paraId="48A21919" w14:textId="77777777" w:rsidR="00AB0FDE" w:rsidRPr="00043BD5" w:rsidRDefault="00AB0FDE" w:rsidP="002D7458">
            <w:pPr>
              <w:widowControl w:val="0"/>
              <w:autoSpaceDE w:val="0"/>
              <w:autoSpaceDN w:val="0"/>
              <w:spacing w:line="221" w:lineRule="exact"/>
              <w:jc w:val="left"/>
              <w:rPr>
                <w:b/>
                <w:sz w:val="20"/>
                <w:szCs w:val="20"/>
              </w:rPr>
            </w:pPr>
          </w:p>
          <w:p w14:paraId="799B8649" w14:textId="77777777" w:rsidR="00B03BB3" w:rsidRPr="00043BD5" w:rsidRDefault="00B03BB3" w:rsidP="002D7458">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6BD18F9B" w14:textId="77777777" w:rsidR="00AB0FDE" w:rsidRPr="00043BD5" w:rsidRDefault="00AB0FDE" w:rsidP="002D7458">
            <w:pPr>
              <w:widowControl w:val="0"/>
              <w:autoSpaceDE w:val="0"/>
              <w:autoSpaceDN w:val="0"/>
              <w:spacing w:line="221" w:lineRule="exact"/>
              <w:jc w:val="left"/>
              <w:rPr>
                <w:b/>
                <w:color w:val="000000"/>
                <w:sz w:val="20"/>
              </w:rPr>
            </w:pPr>
          </w:p>
        </w:tc>
      </w:tr>
    </w:tbl>
    <w:p w14:paraId="67BA9022" w14:textId="77777777" w:rsidR="001F7D88" w:rsidRPr="00043BD5" w:rsidRDefault="001F7D88" w:rsidP="001F7D88">
      <w:pPr>
        <w:widowControl w:val="0"/>
        <w:autoSpaceDE w:val="0"/>
        <w:autoSpaceDN w:val="0"/>
        <w:spacing w:line="266" w:lineRule="exact"/>
        <w:jc w:val="center"/>
        <w:rPr>
          <w:b/>
          <w:color w:val="000000"/>
          <w:sz w:val="20"/>
          <w:szCs w:val="20"/>
        </w:rPr>
      </w:pPr>
      <w:r w:rsidRPr="00043BD5">
        <w:t xml:space="preserve"> </w:t>
      </w: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0A2D4247" w14:textId="77777777" w:rsidR="00134DD8" w:rsidRDefault="00134DD8" w:rsidP="00B03BB3">
      <w:pPr>
        <w:sectPr w:rsidR="00134DD8" w:rsidSect="00694DB8">
          <w:pgSz w:w="11906" w:h="16838"/>
          <w:pgMar w:top="851" w:right="567" w:bottom="567" w:left="1134" w:header="284" w:footer="314" w:gutter="0"/>
          <w:cols w:space="708"/>
          <w:titlePg/>
          <w:docGrid w:linePitch="381"/>
        </w:sectPr>
      </w:pPr>
    </w:p>
    <w:p w14:paraId="238601FE" w14:textId="1C2D1FE5" w:rsidR="00B03BB3" w:rsidRPr="00043BD5" w:rsidRDefault="00B03BB3" w:rsidP="00B03BB3"/>
    <w:p w14:paraId="5B9F0AFF" w14:textId="77777777" w:rsidR="000C3BA0" w:rsidRPr="00043BD5" w:rsidRDefault="003853B2" w:rsidP="00E0587F">
      <w:pPr>
        <w:pStyle w:val="1"/>
        <w:numPr>
          <w:ilvl w:val="0"/>
          <w:numId w:val="6"/>
        </w:numPr>
        <w:ind w:left="0" w:firstLine="0"/>
        <w:jc w:val="center"/>
        <w:rPr>
          <w:rFonts w:ascii="Times New Roman" w:hAnsi="Times New Roman"/>
          <w:sz w:val="22"/>
          <w:szCs w:val="22"/>
        </w:rPr>
      </w:pPr>
      <w:bookmarkStart w:id="28" w:name="_Toc73377351"/>
      <w:bookmarkStart w:id="29" w:name="_Toc73377352"/>
      <w:bookmarkStart w:id="30" w:name="_Toc73377353"/>
      <w:bookmarkStart w:id="31" w:name="_Toc73377354"/>
      <w:bookmarkStart w:id="32" w:name="_Toc73377355"/>
      <w:bookmarkStart w:id="33" w:name="_Toc73377356"/>
      <w:bookmarkStart w:id="34" w:name="_Toc73377357"/>
      <w:bookmarkStart w:id="35" w:name="_Toc73377358"/>
      <w:bookmarkStart w:id="36" w:name="_Toc73377359"/>
      <w:bookmarkStart w:id="37" w:name="_Toc73377360"/>
      <w:bookmarkStart w:id="38" w:name="_Toc344287563"/>
      <w:bookmarkEnd w:id="28"/>
      <w:bookmarkEnd w:id="29"/>
      <w:bookmarkEnd w:id="30"/>
      <w:bookmarkEnd w:id="31"/>
      <w:bookmarkEnd w:id="32"/>
      <w:bookmarkEnd w:id="33"/>
      <w:bookmarkEnd w:id="34"/>
      <w:bookmarkEnd w:id="35"/>
      <w:bookmarkEnd w:id="36"/>
      <w:bookmarkEnd w:id="37"/>
      <w:r w:rsidRPr="00043BD5">
        <w:rPr>
          <w:rFonts w:ascii="Times New Roman" w:hAnsi="Times New Roman"/>
          <w:sz w:val="22"/>
          <w:szCs w:val="22"/>
        </w:rPr>
        <w:t xml:space="preserve"> </w:t>
      </w:r>
      <w:bookmarkStart w:id="39" w:name="_Toc73377361"/>
      <w:bookmarkStart w:id="40" w:name="_Toc111800931"/>
      <w:r w:rsidRPr="00043BD5">
        <w:rPr>
          <w:rFonts w:ascii="Times New Roman" w:hAnsi="Times New Roman"/>
          <w:sz w:val="22"/>
          <w:szCs w:val="22"/>
        </w:rPr>
        <w:t xml:space="preserve">ДЛЯ ЗАБЕЗПЕЧЕННЯ </w:t>
      </w:r>
      <w:r w:rsidR="00A9464C" w:rsidRPr="00043BD5">
        <w:rPr>
          <w:rFonts w:ascii="Times New Roman" w:hAnsi="Times New Roman"/>
          <w:sz w:val="22"/>
          <w:szCs w:val="22"/>
        </w:rPr>
        <w:t>ТАКИХ ВИДІВ ДІЯЛЬНОСТІ</w:t>
      </w:r>
      <w:r w:rsidR="00610A84" w:rsidRPr="00043BD5">
        <w:rPr>
          <w:rFonts w:ascii="Times New Roman" w:hAnsi="Times New Roman"/>
          <w:sz w:val="22"/>
          <w:szCs w:val="22"/>
        </w:rPr>
        <w:t xml:space="preserve">, ЯК </w:t>
      </w:r>
      <w:r w:rsidRPr="00043BD5">
        <w:rPr>
          <w:rFonts w:ascii="Times New Roman" w:hAnsi="Times New Roman"/>
          <w:sz w:val="22"/>
          <w:szCs w:val="22"/>
        </w:rPr>
        <w:t>ВИРОБНИЧА КООПЕРАЦІЯ, СПІЛЬНЕ ВИРОБНИЦТВО ТА ІНШІ</w:t>
      </w:r>
      <w:r w:rsidR="00A9464C" w:rsidRPr="00043BD5">
        <w:rPr>
          <w:rFonts w:ascii="Times New Roman" w:hAnsi="Times New Roman"/>
          <w:sz w:val="22"/>
          <w:szCs w:val="22"/>
        </w:rPr>
        <w:t xml:space="preserve"> ВИДИ СПІЛЬНОЇ ДІЯЛЬНОСТІ</w:t>
      </w:r>
      <w:r w:rsidRPr="00043BD5">
        <w:rPr>
          <w:rFonts w:ascii="Times New Roman" w:hAnsi="Times New Roman"/>
          <w:sz w:val="22"/>
          <w:szCs w:val="22"/>
        </w:rPr>
        <w:t>, ЩО ЗДІЙСНЮЮТЬСЯ НА ПІДСТАВІ ДОГОВОРІВ</w:t>
      </w:r>
      <w:r w:rsidR="00610A84" w:rsidRPr="00043BD5">
        <w:rPr>
          <w:rFonts w:ascii="Times New Roman" w:hAnsi="Times New Roman"/>
          <w:sz w:val="22"/>
          <w:szCs w:val="22"/>
        </w:rPr>
        <w:t>(КОНТРАКТІВ)</w:t>
      </w:r>
      <w:r w:rsidRPr="00043BD5">
        <w:rPr>
          <w:rFonts w:ascii="Times New Roman" w:hAnsi="Times New Roman"/>
          <w:sz w:val="22"/>
          <w:szCs w:val="22"/>
        </w:rPr>
        <w:t xml:space="preserve"> БЕЗ УТВОРЕННЯ ЮРИДИЧНОЇ ОСОБИ</w:t>
      </w:r>
      <w:bookmarkEnd w:id="38"/>
      <w:bookmarkEnd w:id="39"/>
      <w:bookmarkEnd w:id="4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D52C99" w:rsidRPr="00043BD5" w14:paraId="4A2DD340" w14:textId="77777777" w:rsidTr="0A40945C">
        <w:tc>
          <w:tcPr>
            <w:tcW w:w="566" w:type="dxa"/>
            <w:shd w:val="clear" w:color="auto" w:fill="00B0F0"/>
          </w:tcPr>
          <w:p w14:paraId="3987852E" w14:textId="77777777" w:rsidR="00D52C99" w:rsidRPr="00043BD5" w:rsidRDefault="00D52C99" w:rsidP="002D7458">
            <w:pPr>
              <w:rPr>
                <w:b/>
                <w:bCs/>
                <w:sz w:val="18"/>
                <w:szCs w:val="18"/>
              </w:rPr>
            </w:pPr>
            <w:r w:rsidRPr="00043BD5">
              <w:rPr>
                <w:b/>
                <w:bCs/>
                <w:sz w:val="18"/>
                <w:szCs w:val="18"/>
              </w:rPr>
              <w:t>№</w:t>
            </w:r>
          </w:p>
        </w:tc>
        <w:tc>
          <w:tcPr>
            <w:tcW w:w="9640" w:type="dxa"/>
            <w:shd w:val="clear" w:color="auto" w:fill="00B0F0"/>
          </w:tcPr>
          <w:p w14:paraId="403A9A5D" w14:textId="77777777" w:rsidR="00D52C99" w:rsidRPr="00043BD5" w:rsidRDefault="00D52C99" w:rsidP="002D7458">
            <w:pPr>
              <w:jc w:val="center"/>
              <w:rPr>
                <w:b/>
                <w:bCs/>
                <w:sz w:val="18"/>
                <w:szCs w:val="18"/>
              </w:rPr>
            </w:pPr>
            <w:r w:rsidRPr="00043BD5">
              <w:rPr>
                <w:b/>
                <w:bCs/>
                <w:sz w:val="18"/>
                <w:szCs w:val="18"/>
              </w:rPr>
              <w:t>Документи</w:t>
            </w:r>
          </w:p>
        </w:tc>
      </w:tr>
      <w:tr w:rsidR="00D52C99" w:rsidRPr="00043BD5" w14:paraId="03835500" w14:textId="77777777" w:rsidTr="0A40945C">
        <w:tc>
          <w:tcPr>
            <w:tcW w:w="566" w:type="dxa"/>
          </w:tcPr>
          <w:p w14:paraId="7650860C" w14:textId="77777777" w:rsidR="00D52C99" w:rsidRPr="00043BD5" w:rsidRDefault="00D52C99" w:rsidP="002D7458">
            <w:pPr>
              <w:rPr>
                <w:sz w:val="18"/>
                <w:szCs w:val="18"/>
              </w:rPr>
            </w:pPr>
            <w:r w:rsidRPr="00043BD5">
              <w:rPr>
                <w:sz w:val="18"/>
                <w:szCs w:val="18"/>
                <w:lang w:val="en-US"/>
              </w:rPr>
              <w:t>1</w:t>
            </w:r>
            <w:r w:rsidRPr="00043BD5">
              <w:rPr>
                <w:sz w:val="18"/>
                <w:szCs w:val="18"/>
              </w:rPr>
              <w:t>.</w:t>
            </w:r>
          </w:p>
        </w:tc>
        <w:tc>
          <w:tcPr>
            <w:tcW w:w="9640" w:type="dxa"/>
          </w:tcPr>
          <w:p w14:paraId="048F7E3C" w14:textId="0D124903" w:rsidR="00D52C99" w:rsidRPr="00043BD5" w:rsidRDefault="00D52C99" w:rsidP="00E0587F">
            <w:pPr>
              <w:numPr>
                <w:ilvl w:val="0"/>
                <w:numId w:val="19"/>
              </w:numPr>
              <w:rPr>
                <w:b/>
                <w:bCs/>
                <w:sz w:val="20"/>
                <w:szCs w:val="20"/>
              </w:rPr>
            </w:pPr>
            <w:r w:rsidRPr="00043BD5">
              <w:rPr>
                <w:b/>
                <w:bCs/>
                <w:sz w:val="20"/>
                <w:szCs w:val="20"/>
              </w:rPr>
              <w:t>Заява про відкриття поточного рахунку</w:t>
            </w:r>
            <w:r w:rsidR="00134DD8">
              <w:rPr>
                <w:b/>
                <w:bCs/>
                <w:sz w:val="20"/>
                <w:szCs w:val="20"/>
              </w:rPr>
              <w:t xml:space="preserve"> </w:t>
            </w:r>
            <w:r w:rsidR="00134DD8">
              <w:rPr>
                <w:rStyle w:val="af0"/>
                <w:b/>
                <w:bCs/>
                <w:sz w:val="20"/>
                <w:szCs w:val="20"/>
              </w:rPr>
              <w:footnoteReference w:id="12"/>
            </w:r>
            <w:r w:rsidRPr="00043BD5">
              <w:rPr>
                <w:b/>
                <w:bCs/>
                <w:sz w:val="20"/>
                <w:szCs w:val="20"/>
              </w:rPr>
              <w:t>.</w:t>
            </w:r>
          </w:p>
          <w:p w14:paraId="22A43F7C" w14:textId="626EE093" w:rsidR="006E0C64" w:rsidRPr="00043BD5" w:rsidRDefault="4DD625C8" w:rsidP="0A40945C">
            <w:pPr>
              <w:pStyle w:val="afb"/>
              <w:rPr>
                <w:i/>
                <w:iCs/>
                <w:sz w:val="20"/>
                <w:szCs w:val="20"/>
              </w:rPr>
            </w:pPr>
            <w:r w:rsidRPr="00043BD5">
              <w:rPr>
                <w:i/>
                <w:iCs/>
                <w:sz w:val="20"/>
                <w:szCs w:val="20"/>
              </w:rPr>
              <w:t>Відповідна форма Заяви надається Банком</w:t>
            </w:r>
            <w:r w:rsidR="3B8A7ED2" w:rsidRPr="00043BD5">
              <w:rPr>
                <w:i/>
                <w:iCs/>
                <w:sz w:val="20"/>
                <w:szCs w:val="20"/>
              </w:rPr>
              <w:t xml:space="preserve"> Користувачу</w:t>
            </w:r>
            <w:r w:rsidRPr="00043BD5">
              <w:rPr>
                <w:i/>
                <w:iCs/>
                <w:sz w:val="20"/>
                <w:szCs w:val="20"/>
              </w:rPr>
              <w:t xml:space="preserve"> під час відкриття поточного рахунку.</w:t>
            </w:r>
          </w:p>
          <w:p w14:paraId="5D25FF45" w14:textId="77777777" w:rsidR="00D52C99" w:rsidRPr="00043BD5" w:rsidRDefault="00432780" w:rsidP="006E0C64">
            <w:pPr>
              <w:pStyle w:val="afb"/>
              <w:rPr>
                <w:b/>
                <w:sz w:val="20"/>
                <w:szCs w:val="20"/>
                <w:shd w:val="clear" w:color="auto" w:fill="FFFFFF"/>
              </w:rPr>
            </w:pPr>
            <w:r w:rsidRPr="00043BD5">
              <w:rPr>
                <w:i/>
                <w:sz w:val="20"/>
                <w:szCs w:val="20"/>
              </w:rPr>
              <w:t>Заява підписується особою, якій надано право відкривати рахунок та право розпоряджатися цим рахунком.</w:t>
            </w:r>
          </w:p>
        </w:tc>
      </w:tr>
      <w:tr w:rsidR="00D52C99" w:rsidRPr="00043BD5" w14:paraId="27C74336" w14:textId="77777777" w:rsidTr="0A40945C">
        <w:tc>
          <w:tcPr>
            <w:tcW w:w="566" w:type="dxa"/>
          </w:tcPr>
          <w:p w14:paraId="5EB27B96" w14:textId="77777777" w:rsidR="00D52C99" w:rsidRPr="00043BD5" w:rsidRDefault="00D52C99" w:rsidP="002D7458">
            <w:pPr>
              <w:rPr>
                <w:sz w:val="18"/>
                <w:szCs w:val="18"/>
              </w:rPr>
            </w:pPr>
            <w:r w:rsidRPr="00043BD5">
              <w:rPr>
                <w:sz w:val="18"/>
                <w:szCs w:val="18"/>
              </w:rPr>
              <w:t>2.</w:t>
            </w:r>
          </w:p>
        </w:tc>
        <w:tc>
          <w:tcPr>
            <w:tcW w:w="9640" w:type="dxa"/>
          </w:tcPr>
          <w:p w14:paraId="2A5F7309" w14:textId="77777777" w:rsidR="00D52C99" w:rsidRPr="00043BD5" w:rsidRDefault="00D52C99" w:rsidP="00E0587F">
            <w:pPr>
              <w:numPr>
                <w:ilvl w:val="0"/>
                <w:numId w:val="19"/>
              </w:numPr>
              <w:rPr>
                <w:b/>
                <w:sz w:val="20"/>
                <w:szCs w:val="20"/>
              </w:rPr>
            </w:pPr>
            <w:r w:rsidRPr="00043BD5">
              <w:rPr>
                <w:b/>
                <w:sz w:val="20"/>
                <w:szCs w:val="20"/>
              </w:rPr>
              <w:t>Анкета-опитувальник юридичної особи-резидента.</w:t>
            </w:r>
          </w:p>
          <w:p w14:paraId="155B1896" w14:textId="77777777" w:rsidR="00D52C99" w:rsidRPr="00043BD5" w:rsidRDefault="009E6C60" w:rsidP="002D7458">
            <w:pPr>
              <w:rPr>
                <w:bCs/>
                <w:i/>
                <w:sz w:val="20"/>
                <w:szCs w:val="20"/>
              </w:rPr>
            </w:pPr>
            <w:r w:rsidRPr="00043BD5">
              <w:rPr>
                <w:bCs/>
                <w:i/>
                <w:sz w:val="20"/>
                <w:szCs w:val="20"/>
              </w:rPr>
              <w:t xml:space="preserve">Відповідна форма </w:t>
            </w:r>
            <w:r w:rsidR="00D52C99" w:rsidRPr="00043BD5">
              <w:rPr>
                <w:bCs/>
                <w:i/>
                <w:sz w:val="20"/>
                <w:szCs w:val="20"/>
              </w:rPr>
              <w:t>Анкети-опитувальника надається Банком.</w:t>
            </w:r>
          </w:p>
          <w:p w14:paraId="4E6E7379" w14:textId="77777777" w:rsidR="00016567" w:rsidRPr="00043BD5" w:rsidRDefault="00016567" w:rsidP="002D7458">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789A159E" w14:textId="77777777" w:rsidR="00D52C99" w:rsidRPr="00043BD5" w:rsidRDefault="00D52C99" w:rsidP="002D7458">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D52C99" w:rsidRPr="00043BD5" w14:paraId="64DC6C26" w14:textId="77777777" w:rsidTr="0A40945C">
        <w:tc>
          <w:tcPr>
            <w:tcW w:w="566" w:type="dxa"/>
          </w:tcPr>
          <w:p w14:paraId="0BDD3D71" w14:textId="77777777" w:rsidR="00D52C99" w:rsidRPr="00043BD5" w:rsidRDefault="00D52C99" w:rsidP="002D7458">
            <w:pPr>
              <w:rPr>
                <w:sz w:val="18"/>
                <w:szCs w:val="18"/>
              </w:rPr>
            </w:pPr>
            <w:r w:rsidRPr="00043BD5">
              <w:rPr>
                <w:sz w:val="18"/>
                <w:szCs w:val="18"/>
              </w:rPr>
              <w:t>3.</w:t>
            </w:r>
          </w:p>
        </w:tc>
        <w:tc>
          <w:tcPr>
            <w:tcW w:w="9640" w:type="dxa"/>
          </w:tcPr>
          <w:p w14:paraId="78ED81E8" w14:textId="77777777" w:rsidR="00D52C99" w:rsidRPr="00043BD5" w:rsidRDefault="00432780" w:rsidP="00E0587F">
            <w:pPr>
              <w:widowControl w:val="0"/>
              <w:numPr>
                <w:ilvl w:val="0"/>
                <w:numId w:val="19"/>
              </w:numPr>
              <w:autoSpaceDE w:val="0"/>
              <w:autoSpaceDN w:val="0"/>
              <w:spacing w:before="7" w:line="221" w:lineRule="exact"/>
              <w:rPr>
                <w:b/>
                <w:color w:val="000000"/>
                <w:sz w:val="20"/>
              </w:rPr>
            </w:pPr>
            <w:r w:rsidRPr="00043BD5">
              <w:rPr>
                <w:b/>
                <w:color w:val="000000"/>
                <w:sz w:val="20"/>
              </w:rPr>
              <w:t>Копія договору про ведення спільної діяльності,</w:t>
            </w:r>
          </w:p>
          <w:p w14:paraId="58FC560C" w14:textId="733E0ECC" w:rsidR="00432780" w:rsidRPr="00043BD5" w:rsidRDefault="00432780" w:rsidP="0A40945C">
            <w:pPr>
              <w:widowControl w:val="0"/>
              <w:autoSpaceDE w:val="0"/>
              <w:autoSpaceDN w:val="0"/>
              <w:spacing w:before="7" w:line="221" w:lineRule="exact"/>
              <w:rPr>
                <w:color w:val="000000" w:themeColor="text1"/>
                <w:sz w:val="20"/>
                <w:szCs w:val="20"/>
                <w:lang w:eastAsia="ru-RU"/>
              </w:rPr>
            </w:pPr>
          </w:p>
        </w:tc>
      </w:tr>
      <w:tr w:rsidR="00432780" w:rsidRPr="00043BD5" w14:paraId="48A309A3" w14:textId="77777777" w:rsidTr="0A40945C">
        <w:tc>
          <w:tcPr>
            <w:tcW w:w="566" w:type="dxa"/>
          </w:tcPr>
          <w:p w14:paraId="4122A197" w14:textId="77777777" w:rsidR="00432780" w:rsidRPr="00043BD5" w:rsidRDefault="007D7F21" w:rsidP="002D7458">
            <w:pPr>
              <w:rPr>
                <w:sz w:val="18"/>
                <w:szCs w:val="18"/>
              </w:rPr>
            </w:pPr>
            <w:r w:rsidRPr="00043BD5">
              <w:rPr>
                <w:sz w:val="18"/>
                <w:szCs w:val="18"/>
              </w:rPr>
              <w:t>4.</w:t>
            </w:r>
          </w:p>
        </w:tc>
        <w:tc>
          <w:tcPr>
            <w:tcW w:w="9640" w:type="dxa"/>
          </w:tcPr>
          <w:p w14:paraId="054241F3" w14:textId="77777777" w:rsidR="00432780" w:rsidRPr="00043BD5" w:rsidRDefault="00432780" w:rsidP="00E0587F">
            <w:pPr>
              <w:widowControl w:val="0"/>
              <w:numPr>
                <w:ilvl w:val="0"/>
                <w:numId w:val="19"/>
              </w:numPr>
              <w:autoSpaceDE w:val="0"/>
              <w:autoSpaceDN w:val="0"/>
              <w:spacing w:before="7" w:line="221" w:lineRule="exact"/>
              <w:rPr>
                <w:b/>
                <w:color w:val="000000"/>
                <w:sz w:val="20"/>
                <w:szCs w:val="20"/>
                <w:shd w:val="clear" w:color="auto" w:fill="FFFFFF"/>
              </w:rPr>
            </w:pPr>
            <w:r w:rsidRPr="00043BD5">
              <w:rPr>
                <w:b/>
                <w:color w:val="000000"/>
                <w:sz w:val="20"/>
                <w:szCs w:val="20"/>
                <w:shd w:val="clear" w:color="auto" w:fill="FFFFFF"/>
              </w:rPr>
              <w:t>Копія документа, що підтверджує взяття на облік у контролюючому органі договору про спільну діяльність без створення юридичної особи,</w:t>
            </w:r>
          </w:p>
          <w:p w14:paraId="73164D34" w14:textId="2A66D2B9" w:rsidR="00432780" w:rsidRPr="00043BD5" w:rsidRDefault="00432780" w:rsidP="0A40945C">
            <w:pPr>
              <w:widowControl w:val="0"/>
              <w:autoSpaceDE w:val="0"/>
              <w:autoSpaceDN w:val="0"/>
              <w:spacing w:before="7" w:line="221" w:lineRule="exact"/>
              <w:rPr>
                <w:color w:val="000000"/>
                <w:sz w:val="20"/>
                <w:szCs w:val="20"/>
                <w:lang w:eastAsia="ru-RU"/>
              </w:rPr>
            </w:pPr>
          </w:p>
        </w:tc>
      </w:tr>
      <w:tr w:rsidR="00D52C99" w:rsidRPr="00043BD5" w14:paraId="7851DB7F" w14:textId="77777777" w:rsidTr="0A40945C">
        <w:tc>
          <w:tcPr>
            <w:tcW w:w="566" w:type="dxa"/>
          </w:tcPr>
          <w:p w14:paraId="78941E47" w14:textId="77777777" w:rsidR="00D52C99" w:rsidRPr="00043BD5" w:rsidRDefault="007D7F21" w:rsidP="002D7458">
            <w:pPr>
              <w:rPr>
                <w:sz w:val="18"/>
                <w:szCs w:val="18"/>
              </w:rPr>
            </w:pPr>
            <w:r w:rsidRPr="00043BD5">
              <w:rPr>
                <w:sz w:val="18"/>
                <w:szCs w:val="18"/>
              </w:rPr>
              <w:t>5</w:t>
            </w:r>
          </w:p>
        </w:tc>
        <w:tc>
          <w:tcPr>
            <w:tcW w:w="9640" w:type="dxa"/>
          </w:tcPr>
          <w:p w14:paraId="07499C62" w14:textId="77777777" w:rsidR="00D52C99" w:rsidRPr="00043BD5" w:rsidRDefault="00432780" w:rsidP="00E0587F">
            <w:pPr>
              <w:widowControl w:val="0"/>
              <w:numPr>
                <w:ilvl w:val="0"/>
                <w:numId w:val="19"/>
              </w:numPr>
              <w:autoSpaceDE w:val="0"/>
              <w:autoSpaceDN w:val="0"/>
              <w:spacing w:before="43" w:line="221" w:lineRule="exact"/>
              <w:rPr>
                <w:color w:val="000000"/>
                <w:sz w:val="20"/>
                <w:szCs w:val="20"/>
              </w:rPr>
            </w:pPr>
            <w:r w:rsidRPr="00043BD5">
              <w:rPr>
                <w:b/>
                <w:color w:val="000000"/>
                <w:sz w:val="20"/>
              </w:rPr>
              <w:t xml:space="preserve">Рішення учасників договору про визначення осіб, яким надається право відкриття рахунку та право розпорядження цим рахунком, що оформлюється у формі </w:t>
            </w:r>
            <w:r w:rsidRPr="00043BD5">
              <w:rPr>
                <w:b/>
                <w:i/>
                <w:color w:val="000000"/>
                <w:sz w:val="20"/>
              </w:rPr>
              <w:t>Довіреності.</w:t>
            </w:r>
          </w:p>
        </w:tc>
      </w:tr>
      <w:tr w:rsidR="00D52C99" w:rsidRPr="00043BD5" w14:paraId="6891EEB8" w14:textId="77777777" w:rsidTr="0A40945C">
        <w:tc>
          <w:tcPr>
            <w:tcW w:w="566" w:type="dxa"/>
          </w:tcPr>
          <w:p w14:paraId="0D733FC2" w14:textId="77777777" w:rsidR="00D52C99" w:rsidRPr="00043BD5" w:rsidRDefault="007D7F21" w:rsidP="002D7458">
            <w:pPr>
              <w:rPr>
                <w:sz w:val="18"/>
                <w:szCs w:val="18"/>
                <w:lang w:val="en-US"/>
              </w:rPr>
            </w:pPr>
            <w:r w:rsidRPr="00043BD5">
              <w:rPr>
                <w:sz w:val="18"/>
                <w:szCs w:val="18"/>
                <w:lang w:val="en-US"/>
              </w:rPr>
              <w:t>6</w:t>
            </w:r>
            <w:r w:rsidR="00D52C99" w:rsidRPr="00043BD5">
              <w:rPr>
                <w:sz w:val="18"/>
                <w:szCs w:val="18"/>
                <w:lang w:val="en-US"/>
              </w:rPr>
              <w:t>.</w:t>
            </w:r>
          </w:p>
        </w:tc>
        <w:tc>
          <w:tcPr>
            <w:tcW w:w="9640" w:type="dxa"/>
          </w:tcPr>
          <w:p w14:paraId="6000E937" w14:textId="77777777" w:rsidR="00467CFA" w:rsidRPr="00043BD5" w:rsidRDefault="00467CFA" w:rsidP="00E0587F">
            <w:pPr>
              <w:pStyle w:val="afb"/>
              <w:numPr>
                <w:ilvl w:val="0"/>
                <w:numId w:val="19"/>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7F705E4D" w14:textId="77777777" w:rsidR="00467CFA" w:rsidRPr="00043BD5" w:rsidRDefault="00467CFA" w:rsidP="00E0587F">
            <w:pPr>
              <w:pStyle w:val="afb"/>
              <w:numPr>
                <w:ilvl w:val="0"/>
                <w:numId w:val="19"/>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7F2012FB" w14:textId="62E7FEE4"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4844D25B" w:rsidRPr="00043BD5">
              <w:rPr>
                <w:i/>
                <w:iCs/>
                <w:color w:val="000000"/>
                <w:sz w:val="16"/>
                <w:szCs w:val="16"/>
                <w:shd w:val="clear" w:color="auto" w:fill="FFFFFF"/>
              </w:rPr>
              <w:t>користувачем</w:t>
            </w:r>
            <w:r w:rsidRPr="00043BD5">
              <w:rPr>
                <w:i/>
                <w:iCs/>
                <w:color w:val="000000"/>
                <w:sz w:val="16"/>
                <w:szCs w:val="16"/>
                <w:shd w:val="clear" w:color="auto" w:fill="FFFFFF"/>
              </w:rPr>
              <w:t xml:space="preserve">/представником </w:t>
            </w:r>
            <w:r w:rsidR="3D4D7686" w:rsidRPr="00043BD5">
              <w:rPr>
                <w:i/>
                <w:iCs/>
                <w:color w:val="000000"/>
                <w:sz w:val="16"/>
                <w:szCs w:val="16"/>
                <w:shd w:val="clear" w:color="auto" w:fill="FFFFFF"/>
              </w:rPr>
              <w:t>користувач</w:t>
            </w:r>
            <w:r w:rsidRPr="00043BD5">
              <w:rPr>
                <w:i/>
                <w:iCs/>
                <w:color w:val="000000" w:themeColor="text1"/>
                <w:sz w:val="16"/>
                <w:szCs w:val="16"/>
              </w:rPr>
              <w:t>а у разі:</w:t>
            </w:r>
          </w:p>
          <w:p w14:paraId="0D637372" w14:textId="77777777" w:rsidR="00467CFA" w:rsidRPr="00043BD5" w:rsidRDefault="00467CFA"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5D2EC71C" w14:textId="77777777" w:rsidR="00467CFA" w:rsidRPr="00043BD5" w:rsidRDefault="00467CFA" w:rsidP="00467CFA">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6F11F149" w14:textId="4F6DE0FB" w:rsidR="00467CFA" w:rsidRPr="00043BD5" w:rsidRDefault="083D129B"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709DBAAD" w:rsidRPr="00043BD5">
              <w:rPr>
                <w:i/>
                <w:iCs/>
                <w:sz w:val="16"/>
                <w:szCs w:val="16"/>
              </w:rPr>
              <w:t>ь</w:t>
            </w:r>
            <w:r w:rsidRPr="00043BD5">
              <w:rPr>
                <w:i/>
                <w:iCs/>
                <w:sz w:val="16"/>
                <w:szCs w:val="16"/>
              </w:rPr>
              <w:t>ми підрозділами Державної міграційної служби України внесені дані</w:t>
            </w:r>
          </w:p>
          <w:p w14:paraId="5FA7BCD8" w14:textId="77777777" w:rsidR="00467CFA" w:rsidRPr="00043BD5" w:rsidRDefault="00467CFA" w:rsidP="00467CFA">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6EE0DC7D" w14:textId="77777777" w:rsidR="00467CFA" w:rsidRPr="00043BD5" w:rsidRDefault="00467CFA" w:rsidP="00E0587F">
            <w:pPr>
              <w:numPr>
                <w:ilvl w:val="0"/>
                <w:numId w:val="20"/>
              </w:numPr>
              <w:suppressAutoHyphens w:val="0"/>
              <w:autoSpaceDE w:val="0"/>
              <w:autoSpaceDN w:val="0"/>
              <w:adjustRightInd w:val="0"/>
              <w:rPr>
                <w:color w:val="000000"/>
                <w:sz w:val="20"/>
                <w:szCs w:val="20"/>
              </w:rPr>
            </w:pPr>
            <w:r w:rsidRPr="00043BD5">
              <w:rPr>
                <w:b/>
                <w:color w:val="000000"/>
                <w:sz w:val="20"/>
                <w:szCs w:val="20"/>
              </w:rPr>
              <w:t>Відомості про місце проживання</w:t>
            </w:r>
            <w:r w:rsidRPr="00043BD5">
              <w:rPr>
                <w:color w:val="000000"/>
                <w:sz w:val="20"/>
                <w:szCs w:val="20"/>
              </w:rPr>
              <w:t>, місце перебування або місце тимчасового перебування.</w:t>
            </w:r>
          </w:p>
          <w:p w14:paraId="499FF59E" w14:textId="77777777" w:rsidR="00467CFA" w:rsidRPr="00043BD5" w:rsidRDefault="00467CFA" w:rsidP="00467CFA">
            <w:pPr>
              <w:suppressAutoHyphens w:val="0"/>
              <w:autoSpaceDE w:val="0"/>
              <w:autoSpaceDN w:val="0"/>
              <w:adjustRightInd w:val="0"/>
              <w:rPr>
                <w:b/>
                <w:bCs/>
                <w:sz w:val="20"/>
                <w:szCs w:val="20"/>
              </w:rPr>
            </w:pPr>
            <w:r w:rsidRPr="00043BD5">
              <w:rPr>
                <w:i/>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w:t>
            </w:r>
            <w:r w:rsidRPr="00043BD5">
              <w:rPr>
                <w:i/>
                <w:iCs/>
                <w:sz w:val="16"/>
                <w:szCs w:val="16"/>
              </w:rPr>
              <w:t xml:space="preserve">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00855FA1"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r w:rsidRPr="00043BD5">
              <w:rPr>
                <w:b/>
                <w:bCs/>
                <w:sz w:val="20"/>
                <w:szCs w:val="20"/>
              </w:rPr>
              <w:t xml:space="preserve"> </w:t>
            </w:r>
          </w:p>
          <w:p w14:paraId="07D29D09" w14:textId="77777777" w:rsidR="00D52C99" w:rsidRPr="00043BD5" w:rsidRDefault="1CF9EFB2" w:rsidP="0A40945C">
            <w:pPr>
              <w:numPr>
                <w:ilvl w:val="0"/>
                <w:numId w:val="20"/>
              </w:numPr>
              <w:suppressAutoHyphens w:val="0"/>
              <w:autoSpaceDE w:val="0"/>
              <w:autoSpaceDN w:val="0"/>
              <w:adjustRightInd w:val="0"/>
              <w:rPr>
                <w:b/>
                <w:bCs/>
                <w:color w:val="000000"/>
                <w:sz w:val="20"/>
                <w:szCs w:val="20"/>
              </w:rPr>
            </w:pPr>
            <w:r w:rsidRPr="00043BD5">
              <w:rPr>
                <w:b/>
                <w:bCs/>
                <w:sz w:val="20"/>
                <w:szCs w:val="20"/>
              </w:rPr>
              <w:t>Фізичні особи-нерезиденти додатково надають Дозвіл на працевлаштування (оригінал),</w:t>
            </w:r>
            <w:r w:rsidRPr="00043BD5">
              <w:rPr>
                <w:sz w:val="20"/>
                <w:szCs w:val="20"/>
              </w:rPr>
              <w:t xml:space="preserve"> виданий Державним центром зайнятості Міністерства праці та соціальної політики України, копія яого засвідчується підписами власника документу та </w:t>
            </w:r>
            <w:r w:rsidRPr="00043BD5">
              <w:rPr>
                <w:color w:val="000000"/>
                <w:sz w:val="20"/>
                <w:szCs w:val="20"/>
                <w:shd w:val="clear" w:color="auto" w:fill="FFFFFF"/>
              </w:rPr>
              <w:t>уповноваженого працівника Банку як такий, що відповідає оригіналу.</w:t>
            </w:r>
          </w:p>
        </w:tc>
      </w:tr>
      <w:tr w:rsidR="00D52C99" w:rsidRPr="00043BD5" w14:paraId="492F7574" w14:textId="77777777" w:rsidTr="0A40945C">
        <w:tc>
          <w:tcPr>
            <w:tcW w:w="566" w:type="dxa"/>
          </w:tcPr>
          <w:p w14:paraId="7E2D6401" w14:textId="77777777" w:rsidR="00D52C99" w:rsidRPr="00043BD5" w:rsidRDefault="007D7F21" w:rsidP="002D7458">
            <w:pPr>
              <w:rPr>
                <w:sz w:val="18"/>
                <w:szCs w:val="18"/>
              </w:rPr>
            </w:pPr>
            <w:r w:rsidRPr="00043BD5">
              <w:rPr>
                <w:sz w:val="18"/>
                <w:szCs w:val="18"/>
                <w:lang w:val="en-US"/>
              </w:rPr>
              <w:t>7</w:t>
            </w:r>
            <w:r w:rsidR="00D52C99" w:rsidRPr="00043BD5">
              <w:rPr>
                <w:sz w:val="18"/>
                <w:szCs w:val="18"/>
              </w:rPr>
              <w:t>.</w:t>
            </w:r>
          </w:p>
        </w:tc>
        <w:tc>
          <w:tcPr>
            <w:tcW w:w="9640" w:type="dxa"/>
          </w:tcPr>
          <w:p w14:paraId="5C690054" w14:textId="77777777" w:rsidR="00D52C99" w:rsidRPr="00043BD5" w:rsidRDefault="00D52C99" w:rsidP="00E0587F">
            <w:pPr>
              <w:pStyle w:val="afb"/>
              <w:numPr>
                <w:ilvl w:val="0"/>
                <w:numId w:val="20"/>
              </w:numPr>
              <w:rPr>
                <w:b/>
                <w:sz w:val="20"/>
                <w:szCs w:val="20"/>
                <w:shd w:val="clear" w:color="auto" w:fill="FFFFFF"/>
              </w:rPr>
            </w:pPr>
            <w:r w:rsidRPr="00043BD5">
              <w:rPr>
                <w:b/>
                <w:sz w:val="20"/>
                <w:szCs w:val="20"/>
                <w:shd w:val="clear" w:color="auto" w:fill="FFFFFF"/>
              </w:rPr>
              <w:t>Перелік розпорядників</w:t>
            </w:r>
          </w:p>
          <w:p w14:paraId="20F7C500" w14:textId="77777777" w:rsidR="00164C15" w:rsidRPr="00043BD5" w:rsidRDefault="00164C15" w:rsidP="00164C15">
            <w:pPr>
              <w:pStyle w:val="afb"/>
              <w:rPr>
                <w:i/>
                <w:sz w:val="20"/>
                <w:szCs w:val="20"/>
                <w:shd w:val="clear" w:color="auto" w:fill="FFFFFF"/>
              </w:rPr>
            </w:pPr>
            <w:r w:rsidRPr="00043BD5">
              <w:rPr>
                <w:i/>
                <w:sz w:val="20"/>
                <w:szCs w:val="20"/>
                <w:shd w:val="clear" w:color="auto" w:fill="FFFFFF"/>
              </w:rPr>
              <w:t>Відповідна форма Переліку надається Банком під час відкриття поточного рахунку.</w:t>
            </w:r>
          </w:p>
          <w:p w14:paraId="4C888CD0" w14:textId="77777777" w:rsidR="00D52C99" w:rsidRPr="00043BD5" w:rsidRDefault="00D52C99" w:rsidP="002D7458">
            <w:pPr>
              <w:pStyle w:val="afb"/>
              <w:rPr>
                <w:i/>
                <w:sz w:val="20"/>
                <w:szCs w:val="20"/>
                <w:shd w:val="clear" w:color="auto" w:fill="FFFFFF"/>
              </w:rPr>
            </w:pPr>
            <w:r w:rsidRPr="00043BD5">
              <w:rPr>
                <w:i/>
                <w:color w:val="000000"/>
                <w:sz w:val="20"/>
                <w:szCs w:val="20"/>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D52C99" w:rsidRPr="00043BD5" w14:paraId="00261ECC" w14:textId="77777777" w:rsidTr="0A40945C">
        <w:tc>
          <w:tcPr>
            <w:tcW w:w="566" w:type="dxa"/>
          </w:tcPr>
          <w:p w14:paraId="0F3CABC7" w14:textId="77777777" w:rsidR="007D7F21" w:rsidRPr="00043BD5" w:rsidRDefault="007D7F21" w:rsidP="002D7458">
            <w:pPr>
              <w:rPr>
                <w:sz w:val="18"/>
                <w:szCs w:val="18"/>
              </w:rPr>
            </w:pPr>
          </w:p>
          <w:p w14:paraId="54A68575" w14:textId="77777777" w:rsidR="00D52C99" w:rsidRPr="00043BD5" w:rsidRDefault="007D7F21" w:rsidP="002D7458">
            <w:pPr>
              <w:rPr>
                <w:sz w:val="18"/>
                <w:szCs w:val="18"/>
              </w:rPr>
            </w:pPr>
            <w:r w:rsidRPr="00043BD5">
              <w:rPr>
                <w:sz w:val="18"/>
                <w:szCs w:val="18"/>
              </w:rPr>
              <w:t>8</w:t>
            </w:r>
            <w:r w:rsidR="00D52C99" w:rsidRPr="00043BD5">
              <w:rPr>
                <w:sz w:val="18"/>
                <w:szCs w:val="18"/>
              </w:rPr>
              <w:t>.</w:t>
            </w:r>
          </w:p>
        </w:tc>
        <w:tc>
          <w:tcPr>
            <w:tcW w:w="9640" w:type="dxa"/>
          </w:tcPr>
          <w:p w14:paraId="5B08B5D1" w14:textId="77777777" w:rsidR="00AB0FDE" w:rsidRPr="00043BD5" w:rsidRDefault="00AB0FDE" w:rsidP="002D7458">
            <w:pPr>
              <w:widowControl w:val="0"/>
              <w:autoSpaceDE w:val="0"/>
              <w:autoSpaceDN w:val="0"/>
              <w:spacing w:line="221" w:lineRule="exact"/>
              <w:jc w:val="left"/>
              <w:rPr>
                <w:b/>
                <w:sz w:val="20"/>
                <w:szCs w:val="20"/>
              </w:rPr>
            </w:pPr>
          </w:p>
          <w:p w14:paraId="256A948F" w14:textId="77777777" w:rsidR="00D52C99" w:rsidRPr="00043BD5" w:rsidRDefault="00D52C99" w:rsidP="002D7458">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16DEB4AB" w14:textId="77777777" w:rsidR="00AB0FDE" w:rsidRPr="00043BD5" w:rsidRDefault="00AB0FDE" w:rsidP="002D7458">
            <w:pPr>
              <w:widowControl w:val="0"/>
              <w:autoSpaceDE w:val="0"/>
              <w:autoSpaceDN w:val="0"/>
              <w:spacing w:line="221" w:lineRule="exact"/>
              <w:jc w:val="left"/>
              <w:rPr>
                <w:b/>
                <w:color w:val="000000"/>
                <w:sz w:val="20"/>
              </w:rPr>
            </w:pPr>
          </w:p>
        </w:tc>
      </w:tr>
    </w:tbl>
    <w:p w14:paraId="143E9179" w14:textId="77777777" w:rsidR="00817B57" w:rsidRPr="00043BD5" w:rsidRDefault="00817B57" w:rsidP="00263676">
      <w:pPr>
        <w:rPr>
          <w:i/>
          <w:sz w:val="20"/>
          <w:szCs w:val="20"/>
        </w:rPr>
      </w:pPr>
      <w:r w:rsidRPr="00043BD5">
        <w:rPr>
          <w:i/>
          <w:sz w:val="20"/>
          <w:szCs w:val="20"/>
        </w:rPr>
        <w:t>Для забезпечення спільної діяльності без створення юридичної особи можливо відкрити лише один поточний рахунок.</w:t>
      </w:r>
    </w:p>
    <w:p w14:paraId="0AD9C6F4" w14:textId="77777777" w:rsidR="00817B57" w:rsidRPr="00043BD5" w:rsidRDefault="00817B57" w:rsidP="00263676">
      <w:pPr>
        <w:rPr>
          <w:b/>
          <w:bCs/>
          <w:iCs/>
          <w:sz w:val="20"/>
          <w:szCs w:val="20"/>
          <w:lang w:eastAsia="ru-RU"/>
        </w:rPr>
      </w:pPr>
    </w:p>
    <w:p w14:paraId="4CCE10B2" w14:textId="77777777" w:rsidR="000C3485" w:rsidRPr="00043BD5" w:rsidRDefault="000C3485" w:rsidP="00817B57">
      <w:pPr>
        <w:jc w:val="center"/>
        <w:rPr>
          <w:b/>
          <w:bCs/>
          <w:iCs/>
          <w:sz w:val="20"/>
          <w:szCs w:val="20"/>
          <w:lang w:eastAsia="ru-RU"/>
        </w:rPr>
      </w:pPr>
      <w:r w:rsidRPr="00043BD5">
        <w:rPr>
          <w:b/>
          <w:bCs/>
          <w:iCs/>
          <w:sz w:val="20"/>
          <w:szCs w:val="20"/>
          <w:lang w:eastAsia="ru-RU"/>
        </w:rPr>
        <w:t xml:space="preserve">Окрім документів, зазначених вище, до Банку для проведення </w:t>
      </w:r>
      <w:r w:rsidR="00AB0FDE" w:rsidRPr="00043BD5">
        <w:rPr>
          <w:b/>
          <w:bCs/>
          <w:iCs/>
          <w:sz w:val="20"/>
          <w:szCs w:val="20"/>
          <w:lang w:eastAsia="ru-RU"/>
        </w:rPr>
        <w:t>належної перевірки</w:t>
      </w:r>
      <w:r w:rsidR="00817B57" w:rsidRPr="00043BD5">
        <w:rPr>
          <w:b/>
          <w:bCs/>
          <w:iCs/>
          <w:sz w:val="20"/>
          <w:szCs w:val="20"/>
          <w:lang w:eastAsia="ru-RU"/>
        </w:rPr>
        <w:t xml:space="preserve"> </w:t>
      </w:r>
      <w:r w:rsidR="0011783E" w:rsidRPr="00043BD5">
        <w:rPr>
          <w:b/>
          <w:bCs/>
          <w:iCs/>
          <w:sz w:val="20"/>
          <w:szCs w:val="20"/>
          <w:lang w:eastAsia="ru-RU"/>
        </w:rPr>
        <w:t xml:space="preserve">подаються документи </w:t>
      </w:r>
      <w:r w:rsidR="00817B57" w:rsidRPr="00043BD5">
        <w:rPr>
          <w:b/>
          <w:bCs/>
          <w:iCs/>
          <w:sz w:val="20"/>
          <w:szCs w:val="20"/>
          <w:lang w:eastAsia="ru-RU"/>
        </w:rPr>
        <w:t>окремо по кожній компанії учасника договору.</w:t>
      </w:r>
    </w:p>
    <w:p w14:paraId="7C1C5E9D" w14:textId="77777777" w:rsidR="00212EB7" w:rsidRPr="00043BD5" w:rsidRDefault="005C5B9C" w:rsidP="00263676">
      <w:pPr>
        <w:rPr>
          <w:i/>
          <w:sz w:val="22"/>
          <w:szCs w:val="22"/>
          <w:u w:val="single"/>
        </w:rPr>
      </w:pPr>
      <w:r w:rsidRPr="00043BD5">
        <w:rPr>
          <w:i/>
          <w:sz w:val="22"/>
          <w:szCs w:val="22"/>
          <w:u w:val="single"/>
        </w:rPr>
        <w:t>Для юридичних осіб-резидентів:</w:t>
      </w:r>
    </w:p>
    <w:p w14:paraId="4B1F511A" w14:textId="77777777" w:rsidR="0011783E" w:rsidRPr="00043BD5" w:rsidRDefault="0011783E" w:rsidP="00263676">
      <w:pPr>
        <w:rPr>
          <w:i/>
          <w:sz w:val="22"/>
          <w:szCs w:val="22"/>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2D7458" w:rsidRPr="00043BD5" w14:paraId="10901328" w14:textId="77777777" w:rsidTr="0A40945C">
        <w:tc>
          <w:tcPr>
            <w:tcW w:w="566" w:type="dxa"/>
            <w:shd w:val="clear" w:color="auto" w:fill="00B0F0"/>
          </w:tcPr>
          <w:p w14:paraId="305621F2" w14:textId="77777777" w:rsidR="002D7458" w:rsidRPr="00043BD5" w:rsidRDefault="002D7458" w:rsidP="002D7458">
            <w:pPr>
              <w:rPr>
                <w:b/>
                <w:bCs/>
                <w:sz w:val="18"/>
                <w:szCs w:val="18"/>
              </w:rPr>
            </w:pPr>
            <w:r w:rsidRPr="00043BD5">
              <w:rPr>
                <w:b/>
                <w:bCs/>
                <w:sz w:val="18"/>
                <w:szCs w:val="18"/>
              </w:rPr>
              <w:t>№</w:t>
            </w:r>
          </w:p>
        </w:tc>
        <w:tc>
          <w:tcPr>
            <w:tcW w:w="9640" w:type="dxa"/>
            <w:shd w:val="clear" w:color="auto" w:fill="00B0F0"/>
          </w:tcPr>
          <w:p w14:paraId="5211B813" w14:textId="77777777" w:rsidR="002D7458" w:rsidRPr="00043BD5" w:rsidRDefault="002D7458" w:rsidP="002D7458">
            <w:pPr>
              <w:jc w:val="center"/>
              <w:rPr>
                <w:b/>
                <w:bCs/>
                <w:sz w:val="18"/>
                <w:szCs w:val="18"/>
              </w:rPr>
            </w:pPr>
            <w:r w:rsidRPr="00043BD5">
              <w:rPr>
                <w:b/>
                <w:bCs/>
                <w:sz w:val="18"/>
                <w:szCs w:val="18"/>
              </w:rPr>
              <w:t>Документи</w:t>
            </w:r>
          </w:p>
        </w:tc>
      </w:tr>
      <w:tr w:rsidR="002D7458" w:rsidRPr="00043BD5" w14:paraId="77BCA286" w14:textId="77777777" w:rsidTr="0A40945C">
        <w:tc>
          <w:tcPr>
            <w:tcW w:w="566" w:type="dxa"/>
          </w:tcPr>
          <w:p w14:paraId="2054DF40" w14:textId="77777777" w:rsidR="002D7458" w:rsidRPr="00043BD5" w:rsidRDefault="00817B57" w:rsidP="002D7458">
            <w:pPr>
              <w:rPr>
                <w:sz w:val="18"/>
                <w:szCs w:val="18"/>
              </w:rPr>
            </w:pPr>
            <w:r w:rsidRPr="00043BD5">
              <w:rPr>
                <w:sz w:val="18"/>
                <w:szCs w:val="18"/>
              </w:rPr>
              <w:t>1.</w:t>
            </w:r>
          </w:p>
        </w:tc>
        <w:tc>
          <w:tcPr>
            <w:tcW w:w="9640" w:type="dxa"/>
          </w:tcPr>
          <w:p w14:paraId="556044B9" w14:textId="77777777" w:rsidR="002D7458" w:rsidRPr="00043BD5" w:rsidRDefault="002D7458" w:rsidP="00E0587F">
            <w:pPr>
              <w:numPr>
                <w:ilvl w:val="0"/>
                <w:numId w:val="20"/>
              </w:numPr>
              <w:rPr>
                <w:b/>
                <w:sz w:val="20"/>
                <w:szCs w:val="20"/>
              </w:rPr>
            </w:pPr>
            <w:r w:rsidRPr="00043BD5">
              <w:rPr>
                <w:b/>
                <w:sz w:val="20"/>
                <w:szCs w:val="20"/>
              </w:rPr>
              <w:t>Анкета-опитувальник юридичної особи-резидента.</w:t>
            </w:r>
          </w:p>
          <w:p w14:paraId="43EFF53E" w14:textId="77777777" w:rsidR="002D7458" w:rsidRPr="00043BD5" w:rsidRDefault="009E6C60" w:rsidP="002D7458">
            <w:pPr>
              <w:rPr>
                <w:bCs/>
                <w:i/>
                <w:sz w:val="20"/>
                <w:szCs w:val="20"/>
              </w:rPr>
            </w:pPr>
            <w:r w:rsidRPr="00043BD5">
              <w:rPr>
                <w:bCs/>
                <w:i/>
                <w:sz w:val="20"/>
                <w:szCs w:val="20"/>
              </w:rPr>
              <w:t xml:space="preserve">Відповідна форма </w:t>
            </w:r>
            <w:r w:rsidR="002D7458" w:rsidRPr="00043BD5">
              <w:rPr>
                <w:bCs/>
                <w:i/>
                <w:sz w:val="20"/>
                <w:szCs w:val="20"/>
              </w:rPr>
              <w:t>Анкети-опитувальника надається Банком.</w:t>
            </w:r>
          </w:p>
          <w:p w14:paraId="4CA994E9" w14:textId="77777777" w:rsidR="00016567" w:rsidRPr="00043BD5" w:rsidRDefault="00016567" w:rsidP="002D7458">
            <w:pPr>
              <w:widowControl w:val="0"/>
              <w:autoSpaceDE w:val="0"/>
              <w:autoSpaceDN w:val="0"/>
              <w:spacing w:line="221" w:lineRule="exact"/>
              <w:rPr>
                <w:color w:val="000000"/>
                <w:sz w:val="20"/>
              </w:rPr>
            </w:pPr>
            <w:r w:rsidRPr="00043BD5">
              <w:rPr>
                <w:b/>
                <w:color w:val="000000"/>
                <w:sz w:val="20"/>
              </w:rPr>
              <w:lastRenderedPageBreak/>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1F97CE49" w14:textId="77777777" w:rsidR="002D7458" w:rsidRPr="00043BD5" w:rsidRDefault="002D7458" w:rsidP="002D7458">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2D7458" w:rsidRPr="00043BD5" w14:paraId="3DA462B2" w14:textId="77777777" w:rsidTr="0A40945C">
        <w:tc>
          <w:tcPr>
            <w:tcW w:w="566" w:type="dxa"/>
          </w:tcPr>
          <w:p w14:paraId="18F999B5" w14:textId="77777777" w:rsidR="002D7458" w:rsidRPr="00043BD5" w:rsidRDefault="00817B57" w:rsidP="002D7458">
            <w:pPr>
              <w:rPr>
                <w:sz w:val="18"/>
                <w:szCs w:val="18"/>
              </w:rPr>
            </w:pPr>
            <w:r w:rsidRPr="00043BD5">
              <w:rPr>
                <w:sz w:val="18"/>
                <w:szCs w:val="18"/>
              </w:rPr>
              <w:lastRenderedPageBreak/>
              <w:t>2</w:t>
            </w:r>
          </w:p>
        </w:tc>
        <w:tc>
          <w:tcPr>
            <w:tcW w:w="9640" w:type="dxa"/>
          </w:tcPr>
          <w:p w14:paraId="7B98356A" w14:textId="77777777" w:rsidR="00240062" w:rsidRPr="00043BD5" w:rsidRDefault="002D7458" w:rsidP="00E0587F">
            <w:pPr>
              <w:widowControl w:val="0"/>
              <w:numPr>
                <w:ilvl w:val="0"/>
                <w:numId w:val="20"/>
              </w:numPr>
              <w:autoSpaceDE w:val="0"/>
              <w:autoSpaceDN w:val="0"/>
              <w:spacing w:line="221" w:lineRule="exact"/>
              <w:rPr>
                <w:color w:val="000000"/>
                <w:sz w:val="20"/>
                <w:u w:val="single"/>
                <w:lang w:val="ru-RU"/>
              </w:rPr>
            </w:pPr>
            <w:r w:rsidRPr="00043BD5">
              <w:rPr>
                <w:b/>
                <w:color w:val="000000"/>
                <w:sz w:val="20"/>
              </w:rPr>
              <w:t>Копія</w:t>
            </w:r>
            <w:r w:rsidRPr="00043BD5">
              <w:rPr>
                <w:b/>
                <w:color w:val="000000"/>
                <w:spacing w:val="135"/>
                <w:sz w:val="20"/>
              </w:rPr>
              <w:t xml:space="preserve"> </w:t>
            </w:r>
            <w:r w:rsidRPr="00043BD5">
              <w:rPr>
                <w:b/>
                <w:color w:val="000000"/>
                <w:sz w:val="20"/>
              </w:rPr>
              <w:t>належним</w:t>
            </w:r>
            <w:r w:rsidRPr="00043BD5">
              <w:rPr>
                <w:b/>
                <w:color w:val="000000"/>
                <w:spacing w:val="135"/>
                <w:sz w:val="20"/>
              </w:rPr>
              <w:t xml:space="preserve"> </w:t>
            </w:r>
            <w:r w:rsidRPr="00043BD5">
              <w:rPr>
                <w:b/>
                <w:color w:val="000000"/>
                <w:sz w:val="20"/>
              </w:rPr>
              <w:t>чином</w:t>
            </w:r>
            <w:r w:rsidRPr="00043BD5">
              <w:rPr>
                <w:b/>
                <w:color w:val="000000"/>
                <w:spacing w:val="137"/>
                <w:sz w:val="20"/>
              </w:rPr>
              <w:t xml:space="preserve"> </w:t>
            </w:r>
            <w:r w:rsidRPr="00043BD5">
              <w:rPr>
                <w:b/>
                <w:color w:val="000000"/>
                <w:sz w:val="20"/>
              </w:rPr>
              <w:t>зареєстрованого</w:t>
            </w:r>
            <w:r w:rsidRPr="00043BD5">
              <w:rPr>
                <w:b/>
                <w:color w:val="000000"/>
                <w:spacing w:val="136"/>
                <w:sz w:val="20"/>
              </w:rPr>
              <w:t xml:space="preserve"> </w:t>
            </w:r>
            <w:r w:rsidRPr="00043BD5">
              <w:rPr>
                <w:b/>
                <w:color w:val="000000"/>
                <w:sz w:val="20"/>
              </w:rPr>
              <w:t>установчого</w:t>
            </w:r>
            <w:r w:rsidRPr="00043BD5">
              <w:rPr>
                <w:b/>
                <w:color w:val="000000"/>
                <w:spacing w:val="136"/>
                <w:sz w:val="20"/>
              </w:rPr>
              <w:t xml:space="preserve"> </w:t>
            </w:r>
            <w:r w:rsidRPr="00043BD5">
              <w:rPr>
                <w:b/>
                <w:color w:val="000000"/>
                <w:sz w:val="20"/>
              </w:rPr>
              <w:t>документа</w:t>
            </w:r>
            <w:r w:rsidRPr="00043BD5">
              <w:rPr>
                <w:b/>
                <w:color w:val="000000"/>
                <w:spacing w:val="133"/>
                <w:sz w:val="20"/>
              </w:rPr>
              <w:t xml:space="preserve"> </w:t>
            </w:r>
            <w:r w:rsidR="00240062" w:rsidRPr="00043BD5">
              <w:rPr>
                <w:b/>
                <w:color w:val="000000"/>
                <w:sz w:val="20"/>
              </w:rPr>
              <w:t>(статут/модельний</w:t>
            </w:r>
          </w:p>
          <w:p w14:paraId="7C1E4B31" w14:textId="0501076C" w:rsidR="002D7458" w:rsidRPr="00043BD5" w:rsidRDefault="38D2F2B6" w:rsidP="0A40945C">
            <w:pPr>
              <w:widowControl w:val="0"/>
              <w:autoSpaceDE w:val="0"/>
              <w:autoSpaceDN w:val="0"/>
              <w:spacing w:line="221" w:lineRule="exact"/>
              <w:rPr>
                <w:color w:val="000000"/>
                <w:sz w:val="20"/>
                <w:szCs w:val="20"/>
                <w:u w:val="single"/>
                <w:lang w:val="ru-RU"/>
              </w:rPr>
            </w:pPr>
            <w:r w:rsidRPr="00043BD5">
              <w:rPr>
                <w:b/>
                <w:bCs/>
                <w:color w:val="000000"/>
                <w:sz w:val="20"/>
                <w:szCs w:val="20"/>
              </w:rPr>
              <w:t>статут/засновницького</w:t>
            </w:r>
            <w:r w:rsidRPr="00043BD5">
              <w:rPr>
                <w:b/>
                <w:bCs/>
                <w:color w:val="000000"/>
                <w:spacing w:val="137"/>
                <w:sz w:val="20"/>
                <w:szCs w:val="20"/>
              </w:rPr>
              <w:t xml:space="preserve"> </w:t>
            </w:r>
            <w:r w:rsidRPr="00043BD5">
              <w:rPr>
                <w:b/>
                <w:bCs/>
                <w:color w:val="000000"/>
                <w:sz w:val="20"/>
                <w:szCs w:val="20"/>
              </w:rPr>
              <w:t>договору/установчий</w:t>
            </w:r>
            <w:r w:rsidRPr="00043BD5">
              <w:rPr>
                <w:b/>
                <w:bCs/>
                <w:color w:val="000000"/>
                <w:spacing w:val="12"/>
                <w:sz w:val="20"/>
                <w:szCs w:val="20"/>
              </w:rPr>
              <w:t xml:space="preserve"> </w:t>
            </w:r>
            <w:r w:rsidRPr="00043BD5">
              <w:rPr>
                <w:b/>
                <w:bCs/>
                <w:color w:val="000000"/>
                <w:sz w:val="20"/>
                <w:szCs w:val="20"/>
              </w:rPr>
              <w:t>акт/положення)</w:t>
            </w:r>
            <w:r w:rsidRPr="00043BD5">
              <w:rPr>
                <w:b/>
                <w:bCs/>
                <w:color w:val="000000"/>
                <w:spacing w:val="19"/>
                <w:sz w:val="20"/>
                <w:szCs w:val="20"/>
              </w:rPr>
              <w:t xml:space="preserve"> </w:t>
            </w:r>
            <w:r w:rsidRPr="00043BD5">
              <w:rPr>
                <w:b/>
                <w:bCs/>
                <w:color w:val="000000"/>
                <w:sz w:val="20"/>
                <w:szCs w:val="20"/>
              </w:rPr>
              <w:t>–</w:t>
            </w:r>
            <w:r w:rsidRPr="00043BD5">
              <w:rPr>
                <w:b/>
                <w:bCs/>
                <w:color w:val="000000"/>
                <w:spacing w:val="13"/>
                <w:sz w:val="20"/>
                <w:szCs w:val="20"/>
              </w:rPr>
              <w:t xml:space="preserve"> </w:t>
            </w:r>
            <w:r w:rsidRPr="00043BD5">
              <w:rPr>
                <w:color w:val="000000"/>
                <w:sz w:val="20"/>
                <w:szCs w:val="20"/>
              </w:rPr>
              <w:t>роздрукована</w:t>
            </w:r>
            <w:r w:rsidRPr="00043BD5">
              <w:rPr>
                <w:color w:val="000000"/>
                <w:spacing w:val="15"/>
                <w:sz w:val="20"/>
                <w:szCs w:val="20"/>
              </w:rPr>
              <w:t xml:space="preserve"> </w:t>
            </w:r>
            <w:r w:rsidRPr="00043BD5">
              <w:rPr>
                <w:color w:val="000000"/>
                <w:sz w:val="20"/>
                <w:szCs w:val="20"/>
              </w:rPr>
              <w:t>працівником</w:t>
            </w:r>
            <w:r w:rsidRPr="00043BD5">
              <w:rPr>
                <w:color w:val="000000"/>
                <w:spacing w:val="15"/>
                <w:sz w:val="20"/>
                <w:szCs w:val="20"/>
              </w:rPr>
              <w:t xml:space="preserve"> </w:t>
            </w:r>
            <w:r w:rsidRPr="00043BD5">
              <w:rPr>
                <w:color w:val="000000"/>
                <w:sz w:val="20"/>
                <w:szCs w:val="20"/>
              </w:rPr>
              <w:t>Банку</w:t>
            </w:r>
            <w:r w:rsidRPr="00043BD5">
              <w:rPr>
                <w:color w:val="000000"/>
                <w:spacing w:val="11"/>
                <w:sz w:val="20"/>
                <w:szCs w:val="20"/>
              </w:rPr>
              <w:t xml:space="preserve"> </w:t>
            </w:r>
            <w:r w:rsidRPr="00043BD5">
              <w:rPr>
                <w:color w:val="000000"/>
                <w:sz w:val="20"/>
                <w:szCs w:val="20"/>
              </w:rPr>
              <w:t>самостійно</w:t>
            </w:r>
            <w:r w:rsidRPr="00043BD5">
              <w:rPr>
                <w:color w:val="000000"/>
                <w:spacing w:val="15"/>
                <w:sz w:val="20"/>
                <w:szCs w:val="20"/>
              </w:rPr>
              <w:t xml:space="preserve"> </w:t>
            </w:r>
            <w:r w:rsidRPr="00043BD5">
              <w:rPr>
                <w:color w:val="000000"/>
                <w:spacing w:val="3"/>
                <w:sz w:val="20"/>
                <w:szCs w:val="20"/>
              </w:rPr>
              <w:t>(у</w:t>
            </w:r>
            <w:r w:rsidRPr="00043BD5">
              <w:rPr>
                <w:color w:val="000000"/>
                <w:spacing w:val="8"/>
                <w:sz w:val="20"/>
                <w:szCs w:val="20"/>
              </w:rPr>
              <w:t xml:space="preserve"> </w:t>
            </w:r>
            <w:r w:rsidRPr="00043BD5">
              <w:rPr>
                <w:color w:val="000000"/>
                <w:sz w:val="20"/>
                <w:szCs w:val="20"/>
              </w:rPr>
              <w:t>разі</w:t>
            </w:r>
            <w:r w:rsidRPr="00043BD5">
              <w:rPr>
                <w:color w:val="000000"/>
                <w:spacing w:val="14"/>
                <w:sz w:val="20"/>
                <w:szCs w:val="20"/>
              </w:rPr>
              <w:t xml:space="preserve"> </w:t>
            </w:r>
            <w:r w:rsidRPr="00043BD5">
              <w:rPr>
                <w:color w:val="000000"/>
                <w:sz w:val="20"/>
                <w:szCs w:val="20"/>
              </w:rPr>
              <w:t>його</w:t>
            </w:r>
            <w:r w:rsidRPr="00043BD5">
              <w:rPr>
                <w:color w:val="000000"/>
                <w:spacing w:val="16"/>
                <w:sz w:val="20"/>
                <w:szCs w:val="20"/>
              </w:rPr>
              <w:t xml:space="preserve"> </w:t>
            </w:r>
            <w:r w:rsidRPr="00043BD5">
              <w:rPr>
                <w:color w:val="000000"/>
                <w:sz w:val="20"/>
                <w:szCs w:val="20"/>
              </w:rPr>
              <w:t>оприлюднені</w:t>
            </w:r>
            <w:r w:rsidRPr="00043BD5">
              <w:rPr>
                <w:color w:val="000000"/>
                <w:spacing w:val="14"/>
                <w:sz w:val="20"/>
                <w:szCs w:val="20"/>
              </w:rPr>
              <w:t xml:space="preserve"> </w:t>
            </w:r>
            <w:r w:rsidRPr="00043BD5">
              <w:rPr>
                <w:color w:val="000000"/>
                <w:spacing w:val="-1"/>
                <w:sz w:val="20"/>
                <w:szCs w:val="20"/>
              </w:rPr>
              <w:t>на</w:t>
            </w:r>
            <w:r w:rsidRPr="00043BD5">
              <w:rPr>
                <w:color w:val="000000"/>
                <w:spacing w:val="16"/>
                <w:sz w:val="20"/>
                <w:szCs w:val="20"/>
              </w:rPr>
              <w:t xml:space="preserve"> </w:t>
            </w:r>
            <w:r w:rsidRPr="00043BD5">
              <w:rPr>
                <w:color w:val="000000"/>
                <w:sz w:val="20"/>
                <w:szCs w:val="20"/>
              </w:rPr>
              <w:t>порталі електронних</w:t>
            </w:r>
            <w:r w:rsidRPr="00043BD5">
              <w:rPr>
                <w:color w:val="000000"/>
                <w:spacing w:val="104"/>
                <w:sz w:val="20"/>
                <w:szCs w:val="20"/>
              </w:rPr>
              <w:t xml:space="preserve"> </w:t>
            </w:r>
            <w:r w:rsidRPr="00043BD5">
              <w:rPr>
                <w:color w:val="000000"/>
                <w:sz w:val="20"/>
                <w:szCs w:val="20"/>
              </w:rPr>
              <w:t>сервісів</w:t>
            </w:r>
            <w:r w:rsidRPr="00043BD5">
              <w:rPr>
                <w:color w:val="000000"/>
                <w:spacing w:val="103"/>
                <w:sz w:val="20"/>
                <w:szCs w:val="20"/>
              </w:rPr>
              <w:t xml:space="preserve"> </w:t>
            </w:r>
            <w:r w:rsidRPr="00043BD5">
              <w:rPr>
                <w:color w:val="000000"/>
                <w:sz w:val="20"/>
                <w:szCs w:val="20"/>
              </w:rPr>
              <w:t>за</w:t>
            </w:r>
            <w:r w:rsidRPr="00043BD5">
              <w:rPr>
                <w:color w:val="000000"/>
                <w:spacing w:val="109"/>
                <w:sz w:val="20"/>
                <w:szCs w:val="20"/>
              </w:rPr>
              <w:t xml:space="preserve"> </w:t>
            </w:r>
            <w:r w:rsidRPr="00043BD5">
              <w:rPr>
                <w:color w:val="000000"/>
                <w:sz w:val="20"/>
                <w:szCs w:val="20"/>
              </w:rPr>
              <w:t>умови</w:t>
            </w:r>
            <w:r w:rsidRPr="00043BD5">
              <w:rPr>
                <w:color w:val="000000"/>
                <w:spacing w:val="105"/>
                <w:sz w:val="20"/>
                <w:szCs w:val="20"/>
              </w:rPr>
              <w:t xml:space="preserve"> </w:t>
            </w:r>
            <w:r w:rsidRPr="00043BD5">
              <w:rPr>
                <w:color w:val="000000"/>
                <w:sz w:val="20"/>
                <w:szCs w:val="20"/>
              </w:rPr>
              <w:t>надання</w:t>
            </w:r>
            <w:r w:rsidRPr="00043BD5">
              <w:rPr>
                <w:color w:val="000000"/>
                <w:spacing w:val="103"/>
                <w:sz w:val="20"/>
                <w:szCs w:val="20"/>
              </w:rPr>
              <w:t xml:space="preserve"> </w:t>
            </w:r>
            <w:r w:rsidRPr="00043BD5">
              <w:rPr>
                <w:color w:val="000000"/>
                <w:sz w:val="20"/>
                <w:szCs w:val="20"/>
              </w:rPr>
              <w:t>юридичною</w:t>
            </w:r>
            <w:r w:rsidRPr="00043BD5">
              <w:rPr>
                <w:color w:val="000000"/>
                <w:spacing w:val="102"/>
                <w:sz w:val="20"/>
                <w:szCs w:val="20"/>
              </w:rPr>
              <w:t xml:space="preserve"> </w:t>
            </w:r>
            <w:r w:rsidRPr="00043BD5">
              <w:rPr>
                <w:color w:val="000000"/>
                <w:sz w:val="20"/>
                <w:szCs w:val="20"/>
              </w:rPr>
              <w:t>особою</w:t>
            </w:r>
            <w:r w:rsidRPr="00043BD5">
              <w:rPr>
                <w:color w:val="000000"/>
                <w:spacing w:val="103"/>
                <w:sz w:val="20"/>
                <w:szCs w:val="20"/>
              </w:rPr>
              <w:t xml:space="preserve"> </w:t>
            </w:r>
            <w:r w:rsidRPr="00043BD5">
              <w:rPr>
                <w:color w:val="000000"/>
                <w:spacing w:val="-1"/>
                <w:sz w:val="20"/>
                <w:szCs w:val="20"/>
              </w:rPr>
              <w:t>копії</w:t>
            </w:r>
            <w:r w:rsidRPr="00043BD5">
              <w:rPr>
                <w:color w:val="000000"/>
                <w:spacing w:val="108"/>
                <w:sz w:val="20"/>
                <w:szCs w:val="20"/>
              </w:rPr>
              <w:t xml:space="preserve"> </w:t>
            </w:r>
            <w:r w:rsidRPr="00043BD5">
              <w:rPr>
                <w:color w:val="000000"/>
                <w:sz w:val="20"/>
                <w:szCs w:val="20"/>
              </w:rPr>
              <w:t>«Опису</w:t>
            </w:r>
            <w:r w:rsidRPr="00043BD5">
              <w:rPr>
                <w:color w:val="000000"/>
                <w:spacing w:val="102"/>
                <w:sz w:val="20"/>
                <w:szCs w:val="20"/>
              </w:rPr>
              <w:t xml:space="preserve"> </w:t>
            </w:r>
            <w:r w:rsidRPr="00043BD5">
              <w:rPr>
                <w:color w:val="000000"/>
                <w:sz w:val="20"/>
                <w:szCs w:val="20"/>
              </w:rPr>
              <w:t>документів»</w:t>
            </w:r>
            <w:r w:rsidRPr="00043BD5">
              <w:rPr>
                <w:color w:val="000000"/>
                <w:spacing w:val="102"/>
                <w:sz w:val="20"/>
                <w:szCs w:val="20"/>
              </w:rPr>
              <w:t xml:space="preserve"> </w:t>
            </w:r>
            <w:r w:rsidRPr="00043BD5">
              <w:rPr>
                <w:color w:val="000000"/>
                <w:sz w:val="20"/>
                <w:szCs w:val="20"/>
              </w:rPr>
              <w:t>для</w:t>
            </w:r>
            <w:r w:rsidRPr="00043BD5">
              <w:rPr>
                <w:color w:val="000000"/>
                <w:spacing w:val="105"/>
                <w:sz w:val="20"/>
                <w:szCs w:val="20"/>
              </w:rPr>
              <w:t xml:space="preserve"> </w:t>
            </w:r>
            <w:r w:rsidRPr="00043BD5">
              <w:rPr>
                <w:color w:val="000000"/>
                <w:sz w:val="20"/>
                <w:szCs w:val="20"/>
              </w:rPr>
              <w:t>проведення реєстраційних</w:t>
            </w:r>
            <w:r w:rsidRPr="00043BD5">
              <w:rPr>
                <w:color w:val="000000"/>
                <w:spacing w:val="6"/>
                <w:sz w:val="20"/>
                <w:szCs w:val="20"/>
              </w:rPr>
              <w:t xml:space="preserve"> </w:t>
            </w:r>
            <w:r w:rsidRPr="00043BD5">
              <w:rPr>
                <w:color w:val="000000"/>
                <w:sz w:val="20"/>
                <w:szCs w:val="20"/>
              </w:rPr>
              <w:t>дій,</w:t>
            </w:r>
            <w:r w:rsidRPr="00043BD5">
              <w:rPr>
                <w:color w:val="000000"/>
                <w:spacing w:val="8"/>
                <w:sz w:val="20"/>
                <w:szCs w:val="20"/>
              </w:rPr>
              <w:t xml:space="preserve"> </w:t>
            </w:r>
            <w:r w:rsidRPr="00043BD5">
              <w:rPr>
                <w:color w:val="000000"/>
                <w:sz w:val="20"/>
                <w:szCs w:val="20"/>
              </w:rPr>
              <w:t>в</w:t>
            </w:r>
            <w:r w:rsidRPr="00043BD5">
              <w:rPr>
                <w:color w:val="000000"/>
                <w:spacing w:val="7"/>
                <w:sz w:val="20"/>
                <w:szCs w:val="20"/>
              </w:rPr>
              <w:t xml:space="preserve"> </w:t>
            </w:r>
            <w:r w:rsidRPr="00043BD5">
              <w:rPr>
                <w:color w:val="000000"/>
                <w:sz w:val="20"/>
                <w:szCs w:val="20"/>
              </w:rPr>
              <w:t>якому</w:t>
            </w:r>
            <w:r w:rsidRPr="00043BD5">
              <w:rPr>
                <w:color w:val="000000"/>
                <w:spacing w:val="3"/>
                <w:sz w:val="20"/>
                <w:szCs w:val="20"/>
              </w:rPr>
              <w:t xml:space="preserve"> </w:t>
            </w:r>
            <w:r w:rsidRPr="00043BD5">
              <w:rPr>
                <w:color w:val="000000"/>
                <w:sz w:val="20"/>
                <w:szCs w:val="20"/>
              </w:rPr>
              <w:t>зазначений</w:t>
            </w:r>
            <w:r w:rsidRPr="00043BD5">
              <w:rPr>
                <w:color w:val="000000"/>
                <w:spacing w:val="8"/>
                <w:sz w:val="20"/>
                <w:szCs w:val="20"/>
              </w:rPr>
              <w:t xml:space="preserve"> </w:t>
            </w:r>
            <w:r w:rsidRPr="00043BD5">
              <w:rPr>
                <w:color w:val="000000"/>
                <w:sz w:val="20"/>
                <w:szCs w:val="20"/>
              </w:rPr>
              <w:t>унікальний</w:t>
            </w:r>
            <w:r w:rsidRPr="00043BD5">
              <w:rPr>
                <w:color w:val="000000"/>
                <w:spacing w:val="9"/>
                <w:sz w:val="20"/>
                <w:szCs w:val="20"/>
              </w:rPr>
              <w:t xml:space="preserve"> </w:t>
            </w:r>
            <w:r w:rsidRPr="00043BD5">
              <w:rPr>
                <w:color w:val="000000"/>
                <w:sz w:val="20"/>
                <w:szCs w:val="20"/>
              </w:rPr>
              <w:t>номер</w:t>
            </w:r>
            <w:r w:rsidRPr="00043BD5">
              <w:rPr>
                <w:color w:val="000000"/>
                <w:spacing w:val="11"/>
                <w:sz w:val="20"/>
                <w:szCs w:val="20"/>
              </w:rPr>
              <w:t xml:space="preserve"> </w:t>
            </w:r>
            <w:r w:rsidRPr="00043BD5">
              <w:rPr>
                <w:color w:val="000000"/>
                <w:spacing w:val="-1"/>
                <w:sz w:val="20"/>
                <w:szCs w:val="20"/>
              </w:rPr>
              <w:t>«Код»,</w:t>
            </w:r>
            <w:r w:rsidRPr="00043BD5">
              <w:rPr>
                <w:color w:val="000000"/>
                <w:spacing w:val="9"/>
                <w:sz w:val="20"/>
                <w:szCs w:val="20"/>
              </w:rPr>
              <w:t xml:space="preserve"> </w:t>
            </w:r>
            <w:r w:rsidRPr="00043BD5">
              <w:rPr>
                <w:color w:val="000000"/>
                <w:spacing w:val="-1"/>
                <w:sz w:val="20"/>
                <w:szCs w:val="20"/>
              </w:rPr>
              <w:t>що</w:t>
            </w:r>
            <w:r w:rsidRPr="00043BD5">
              <w:rPr>
                <w:color w:val="000000"/>
                <w:spacing w:val="9"/>
                <w:sz w:val="20"/>
                <w:szCs w:val="20"/>
              </w:rPr>
              <w:t xml:space="preserve"> </w:t>
            </w:r>
            <w:r w:rsidRPr="00043BD5">
              <w:rPr>
                <w:color w:val="000000"/>
                <w:sz w:val="20"/>
                <w:szCs w:val="20"/>
              </w:rPr>
              <w:t>дозволить</w:t>
            </w:r>
            <w:r w:rsidRPr="00043BD5">
              <w:rPr>
                <w:color w:val="000000"/>
                <w:spacing w:val="8"/>
                <w:sz w:val="20"/>
                <w:szCs w:val="20"/>
              </w:rPr>
              <w:t xml:space="preserve"> </w:t>
            </w:r>
            <w:r w:rsidRPr="00043BD5">
              <w:rPr>
                <w:color w:val="000000"/>
                <w:sz w:val="20"/>
                <w:szCs w:val="20"/>
              </w:rPr>
              <w:t>Банку</w:t>
            </w:r>
            <w:r w:rsidRPr="00043BD5">
              <w:rPr>
                <w:color w:val="000000"/>
                <w:spacing w:val="3"/>
                <w:sz w:val="20"/>
                <w:szCs w:val="20"/>
              </w:rPr>
              <w:t xml:space="preserve"> </w:t>
            </w:r>
            <w:r w:rsidRPr="00043BD5">
              <w:rPr>
                <w:color w:val="000000"/>
                <w:sz w:val="20"/>
                <w:szCs w:val="20"/>
              </w:rPr>
              <w:t>здійснити</w:t>
            </w:r>
            <w:r w:rsidRPr="00043BD5">
              <w:rPr>
                <w:color w:val="000000"/>
                <w:spacing w:val="6"/>
                <w:sz w:val="20"/>
                <w:szCs w:val="20"/>
              </w:rPr>
              <w:t xml:space="preserve"> </w:t>
            </w:r>
            <w:r w:rsidRPr="00043BD5">
              <w:rPr>
                <w:color w:val="000000"/>
                <w:sz w:val="20"/>
                <w:szCs w:val="20"/>
              </w:rPr>
              <w:t>пошук</w:t>
            </w:r>
            <w:r w:rsidRPr="00043BD5">
              <w:rPr>
                <w:color w:val="000000"/>
                <w:spacing w:val="64"/>
                <w:sz w:val="20"/>
                <w:szCs w:val="20"/>
              </w:rPr>
              <w:t xml:space="preserve"> </w:t>
            </w:r>
            <w:r w:rsidRPr="00043BD5">
              <w:rPr>
                <w:color w:val="000000"/>
                <w:sz w:val="20"/>
                <w:szCs w:val="20"/>
              </w:rPr>
              <w:t xml:space="preserve">документу </w:t>
            </w:r>
            <w:r w:rsidRPr="00043BD5">
              <w:rPr>
                <w:color w:val="000000"/>
                <w:spacing w:val="-1"/>
                <w:sz w:val="20"/>
                <w:szCs w:val="20"/>
                <w:lang w:val="ru-RU"/>
              </w:rPr>
              <w:t>на</w:t>
            </w:r>
            <w:r w:rsidRPr="00043BD5">
              <w:rPr>
                <w:color w:val="000000"/>
                <w:spacing w:val="2"/>
                <w:sz w:val="20"/>
                <w:szCs w:val="20"/>
                <w:lang w:val="ru-RU"/>
              </w:rPr>
              <w:t xml:space="preserve"> </w:t>
            </w:r>
            <w:r w:rsidRPr="00043BD5">
              <w:rPr>
                <w:color w:val="000000"/>
                <w:sz w:val="20"/>
                <w:szCs w:val="20"/>
                <w:lang w:val="ru-RU"/>
              </w:rPr>
              <w:t>офіційному</w:t>
            </w:r>
            <w:r w:rsidRPr="00043BD5">
              <w:rPr>
                <w:color w:val="000000"/>
                <w:spacing w:val="-3"/>
                <w:sz w:val="20"/>
                <w:szCs w:val="20"/>
                <w:lang w:val="ru-RU"/>
              </w:rPr>
              <w:t xml:space="preserve"> </w:t>
            </w:r>
            <w:r w:rsidRPr="00043BD5">
              <w:rPr>
                <w:color w:val="000000"/>
                <w:sz w:val="20"/>
                <w:szCs w:val="20"/>
                <w:lang w:val="ru-RU"/>
              </w:rPr>
              <w:t>сайт</w:t>
            </w:r>
            <w:r w:rsidRPr="00043BD5">
              <w:t xml:space="preserve"> </w:t>
            </w:r>
          </w:p>
          <w:p w14:paraId="72418E9D" w14:textId="1F6FA19B" w:rsidR="002D7458" w:rsidRPr="00043BD5" w:rsidRDefault="5F7CD0A9" w:rsidP="0A40945C">
            <w:pPr>
              <w:widowControl w:val="0"/>
              <w:autoSpaceDE w:val="0"/>
              <w:autoSpaceDN w:val="0"/>
              <w:spacing w:before="41" w:line="221" w:lineRule="exact"/>
              <w:rPr>
                <w:color w:val="000000" w:themeColor="text1"/>
                <w:sz w:val="20"/>
                <w:szCs w:val="20"/>
              </w:rPr>
            </w:pPr>
            <w:r w:rsidRPr="00043BD5">
              <w:rPr>
                <w:color w:val="000000"/>
                <w:sz w:val="20"/>
                <w:szCs w:val="20"/>
              </w:rPr>
              <w:t xml:space="preserve">          Юридичні</w:t>
            </w:r>
            <w:r w:rsidRPr="00043BD5">
              <w:rPr>
                <w:color w:val="000000"/>
                <w:spacing w:val="46"/>
                <w:sz w:val="20"/>
                <w:szCs w:val="20"/>
              </w:rPr>
              <w:t xml:space="preserve"> </w:t>
            </w:r>
            <w:r w:rsidRPr="00043BD5">
              <w:rPr>
                <w:color w:val="000000"/>
                <w:sz w:val="20"/>
                <w:szCs w:val="20"/>
              </w:rPr>
              <w:t>особи,</w:t>
            </w:r>
            <w:r w:rsidRPr="00043BD5">
              <w:rPr>
                <w:color w:val="000000"/>
                <w:spacing w:val="49"/>
                <w:sz w:val="20"/>
                <w:szCs w:val="20"/>
              </w:rPr>
              <w:t xml:space="preserve"> </w:t>
            </w:r>
            <w:r w:rsidRPr="00043BD5">
              <w:rPr>
                <w:color w:val="000000"/>
                <w:spacing w:val="-1"/>
                <w:sz w:val="20"/>
                <w:szCs w:val="20"/>
              </w:rPr>
              <w:t>установчі</w:t>
            </w:r>
            <w:r w:rsidRPr="00043BD5">
              <w:rPr>
                <w:color w:val="000000"/>
                <w:spacing w:val="48"/>
                <w:sz w:val="20"/>
                <w:szCs w:val="20"/>
              </w:rPr>
              <w:t xml:space="preserve"> </w:t>
            </w:r>
            <w:r w:rsidRPr="00043BD5">
              <w:rPr>
                <w:color w:val="000000"/>
                <w:sz w:val="20"/>
                <w:szCs w:val="20"/>
              </w:rPr>
              <w:t>документи</w:t>
            </w:r>
            <w:r w:rsidRPr="00043BD5">
              <w:rPr>
                <w:color w:val="000000"/>
                <w:spacing w:val="45"/>
                <w:sz w:val="20"/>
                <w:szCs w:val="20"/>
              </w:rPr>
              <w:t xml:space="preserve"> </w:t>
            </w:r>
            <w:r w:rsidRPr="00043BD5">
              <w:rPr>
                <w:color w:val="000000"/>
                <w:sz w:val="20"/>
                <w:szCs w:val="20"/>
              </w:rPr>
              <w:t>яких</w:t>
            </w:r>
            <w:r w:rsidRPr="00043BD5">
              <w:rPr>
                <w:color w:val="000000"/>
                <w:spacing w:val="44"/>
                <w:sz w:val="20"/>
                <w:szCs w:val="20"/>
              </w:rPr>
              <w:t xml:space="preserve"> </w:t>
            </w:r>
            <w:r w:rsidRPr="00043BD5">
              <w:rPr>
                <w:color w:val="000000"/>
                <w:spacing w:val="-1"/>
                <w:sz w:val="20"/>
                <w:szCs w:val="20"/>
              </w:rPr>
              <w:t>не</w:t>
            </w:r>
            <w:r w:rsidRPr="00043BD5">
              <w:rPr>
                <w:color w:val="000000"/>
                <w:spacing w:val="47"/>
                <w:sz w:val="20"/>
                <w:szCs w:val="20"/>
              </w:rPr>
              <w:t xml:space="preserve"> </w:t>
            </w:r>
            <w:r w:rsidRPr="00043BD5">
              <w:rPr>
                <w:color w:val="000000"/>
                <w:sz w:val="20"/>
                <w:szCs w:val="20"/>
              </w:rPr>
              <w:t>оприлюднені</w:t>
            </w:r>
            <w:r w:rsidRPr="00043BD5">
              <w:rPr>
                <w:color w:val="000000"/>
                <w:spacing w:val="46"/>
                <w:sz w:val="20"/>
                <w:szCs w:val="20"/>
              </w:rPr>
              <w:t xml:space="preserve"> </w:t>
            </w:r>
            <w:r w:rsidRPr="00043BD5">
              <w:rPr>
                <w:color w:val="000000"/>
                <w:spacing w:val="-1"/>
                <w:sz w:val="20"/>
                <w:szCs w:val="20"/>
              </w:rPr>
              <w:t>на</w:t>
            </w:r>
            <w:r w:rsidRPr="00043BD5">
              <w:rPr>
                <w:color w:val="000000"/>
                <w:spacing w:val="50"/>
                <w:sz w:val="20"/>
                <w:szCs w:val="20"/>
              </w:rPr>
              <w:t xml:space="preserve"> </w:t>
            </w:r>
            <w:r w:rsidRPr="00043BD5">
              <w:rPr>
                <w:color w:val="000000"/>
                <w:sz w:val="20"/>
                <w:szCs w:val="20"/>
              </w:rPr>
              <w:t>порталі</w:t>
            </w:r>
            <w:r w:rsidRPr="00043BD5">
              <w:rPr>
                <w:color w:val="000000"/>
                <w:spacing w:val="46"/>
                <w:sz w:val="20"/>
                <w:szCs w:val="20"/>
              </w:rPr>
              <w:t xml:space="preserve"> </w:t>
            </w:r>
            <w:r w:rsidRPr="00043BD5">
              <w:rPr>
                <w:color w:val="000000"/>
                <w:sz w:val="20"/>
                <w:szCs w:val="20"/>
              </w:rPr>
              <w:t>електронних</w:t>
            </w:r>
            <w:r w:rsidRPr="00043BD5">
              <w:rPr>
                <w:color w:val="000000"/>
                <w:spacing w:val="44"/>
                <w:sz w:val="20"/>
                <w:szCs w:val="20"/>
              </w:rPr>
              <w:t xml:space="preserve"> </w:t>
            </w:r>
            <w:r w:rsidRPr="00043BD5">
              <w:rPr>
                <w:color w:val="000000"/>
                <w:sz w:val="20"/>
                <w:szCs w:val="20"/>
              </w:rPr>
              <w:t>сервісів,</w:t>
            </w:r>
            <w:r w:rsidRPr="00043BD5">
              <w:rPr>
                <w:color w:val="000000"/>
                <w:spacing w:val="46"/>
                <w:sz w:val="20"/>
                <w:szCs w:val="20"/>
              </w:rPr>
              <w:t xml:space="preserve"> </w:t>
            </w:r>
            <w:r w:rsidRPr="00043BD5">
              <w:rPr>
                <w:color w:val="000000"/>
                <w:sz w:val="20"/>
                <w:szCs w:val="20"/>
              </w:rPr>
              <w:t>подають</w:t>
            </w:r>
            <w:r w:rsidRPr="00043BD5">
              <w:rPr>
                <w:color w:val="000000"/>
                <w:spacing w:val="46"/>
                <w:sz w:val="20"/>
                <w:szCs w:val="20"/>
              </w:rPr>
              <w:t xml:space="preserve"> </w:t>
            </w:r>
            <w:r w:rsidR="0268E325" w:rsidRPr="00043BD5">
              <w:rPr>
                <w:color w:val="000000"/>
                <w:sz w:val="20"/>
                <w:szCs w:val="20"/>
              </w:rPr>
              <w:t>установчий</w:t>
            </w:r>
            <w:r w:rsidRPr="00043BD5">
              <w:rPr>
                <w:color w:val="000000"/>
                <w:spacing w:val="11"/>
                <w:sz w:val="20"/>
                <w:szCs w:val="20"/>
              </w:rPr>
              <w:t xml:space="preserve"> </w:t>
            </w:r>
            <w:r w:rsidR="0268E325" w:rsidRPr="00043BD5">
              <w:rPr>
                <w:color w:val="000000"/>
                <w:spacing w:val="-1"/>
                <w:sz w:val="20"/>
                <w:szCs w:val="20"/>
              </w:rPr>
              <w:t xml:space="preserve">документ </w:t>
            </w:r>
            <w:r w:rsidR="0268E325" w:rsidRPr="00043BD5">
              <w:rPr>
                <w:color w:val="000000"/>
                <w:sz w:val="20"/>
                <w:szCs w:val="20"/>
              </w:rPr>
              <w:t>у</w:t>
            </w:r>
            <w:r w:rsidR="0268E325" w:rsidRPr="00043BD5">
              <w:rPr>
                <w:color w:val="000000"/>
                <w:spacing w:val="-4"/>
                <w:sz w:val="20"/>
                <w:szCs w:val="20"/>
              </w:rPr>
              <w:t xml:space="preserve"> </w:t>
            </w:r>
            <w:r w:rsidR="0268E325" w:rsidRPr="00043BD5">
              <w:rPr>
                <w:color w:val="000000"/>
                <w:sz w:val="20"/>
                <w:szCs w:val="20"/>
              </w:rPr>
              <w:t>паперовій</w:t>
            </w:r>
            <w:r w:rsidR="0268E325" w:rsidRPr="00043BD5">
              <w:rPr>
                <w:color w:val="000000"/>
                <w:spacing w:val="1"/>
                <w:sz w:val="20"/>
                <w:szCs w:val="20"/>
              </w:rPr>
              <w:t xml:space="preserve"> </w:t>
            </w:r>
            <w:r w:rsidR="0268E325" w:rsidRPr="00043BD5">
              <w:rPr>
                <w:color w:val="000000"/>
                <w:sz w:val="20"/>
                <w:szCs w:val="20"/>
              </w:rPr>
              <w:t>формі</w:t>
            </w:r>
            <w:r w:rsidR="24661DDF" w:rsidRPr="00043BD5">
              <w:rPr>
                <w:color w:val="000000"/>
                <w:sz w:val="20"/>
                <w:szCs w:val="20"/>
              </w:rPr>
              <w:t>.</w:t>
            </w:r>
            <w:r w:rsidRPr="00043BD5">
              <w:rPr>
                <w:color w:val="000000"/>
                <w:spacing w:val="10"/>
                <w:sz w:val="20"/>
                <w:szCs w:val="20"/>
              </w:rPr>
              <w:t xml:space="preserve"> </w:t>
            </w:r>
            <w:r w:rsidR="38D2F2B6" w:rsidRPr="00043BD5">
              <w:rPr>
                <w:color w:val="000000"/>
                <w:sz w:val="20"/>
                <w:szCs w:val="20"/>
              </w:rPr>
              <w:t xml:space="preserve">   </w:t>
            </w:r>
          </w:p>
          <w:p w14:paraId="4BFCD54B" w14:textId="754456F5" w:rsidR="002D7458" w:rsidRPr="00043BD5" w:rsidRDefault="1D25C9C9" w:rsidP="0A40945C">
            <w:pPr>
              <w:widowControl w:val="0"/>
              <w:autoSpaceDE w:val="0"/>
              <w:autoSpaceDN w:val="0"/>
              <w:spacing w:before="41" w:line="221" w:lineRule="exact"/>
              <w:rPr>
                <w:color w:val="000000"/>
                <w:sz w:val="20"/>
                <w:szCs w:val="20"/>
              </w:rPr>
            </w:pPr>
            <w:r w:rsidRPr="00043BD5">
              <w:rPr>
                <w:color w:val="000000"/>
                <w:sz w:val="20"/>
                <w:szCs w:val="20"/>
              </w:rPr>
              <w:t xml:space="preserve">     </w:t>
            </w:r>
            <w:r w:rsidR="38D2F2B6" w:rsidRPr="00043BD5">
              <w:rPr>
                <w:color w:val="000000"/>
                <w:sz w:val="20"/>
                <w:szCs w:val="20"/>
              </w:rPr>
              <w:t xml:space="preserve">       Юридичні особи</w:t>
            </w:r>
            <w:r w:rsidR="38D2F2B6" w:rsidRPr="00043BD5">
              <w:rPr>
                <w:color w:val="000000"/>
                <w:spacing w:val="-2"/>
                <w:sz w:val="20"/>
                <w:szCs w:val="20"/>
              </w:rPr>
              <w:t xml:space="preserve"> </w:t>
            </w:r>
            <w:r w:rsidR="38D2F2B6" w:rsidRPr="00043BD5">
              <w:rPr>
                <w:color w:val="000000"/>
                <w:sz w:val="20"/>
                <w:szCs w:val="20"/>
              </w:rPr>
              <w:t>публічного</w:t>
            </w:r>
            <w:r w:rsidR="38D2F2B6" w:rsidRPr="00043BD5">
              <w:rPr>
                <w:color w:val="000000"/>
                <w:spacing w:val="1"/>
                <w:sz w:val="20"/>
                <w:szCs w:val="20"/>
              </w:rPr>
              <w:t xml:space="preserve"> </w:t>
            </w:r>
            <w:r w:rsidR="38D2F2B6" w:rsidRPr="00043BD5">
              <w:rPr>
                <w:color w:val="000000"/>
                <w:sz w:val="20"/>
                <w:szCs w:val="20"/>
              </w:rPr>
              <w:t>права,</w:t>
            </w:r>
            <w:r w:rsidR="38D2F2B6" w:rsidRPr="00043BD5">
              <w:rPr>
                <w:color w:val="000000"/>
                <w:spacing w:val="1"/>
                <w:sz w:val="20"/>
                <w:szCs w:val="20"/>
              </w:rPr>
              <w:t xml:space="preserve"> </w:t>
            </w:r>
            <w:r w:rsidR="38D2F2B6" w:rsidRPr="00043BD5">
              <w:rPr>
                <w:color w:val="000000"/>
                <w:spacing w:val="-1"/>
                <w:sz w:val="20"/>
                <w:szCs w:val="20"/>
              </w:rPr>
              <w:t>які</w:t>
            </w:r>
            <w:r w:rsidR="38D2F2B6" w:rsidRPr="00043BD5">
              <w:rPr>
                <w:color w:val="000000"/>
                <w:spacing w:val="1"/>
                <w:sz w:val="20"/>
                <w:szCs w:val="20"/>
              </w:rPr>
              <w:t xml:space="preserve"> </w:t>
            </w:r>
            <w:r w:rsidR="38D2F2B6" w:rsidRPr="00043BD5">
              <w:rPr>
                <w:color w:val="000000"/>
                <w:sz w:val="20"/>
                <w:szCs w:val="20"/>
              </w:rPr>
              <w:t>діють</w:t>
            </w:r>
            <w:r w:rsidR="38D2F2B6" w:rsidRPr="00043BD5">
              <w:rPr>
                <w:color w:val="000000"/>
                <w:spacing w:val="3"/>
                <w:sz w:val="20"/>
                <w:szCs w:val="20"/>
              </w:rPr>
              <w:t xml:space="preserve"> </w:t>
            </w:r>
            <w:r w:rsidR="38D2F2B6" w:rsidRPr="00043BD5">
              <w:rPr>
                <w:color w:val="000000"/>
                <w:spacing w:val="-1"/>
                <w:sz w:val="20"/>
                <w:szCs w:val="20"/>
              </w:rPr>
              <w:t>на</w:t>
            </w:r>
            <w:r w:rsidR="38D2F2B6" w:rsidRPr="00043BD5">
              <w:rPr>
                <w:color w:val="000000"/>
                <w:spacing w:val="2"/>
                <w:sz w:val="20"/>
                <w:szCs w:val="20"/>
              </w:rPr>
              <w:t xml:space="preserve"> </w:t>
            </w:r>
            <w:r w:rsidR="38D2F2B6" w:rsidRPr="00043BD5">
              <w:rPr>
                <w:color w:val="000000"/>
                <w:sz w:val="20"/>
                <w:szCs w:val="20"/>
              </w:rPr>
              <w:t>підставі</w:t>
            </w:r>
            <w:r w:rsidR="38D2F2B6" w:rsidRPr="00043BD5">
              <w:rPr>
                <w:color w:val="000000"/>
                <w:spacing w:val="3"/>
                <w:sz w:val="20"/>
                <w:szCs w:val="20"/>
              </w:rPr>
              <w:t xml:space="preserve"> </w:t>
            </w:r>
            <w:r w:rsidR="38D2F2B6" w:rsidRPr="00043BD5">
              <w:rPr>
                <w:color w:val="000000"/>
                <w:sz w:val="20"/>
                <w:szCs w:val="20"/>
              </w:rPr>
              <w:t>законів,</w:t>
            </w:r>
            <w:r w:rsidR="38D2F2B6" w:rsidRPr="00043BD5">
              <w:rPr>
                <w:color w:val="000000"/>
                <w:spacing w:val="3"/>
                <w:sz w:val="20"/>
                <w:szCs w:val="20"/>
              </w:rPr>
              <w:t xml:space="preserve"> </w:t>
            </w:r>
            <w:r w:rsidR="38D2F2B6" w:rsidRPr="00043BD5">
              <w:rPr>
                <w:color w:val="000000"/>
                <w:sz w:val="20"/>
                <w:szCs w:val="20"/>
              </w:rPr>
              <w:t>установчий</w:t>
            </w:r>
            <w:r w:rsidR="38D2F2B6" w:rsidRPr="00043BD5">
              <w:rPr>
                <w:color w:val="000000"/>
                <w:spacing w:val="-1"/>
                <w:sz w:val="20"/>
                <w:szCs w:val="20"/>
              </w:rPr>
              <w:t xml:space="preserve"> </w:t>
            </w:r>
            <w:r w:rsidR="38D2F2B6" w:rsidRPr="00043BD5">
              <w:rPr>
                <w:color w:val="000000"/>
                <w:sz w:val="20"/>
                <w:szCs w:val="20"/>
              </w:rPr>
              <w:t xml:space="preserve">документ </w:t>
            </w:r>
            <w:r w:rsidR="38D2F2B6" w:rsidRPr="00043BD5">
              <w:rPr>
                <w:color w:val="000000"/>
                <w:spacing w:val="-1"/>
                <w:sz w:val="20"/>
                <w:szCs w:val="20"/>
              </w:rPr>
              <w:t>не</w:t>
            </w:r>
            <w:r w:rsidR="38D2F2B6" w:rsidRPr="00043BD5">
              <w:rPr>
                <w:color w:val="000000"/>
                <w:spacing w:val="4"/>
                <w:sz w:val="20"/>
                <w:szCs w:val="20"/>
              </w:rPr>
              <w:t xml:space="preserve"> </w:t>
            </w:r>
            <w:r w:rsidR="38D2F2B6" w:rsidRPr="00043BD5">
              <w:rPr>
                <w:color w:val="000000"/>
                <w:sz w:val="20"/>
                <w:szCs w:val="20"/>
              </w:rPr>
              <w:t>подають.</w:t>
            </w:r>
          </w:p>
          <w:p w14:paraId="57EB68BC" w14:textId="20855FF2" w:rsidR="002D7458" w:rsidRPr="00043BD5" w:rsidRDefault="5F7CD0A9" w:rsidP="0A40945C">
            <w:pPr>
              <w:widowControl w:val="0"/>
              <w:autoSpaceDE w:val="0"/>
              <w:autoSpaceDN w:val="0"/>
              <w:spacing w:before="7" w:line="221" w:lineRule="exact"/>
              <w:rPr>
                <w:color w:val="000000" w:themeColor="text1"/>
                <w:sz w:val="20"/>
                <w:szCs w:val="20"/>
              </w:rPr>
            </w:pPr>
            <w:r w:rsidRPr="00043BD5">
              <w:rPr>
                <w:color w:val="000000"/>
                <w:spacing w:val="-1"/>
                <w:sz w:val="20"/>
                <w:szCs w:val="20"/>
              </w:rPr>
              <w:t xml:space="preserve">          Юридична</w:t>
            </w:r>
            <w:r w:rsidRPr="00043BD5">
              <w:rPr>
                <w:color w:val="000000"/>
                <w:spacing w:val="44"/>
                <w:sz w:val="20"/>
                <w:szCs w:val="20"/>
              </w:rPr>
              <w:t xml:space="preserve"> </w:t>
            </w:r>
            <w:r w:rsidRPr="00043BD5">
              <w:rPr>
                <w:color w:val="000000"/>
                <w:sz w:val="20"/>
                <w:szCs w:val="20"/>
              </w:rPr>
              <w:t>особа,</w:t>
            </w:r>
            <w:r w:rsidRPr="00043BD5">
              <w:rPr>
                <w:color w:val="000000"/>
                <w:spacing w:val="44"/>
                <w:sz w:val="20"/>
                <w:szCs w:val="20"/>
              </w:rPr>
              <w:t xml:space="preserve"> </w:t>
            </w:r>
            <w:r w:rsidRPr="00043BD5">
              <w:rPr>
                <w:color w:val="000000"/>
                <w:spacing w:val="-1"/>
                <w:sz w:val="20"/>
                <w:szCs w:val="20"/>
              </w:rPr>
              <w:t>яка</w:t>
            </w:r>
            <w:r w:rsidRPr="00043BD5">
              <w:rPr>
                <w:color w:val="000000"/>
                <w:spacing w:val="44"/>
                <w:sz w:val="20"/>
                <w:szCs w:val="20"/>
              </w:rPr>
              <w:t xml:space="preserve"> </w:t>
            </w:r>
            <w:r w:rsidRPr="00043BD5">
              <w:rPr>
                <w:color w:val="000000"/>
                <w:sz w:val="20"/>
                <w:szCs w:val="20"/>
              </w:rPr>
              <w:t>створена</w:t>
            </w:r>
            <w:r w:rsidRPr="00043BD5">
              <w:rPr>
                <w:color w:val="000000"/>
                <w:spacing w:val="43"/>
                <w:sz w:val="20"/>
                <w:szCs w:val="20"/>
              </w:rPr>
              <w:t xml:space="preserve"> </w:t>
            </w:r>
            <w:r w:rsidRPr="00043BD5">
              <w:rPr>
                <w:color w:val="000000"/>
                <w:sz w:val="20"/>
                <w:szCs w:val="20"/>
              </w:rPr>
              <w:t>та/або</w:t>
            </w:r>
            <w:r w:rsidRPr="00043BD5">
              <w:rPr>
                <w:color w:val="000000"/>
                <w:spacing w:val="44"/>
                <w:sz w:val="20"/>
                <w:szCs w:val="20"/>
              </w:rPr>
              <w:t xml:space="preserve"> </w:t>
            </w:r>
            <w:r w:rsidRPr="00043BD5">
              <w:rPr>
                <w:b/>
                <w:bCs/>
                <w:color w:val="000000"/>
                <w:spacing w:val="1"/>
                <w:sz w:val="20"/>
                <w:szCs w:val="20"/>
              </w:rPr>
              <w:t>діє</w:t>
            </w:r>
            <w:r w:rsidRPr="00043BD5">
              <w:rPr>
                <w:b/>
                <w:bCs/>
                <w:color w:val="000000"/>
                <w:spacing w:val="43"/>
                <w:sz w:val="20"/>
                <w:szCs w:val="20"/>
              </w:rPr>
              <w:t xml:space="preserve"> </w:t>
            </w:r>
            <w:r w:rsidRPr="00043BD5">
              <w:rPr>
                <w:b/>
                <w:bCs/>
                <w:color w:val="000000"/>
                <w:spacing w:val="-1"/>
                <w:sz w:val="20"/>
                <w:szCs w:val="20"/>
              </w:rPr>
              <w:t>на</w:t>
            </w:r>
            <w:r w:rsidRPr="00043BD5">
              <w:rPr>
                <w:b/>
                <w:bCs/>
                <w:color w:val="000000"/>
                <w:spacing w:val="45"/>
                <w:sz w:val="20"/>
                <w:szCs w:val="20"/>
              </w:rPr>
              <w:t xml:space="preserve"> </w:t>
            </w:r>
            <w:r w:rsidRPr="00043BD5">
              <w:rPr>
                <w:b/>
                <w:bCs/>
                <w:color w:val="000000"/>
                <w:sz w:val="20"/>
                <w:szCs w:val="20"/>
              </w:rPr>
              <w:t>підставі</w:t>
            </w:r>
            <w:r w:rsidRPr="00043BD5">
              <w:rPr>
                <w:b/>
                <w:bCs/>
                <w:color w:val="000000"/>
                <w:spacing w:val="45"/>
                <w:sz w:val="20"/>
                <w:szCs w:val="20"/>
              </w:rPr>
              <w:t xml:space="preserve"> </w:t>
            </w:r>
            <w:r w:rsidRPr="00043BD5">
              <w:rPr>
                <w:b/>
                <w:bCs/>
                <w:color w:val="000000"/>
                <w:sz w:val="20"/>
                <w:szCs w:val="20"/>
              </w:rPr>
              <w:t>модельного</w:t>
            </w:r>
            <w:r w:rsidRPr="00043BD5">
              <w:rPr>
                <w:b/>
                <w:bCs/>
                <w:color w:val="000000"/>
                <w:spacing w:val="44"/>
                <w:sz w:val="20"/>
                <w:szCs w:val="20"/>
              </w:rPr>
              <w:t xml:space="preserve"> </w:t>
            </w:r>
            <w:r w:rsidRPr="00043BD5">
              <w:rPr>
                <w:b/>
                <w:bCs/>
                <w:color w:val="000000"/>
                <w:spacing w:val="-1"/>
                <w:sz w:val="20"/>
                <w:szCs w:val="20"/>
              </w:rPr>
              <w:t>статуту</w:t>
            </w:r>
            <w:r w:rsidRPr="00043BD5">
              <w:rPr>
                <w:color w:val="000000"/>
                <w:spacing w:val="-1"/>
                <w:sz w:val="20"/>
                <w:szCs w:val="20"/>
              </w:rPr>
              <w:t>,</w:t>
            </w:r>
            <w:r w:rsidRPr="00043BD5">
              <w:rPr>
                <w:color w:val="000000"/>
                <w:spacing w:val="44"/>
                <w:sz w:val="20"/>
                <w:szCs w:val="20"/>
              </w:rPr>
              <w:t xml:space="preserve"> </w:t>
            </w:r>
            <w:r w:rsidRPr="00043BD5">
              <w:rPr>
                <w:color w:val="000000"/>
                <w:sz w:val="20"/>
                <w:szCs w:val="20"/>
              </w:rPr>
              <w:t>затвердженого</w:t>
            </w:r>
            <w:r w:rsidRPr="00043BD5">
              <w:rPr>
                <w:color w:val="000000"/>
                <w:spacing w:val="44"/>
                <w:sz w:val="20"/>
                <w:szCs w:val="20"/>
              </w:rPr>
              <w:t xml:space="preserve"> </w:t>
            </w:r>
            <w:r w:rsidRPr="00043BD5">
              <w:rPr>
                <w:color w:val="000000"/>
                <w:sz w:val="20"/>
                <w:szCs w:val="20"/>
              </w:rPr>
              <w:t>Кабінетом</w:t>
            </w:r>
            <w:r w:rsidRPr="00043BD5">
              <w:rPr>
                <w:color w:val="000000"/>
                <w:spacing w:val="44"/>
                <w:sz w:val="20"/>
                <w:szCs w:val="20"/>
              </w:rPr>
              <w:t xml:space="preserve"> </w:t>
            </w:r>
            <w:r w:rsidRPr="00043BD5">
              <w:rPr>
                <w:color w:val="000000"/>
                <w:sz w:val="20"/>
                <w:szCs w:val="20"/>
              </w:rPr>
              <w:t xml:space="preserve">Міністрів України, </w:t>
            </w:r>
            <w:r w:rsidRPr="00043BD5">
              <w:rPr>
                <w:b/>
                <w:bCs/>
                <w:color w:val="000000"/>
                <w:sz w:val="20"/>
                <w:szCs w:val="20"/>
              </w:rPr>
              <w:t>додатково</w:t>
            </w:r>
            <w:r w:rsidRPr="00043BD5">
              <w:rPr>
                <w:color w:val="000000"/>
                <w:sz w:val="20"/>
                <w:szCs w:val="20"/>
              </w:rPr>
              <w:t xml:space="preserve"> подає копію Рішення про її створення або про провадження діяльності на підставі модельного статуту</w:t>
            </w:r>
            <w:r w:rsidR="64B1E50F" w:rsidRPr="00043BD5">
              <w:rPr>
                <w:color w:val="000000"/>
                <w:sz w:val="20"/>
                <w:szCs w:val="20"/>
              </w:rPr>
              <w:t>.</w:t>
            </w:r>
            <w:r w:rsidRPr="00043BD5">
              <w:rPr>
                <w:color w:val="000000"/>
                <w:sz w:val="20"/>
                <w:szCs w:val="20"/>
              </w:rPr>
              <w:t xml:space="preserve"> </w:t>
            </w:r>
          </w:p>
        </w:tc>
      </w:tr>
      <w:tr w:rsidR="002D7458" w:rsidRPr="00043BD5" w14:paraId="50BADC49" w14:textId="77777777" w:rsidTr="0A40945C">
        <w:tc>
          <w:tcPr>
            <w:tcW w:w="566" w:type="dxa"/>
          </w:tcPr>
          <w:p w14:paraId="65F9C3DC" w14:textId="77777777" w:rsidR="007D7F21" w:rsidRPr="00043BD5" w:rsidRDefault="007D7F21" w:rsidP="002D7458">
            <w:pPr>
              <w:rPr>
                <w:sz w:val="18"/>
                <w:szCs w:val="18"/>
              </w:rPr>
            </w:pPr>
          </w:p>
          <w:p w14:paraId="4AEED799" w14:textId="77777777" w:rsidR="002D7458" w:rsidRPr="00043BD5" w:rsidRDefault="00817B57" w:rsidP="002D7458">
            <w:pPr>
              <w:rPr>
                <w:sz w:val="18"/>
                <w:szCs w:val="18"/>
              </w:rPr>
            </w:pPr>
            <w:r w:rsidRPr="00043BD5">
              <w:rPr>
                <w:sz w:val="18"/>
                <w:szCs w:val="18"/>
              </w:rPr>
              <w:t>3.</w:t>
            </w:r>
          </w:p>
        </w:tc>
        <w:tc>
          <w:tcPr>
            <w:tcW w:w="9640" w:type="dxa"/>
          </w:tcPr>
          <w:p w14:paraId="5023141B" w14:textId="77777777" w:rsidR="0011783E" w:rsidRPr="00043BD5" w:rsidRDefault="0011783E" w:rsidP="002D7458">
            <w:pPr>
              <w:widowControl w:val="0"/>
              <w:autoSpaceDE w:val="0"/>
              <w:autoSpaceDN w:val="0"/>
              <w:spacing w:line="221" w:lineRule="exact"/>
              <w:jc w:val="left"/>
              <w:rPr>
                <w:b/>
                <w:sz w:val="20"/>
                <w:szCs w:val="20"/>
              </w:rPr>
            </w:pPr>
          </w:p>
          <w:p w14:paraId="6A8F0D4D" w14:textId="77777777" w:rsidR="002D7458" w:rsidRPr="00043BD5" w:rsidRDefault="002D7458" w:rsidP="002D7458">
            <w:pPr>
              <w:widowControl w:val="0"/>
              <w:autoSpaceDE w:val="0"/>
              <w:autoSpaceDN w:val="0"/>
              <w:spacing w:line="221" w:lineRule="exact"/>
              <w:jc w:val="left"/>
              <w:rPr>
                <w:sz w:val="20"/>
                <w:szCs w:val="20"/>
                <w:u w:val="single"/>
              </w:rPr>
            </w:pPr>
            <w:r w:rsidRPr="00043BD5">
              <w:rPr>
                <w:b/>
                <w:sz w:val="20"/>
                <w:szCs w:val="20"/>
              </w:rPr>
              <w:t>Інші документи щодо належної перевірки</w:t>
            </w:r>
            <w:r w:rsidR="00817B57" w:rsidRPr="00043BD5">
              <w:rPr>
                <w:b/>
                <w:sz w:val="20"/>
                <w:szCs w:val="20"/>
              </w:rPr>
              <w:t xml:space="preserve"> </w:t>
            </w:r>
            <w:r w:rsidR="00855FA1" w:rsidRPr="00043BD5">
              <w:rPr>
                <w:b/>
                <w:sz w:val="20"/>
                <w:szCs w:val="20"/>
              </w:rPr>
              <w:t>користувач</w:t>
            </w:r>
            <w:r w:rsidR="00817B57" w:rsidRPr="00043BD5">
              <w:rPr>
                <w:b/>
                <w:sz w:val="20"/>
                <w:szCs w:val="20"/>
              </w:rPr>
              <w:t>а</w:t>
            </w:r>
            <w:r w:rsidRPr="00043BD5">
              <w:rPr>
                <w:b/>
                <w:sz w:val="20"/>
                <w:szCs w:val="20"/>
              </w:rPr>
              <w:t xml:space="preserve"> </w:t>
            </w:r>
            <w:r w:rsidRPr="00043BD5">
              <w:rPr>
                <w:sz w:val="20"/>
                <w:szCs w:val="20"/>
                <w:u w:val="single"/>
              </w:rPr>
              <w:t>на вимогу Банку.</w:t>
            </w:r>
          </w:p>
          <w:p w14:paraId="1F3B1409" w14:textId="77777777" w:rsidR="0011783E" w:rsidRPr="00043BD5" w:rsidRDefault="0011783E" w:rsidP="002D7458">
            <w:pPr>
              <w:widowControl w:val="0"/>
              <w:autoSpaceDE w:val="0"/>
              <w:autoSpaceDN w:val="0"/>
              <w:spacing w:line="221" w:lineRule="exact"/>
              <w:jc w:val="left"/>
              <w:rPr>
                <w:b/>
                <w:color w:val="000000"/>
                <w:sz w:val="20"/>
              </w:rPr>
            </w:pPr>
          </w:p>
        </w:tc>
      </w:tr>
    </w:tbl>
    <w:p w14:paraId="562C75D1" w14:textId="77777777" w:rsidR="005C5B9C" w:rsidRPr="00043BD5" w:rsidRDefault="005C5B9C" w:rsidP="00263676"/>
    <w:p w14:paraId="113C863A" w14:textId="0883CDAB" w:rsidR="00817B57" w:rsidRPr="00043BD5" w:rsidRDefault="7D4A7BC7" w:rsidP="2233B28E">
      <w:pPr>
        <w:rPr>
          <w:i/>
          <w:iCs/>
          <w:sz w:val="22"/>
          <w:szCs w:val="22"/>
          <w:u w:val="single"/>
        </w:rPr>
      </w:pPr>
      <w:r w:rsidRPr="00043BD5">
        <w:rPr>
          <w:i/>
          <w:iCs/>
          <w:sz w:val="22"/>
          <w:szCs w:val="22"/>
          <w:u w:val="single"/>
        </w:rPr>
        <w:t>Для юридичних о</w:t>
      </w:r>
      <w:r w:rsidR="06C1111B" w:rsidRPr="00043BD5">
        <w:rPr>
          <w:i/>
          <w:iCs/>
          <w:sz w:val="22"/>
          <w:szCs w:val="22"/>
          <w:u w:val="single"/>
        </w:rPr>
        <w:t>с</w:t>
      </w:r>
      <w:r w:rsidRPr="00043BD5">
        <w:rPr>
          <w:i/>
          <w:iCs/>
          <w:sz w:val="22"/>
          <w:szCs w:val="22"/>
          <w:u w:val="single"/>
        </w:rPr>
        <w:t>іб-нерезидентів:</w:t>
      </w:r>
    </w:p>
    <w:p w14:paraId="664355AD" w14:textId="77777777" w:rsidR="00924FE7" w:rsidRPr="00043BD5" w:rsidRDefault="00924FE7" w:rsidP="00263676">
      <w:pPr>
        <w:rPr>
          <w:i/>
          <w:sz w:val="22"/>
          <w:szCs w:val="22"/>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817B57" w:rsidRPr="00043BD5" w14:paraId="4C6C4A0F" w14:textId="77777777" w:rsidTr="0A40945C">
        <w:tc>
          <w:tcPr>
            <w:tcW w:w="566" w:type="dxa"/>
            <w:shd w:val="clear" w:color="auto" w:fill="00B0F0"/>
          </w:tcPr>
          <w:p w14:paraId="689AB86D" w14:textId="77777777" w:rsidR="00817B57" w:rsidRPr="00043BD5" w:rsidRDefault="00817B57" w:rsidP="00BB23ED">
            <w:pPr>
              <w:rPr>
                <w:b/>
                <w:bCs/>
                <w:sz w:val="18"/>
                <w:szCs w:val="18"/>
              </w:rPr>
            </w:pPr>
            <w:r w:rsidRPr="00043BD5">
              <w:rPr>
                <w:b/>
                <w:bCs/>
                <w:sz w:val="18"/>
                <w:szCs w:val="18"/>
              </w:rPr>
              <w:t>№</w:t>
            </w:r>
          </w:p>
        </w:tc>
        <w:tc>
          <w:tcPr>
            <w:tcW w:w="9640" w:type="dxa"/>
            <w:shd w:val="clear" w:color="auto" w:fill="00B0F0"/>
          </w:tcPr>
          <w:p w14:paraId="1837621B" w14:textId="77777777" w:rsidR="00817B57" w:rsidRPr="00043BD5" w:rsidRDefault="00817B57" w:rsidP="00BB23ED">
            <w:pPr>
              <w:jc w:val="center"/>
              <w:rPr>
                <w:b/>
                <w:bCs/>
                <w:sz w:val="18"/>
                <w:szCs w:val="18"/>
              </w:rPr>
            </w:pPr>
            <w:r w:rsidRPr="00043BD5">
              <w:rPr>
                <w:b/>
                <w:bCs/>
                <w:sz w:val="18"/>
                <w:szCs w:val="18"/>
              </w:rPr>
              <w:t>Документи</w:t>
            </w:r>
          </w:p>
        </w:tc>
      </w:tr>
      <w:tr w:rsidR="00817B57" w:rsidRPr="00043BD5" w14:paraId="5D5232A6" w14:textId="77777777" w:rsidTr="0A40945C">
        <w:tc>
          <w:tcPr>
            <w:tcW w:w="566" w:type="dxa"/>
          </w:tcPr>
          <w:p w14:paraId="027F435B" w14:textId="77777777" w:rsidR="00817B57" w:rsidRPr="00043BD5" w:rsidRDefault="00817B57" w:rsidP="00BB23ED">
            <w:pPr>
              <w:rPr>
                <w:sz w:val="18"/>
                <w:szCs w:val="18"/>
              </w:rPr>
            </w:pPr>
            <w:r w:rsidRPr="00043BD5">
              <w:rPr>
                <w:sz w:val="18"/>
                <w:szCs w:val="18"/>
              </w:rPr>
              <w:t>1.</w:t>
            </w:r>
          </w:p>
        </w:tc>
        <w:tc>
          <w:tcPr>
            <w:tcW w:w="9640" w:type="dxa"/>
          </w:tcPr>
          <w:p w14:paraId="563D150B" w14:textId="77777777" w:rsidR="00817B57" w:rsidRPr="00043BD5" w:rsidRDefault="00817B57" w:rsidP="00E0587F">
            <w:pPr>
              <w:numPr>
                <w:ilvl w:val="0"/>
                <w:numId w:val="20"/>
              </w:numPr>
              <w:rPr>
                <w:b/>
                <w:sz w:val="20"/>
                <w:szCs w:val="20"/>
              </w:rPr>
            </w:pPr>
            <w:r w:rsidRPr="00043BD5">
              <w:rPr>
                <w:b/>
                <w:sz w:val="20"/>
                <w:szCs w:val="20"/>
              </w:rPr>
              <w:t>Анкета-опитувальник юридичної особи-нерезидента.</w:t>
            </w:r>
          </w:p>
          <w:p w14:paraId="2512F617" w14:textId="77777777" w:rsidR="00817B57" w:rsidRPr="00043BD5" w:rsidRDefault="009E6C60" w:rsidP="00BB23ED">
            <w:pPr>
              <w:rPr>
                <w:bCs/>
                <w:i/>
                <w:sz w:val="20"/>
                <w:szCs w:val="20"/>
              </w:rPr>
            </w:pPr>
            <w:r w:rsidRPr="00043BD5">
              <w:rPr>
                <w:bCs/>
                <w:i/>
                <w:sz w:val="20"/>
                <w:szCs w:val="20"/>
              </w:rPr>
              <w:t xml:space="preserve">Відповідна форма </w:t>
            </w:r>
            <w:r w:rsidR="00817B57" w:rsidRPr="00043BD5">
              <w:rPr>
                <w:bCs/>
                <w:i/>
                <w:sz w:val="20"/>
                <w:szCs w:val="20"/>
              </w:rPr>
              <w:t>Анкети-опитувальника надається Банком.</w:t>
            </w:r>
          </w:p>
          <w:p w14:paraId="474EEA64" w14:textId="77777777" w:rsidR="00016567" w:rsidRPr="00043BD5" w:rsidRDefault="00016567" w:rsidP="00BB23ED">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19ACA69E" w14:textId="77777777" w:rsidR="00817B57" w:rsidRPr="00043BD5" w:rsidRDefault="00817B57" w:rsidP="00BB23ED">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817B57" w:rsidRPr="00043BD5" w14:paraId="2A1C2CC8" w14:textId="77777777" w:rsidTr="0A40945C">
        <w:tc>
          <w:tcPr>
            <w:tcW w:w="566" w:type="dxa"/>
          </w:tcPr>
          <w:p w14:paraId="5810521B" w14:textId="77777777" w:rsidR="00817B57" w:rsidRPr="00043BD5" w:rsidRDefault="00817B57" w:rsidP="00BB23ED">
            <w:pPr>
              <w:rPr>
                <w:sz w:val="18"/>
                <w:szCs w:val="18"/>
              </w:rPr>
            </w:pPr>
            <w:r w:rsidRPr="00043BD5">
              <w:rPr>
                <w:sz w:val="18"/>
                <w:szCs w:val="18"/>
              </w:rPr>
              <w:t>2.</w:t>
            </w:r>
          </w:p>
        </w:tc>
        <w:tc>
          <w:tcPr>
            <w:tcW w:w="9640" w:type="dxa"/>
          </w:tcPr>
          <w:p w14:paraId="4B3E9CD4" w14:textId="77777777" w:rsidR="00240062" w:rsidRPr="00043BD5" w:rsidRDefault="00817B57" w:rsidP="00E0587F">
            <w:pPr>
              <w:widowControl w:val="0"/>
              <w:numPr>
                <w:ilvl w:val="0"/>
                <w:numId w:val="20"/>
              </w:numPr>
              <w:autoSpaceDE w:val="0"/>
              <w:autoSpaceDN w:val="0"/>
              <w:spacing w:before="7" w:line="221" w:lineRule="exact"/>
              <w:rPr>
                <w:color w:val="000000"/>
                <w:sz w:val="20"/>
                <w:szCs w:val="20"/>
                <w:shd w:val="clear" w:color="auto" w:fill="FFFFFF"/>
              </w:rPr>
            </w:pPr>
            <w:r w:rsidRPr="00043BD5">
              <w:rPr>
                <w:b/>
                <w:color w:val="000000"/>
                <w:sz w:val="20"/>
                <w:szCs w:val="20"/>
                <w:shd w:val="clear" w:color="auto" w:fill="FFFFFF"/>
              </w:rPr>
              <w:t xml:space="preserve">Копія легалізованого або засвідченого шляхом проставлення апостиля витягу </w:t>
            </w:r>
            <w:r w:rsidR="00240062" w:rsidRPr="00043BD5">
              <w:rPr>
                <w:color w:val="000000"/>
                <w:sz w:val="20"/>
                <w:szCs w:val="20"/>
                <w:shd w:val="clear" w:color="auto" w:fill="FFFFFF"/>
              </w:rPr>
              <w:t>з торговельного,</w:t>
            </w:r>
          </w:p>
          <w:p w14:paraId="749AE94B" w14:textId="77777777" w:rsidR="00817B57" w:rsidRPr="00043BD5" w:rsidRDefault="00817B57" w:rsidP="00240062">
            <w:pPr>
              <w:widowControl w:val="0"/>
              <w:autoSpaceDE w:val="0"/>
              <w:autoSpaceDN w:val="0"/>
              <w:spacing w:before="7" w:line="221" w:lineRule="exact"/>
              <w:rPr>
                <w:color w:val="000000"/>
                <w:sz w:val="20"/>
                <w:szCs w:val="20"/>
                <w:shd w:val="clear" w:color="auto" w:fill="FFFFFF"/>
              </w:rPr>
            </w:pPr>
            <w:r w:rsidRPr="00043BD5">
              <w:rPr>
                <w:color w:val="000000"/>
                <w:sz w:val="20"/>
                <w:szCs w:val="20"/>
                <w:shd w:val="clear" w:color="auto" w:fill="FFFFFF"/>
              </w:rPr>
              <w:t xml:space="preserve">банківського або судового реєстру/реєстраційного посвідчення місцевого органу влади іноземної держави </w:t>
            </w:r>
            <w:r w:rsidRPr="00043BD5">
              <w:rPr>
                <w:b/>
                <w:color w:val="000000"/>
                <w:sz w:val="20"/>
                <w:szCs w:val="20"/>
                <w:shd w:val="clear" w:color="auto" w:fill="FFFFFF"/>
              </w:rPr>
              <w:t>про реєстрацію юридичної особи-нерезидента</w:t>
            </w:r>
            <w:r w:rsidRPr="00043BD5">
              <w:rPr>
                <w:color w:val="000000"/>
                <w:sz w:val="20"/>
                <w:szCs w:val="20"/>
                <w:shd w:val="clear" w:color="auto" w:fill="FFFFFF"/>
              </w:rPr>
              <w:t>/документа,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w:t>
            </w:r>
          </w:p>
          <w:p w14:paraId="58213EB0" w14:textId="4E60CFE6" w:rsidR="00817B57" w:rsidRPr="00043BD5" w:rsidRDefault="00817B57" w:rsidP="0A40945C">
            <w:pPr>
              <w:widowControl w:val="0"/>
              <w:autoSpaceDE w:val="0"/>
              <w:autoSpaceDN w:val="0"/>
              <w:spacing w:before="7" w:line="221" w:lineRule="exact"/>
              <w:rPr>
                <w:b/>
                <w:bCs/>
                <w:i/>
                <w:iCs/>
                <w:color w:val="000000"/>
                <w:sz w:val="20"/>
                <w:szCs w:val="20"/>
              </w:rPr>
            </w:pPr>
            <w:r w:rsidRPr="00043BD5">
              <w:rPr>
                <w:b/>
                <w:bCs/>
                <w:i/>
                <w:iCs/>
                <w:sz w:val="18"/>
                <w:szCs w:val="18"/>
              </w:rPr>
              <w:t>Дата видачі</w:t>
            </w:r>
            <w:r w:rsidRPr="00043BD5">
              <w:rPr>
                <w:i/>
                <w:iCs/>
                <w:sz w:val="18"/>
                <w:szCs w:val="18"/>
              </w:rPr>
              <w:t xml:space="preserve"> вказаного витягу або реєстраційного посвідчення повинна бути </w:t>
            </w:r>
            <w:r w:rsidRPr="00043BD5">
              <w:rPr>
                <w:b/>
                <w:bCs/>
                <w:i/>
                <w:iCs/>
                <w:sz w:val="18"/>
                <w:szCs w:val="18"/>
              </w:rPr>
              <w:t xml:space="preserve">строком не більше </w:t>
            </w:r>
            <w:r w:rsidR="776F95D1" w:rsidRPr="00043BD5">
              <w:rPr>
                <w:b/>
                <w:bCs/>
                <w:i/>
                <w:iCs/>
                <w:sz w:val="18"/>
                <w:szCs w:val="18"/>
              </w:rPr>
              <w:t>одного</w:t>
            </w:r>
            <w:r w:rsidRPr="00043BD5">
              <w:rPr>
                <w:b/>
                <w:bCs/>
                <w:i/>
                <w:iCs/>
                <w:sz w:val="18"/>
                <w:szCs w:val="18"/>
              </w:rPr>
              <w:t xml:space="preserve"> року</w:t>
            </w:r>
            <w:r w:rsidRPr="00043BD5">
              <w:rPr>
                <w:i/>
                <w:iCs/>
                <w:sz w:val="18"/>
                <w:szCs w:val="18"/>
              </w:rPr>
              <w:t xml:space="preserve">. Якщо документ був виданий більш ніж один рік раніше, то необхідно подати Довідку/Лист </w:t>
            </w:r>
            <w:r w:rsidRPr="00043BD5">
              <w:rPr>
                <w:rStyle w:val="normaltextrun"/>
                <w:i/>
                <w:iCs/>
                <w:sz w:val="18"/>
                <w:szCs w:val="18"/>
                <w:shd w:val="clear" w:color="auto" w:fill="FFFFFF"/>
              </w:rPr>
              <w:t>в довільній формі про відсутність змін у реєстраційних документах юридичної особи-нерезидента та зобов’язанням надати офіційні документи з актуальною датою легалізації протягом 30 (тридцяти) календарних днів.</w:t>
            </w:r>
            <w:r w:rsidRPr="00043BD5">
              <w:rPr>
                <w:rStyle w:val="eop"/>
                <w:i/>
                <w:iCs/>
                <w:sz w:val="18"/>
                <w:szCs w:val="18"/>
                <w:shd w:val="clear" w:color="auto" w:fill="FFFFFF"/>
              </w:rPr>
              <w:t> </w:t>
            </w:r>
          </w:p>
        </w:tc>
      </w:tr>
      <w:tr w:rsidR="00817B57" w:rsidRPr="00043BD5" w14:paraId="6A1DDA61" w14:textId="77777777" w:rsidTr="0A40945C">
        <w:tc>
          <w:tcPr>
            <w:tcW w:w="566" w:type="dxa"/>
          </w:tcPr>
          <w:p w14:paraId="7683FBF4" w14:textId="77777777" w:rsidR="00817B57" w:rsidRPr="00043BD5" w:rsidRDefault="00817B57" w:rsidP="00BB23ED">
            <w:pPr>
              <w:rPr>
                <w:sz w:val="18"/>
                <w:szCs w:val="18"/>
              </w:rPr>
            </w:pPr>
            <w:r w:rsidRPr="00043BD5">
              <w:rPr>
                <w:sz w:val="18"/>
                <w:szCs w:val="18"/>
              </w:rPr>
              <w:t>3.</w:t>
            </w:r>
          </w:p>
        </w:tc>
        <w:tc>
          <w:tcPr>
            <w:tcW w:w="9640" w:type="dxa"/>
          </w:tcPr>
          <w:p w14:paraId="447ECE2B" w14:textId="442745E0" w:rsidR="00817B57" w:rsidRPr="00043BD5" w:rsidRDefault="00817B57" w:rsidP="00E0587F">
            <w:pPr>
              <w:numPr>
                <w:ilvl w:val="0"/>
                <w:numId w:val="20"/>
              </w:numPr>
              <w:rPr>
                <w:b/>
                <w:bCs/>
                <w:sz w:val="20"/>
                <w:szCs w:val="20"/>
              </w:rPr>
            </w:pPr>
            <w:r w:rsidRPr="00043BD5">
              <w:rPr>
                <w:b/>
                <w:bCs/>
                <w:sz w:val="20"/>
                <w:szCs w:val="20"/>
              </w:rPr>
              <w:t>Копія документу, що підтверджує взяття юридичної особи-нерезидента на облік у відповідному контролюючому органі</w:t>
            </w:r>
            <w:r w:rsidR="0D9AA7FA" w:rsidRPr="00043BD5">
              <w:rPr>
                <w:b/>
                <w:bCs/>
                <w:sz w:val="20"/>
                <w:szCs w:val="20"/>
              </w:rPr>
              <w:t>.</w:t>
            </w:r>
          </w:p>
          <w:p w14:paraId="705DAF1E" w14:textId="2206C790" w:rsidR="00817B57" w:rsidRPr="00043BD5" w:rsidRDefault="00817B57" w:rsidP="0A40945C">
            <w:pPr>
              <w:rPr>
                <w:color w:val="000000"/>
                <w:sz w:val="20"/>
                <w:szCs w:val="20"/>
                <w:shd w:val="clear" w:color="auto" w:fill="FFFFFF"/>
                <w:lang w:eastAsia="ru-RU"/>
              </w:rPr>
            </w:pPr>
          </w:p>
        </w:tc>
      </w:tr>
      <w:tr w:rsidR="00817B57" w:rsidRPr="00043BD5" w14:paraId="7E347DAD" w14:textId="77777777" w:rsidTr="0A40945C">
        <w:tc>
          <w:tcPr>
            <w:tcW w:w="566" w:type="dxa"/>
          </w:tcPr>
          <w:p w14:paraId="1A965116" w14:textId="77777777" w:rsidR="007D7F21" w:rsidRPr="00043BD5" w:rsidRDefault="007D7F21" w:rsidP="00BB23ED">
            <w:pPr>
              <w:rPr>
                <w:sz w:val="18"/>
                <w:szCs w:val="18"/>
              </w:rPr>
            </w:pPr>
          </w:p>
          <w:p w14:paraId="0581C76F" w14:textId="77777777" w:rsidR="00817B57" w:rsidRPr="00043BD5" w:rsidRDefault="00817B57" w:rsidP="00BB23ED">
            <w:pPr>
              <w:rPr>
                <w:sz w:val="18"/>
                <w:szCs w:val="18"/>
              </w:rPr>
            </w:pPr>
            <w:r w:rsidRPr="00043BD5">
              <w:rPr>
                <w:sz w:val="18"/>
                <w:szCs w:val="18"/>
              </w:rPr>
              <w:t>4.</w:t>
            </w:r>
          </w:p>
        </w:tc>
        <w:tc>
          <w:tcPr>
            <w:tcW w:w="9640" w:type="dxa"/>
          </w:tcPr>
          <w:p w14:paraId="7DF4E37C" w14:textId="77777777" w:rsidR="0011783E" w:rsidRPr="00043BD5" w:rsidRDefault="0011783E" w:rsidP="00BB23ED">
            <w:pPr>
              <w:widowControl w:val="0"/>
              <w:autoSpaceDE w:val="0"/>
              <w:autoSpaceDN w:val="0"/>
              <w:spacing w:line="221" w:lineRule="exact"/>
              <w:jc w:val="left"/>
              <w:rPr>
                <w:b/>
                <w:sz w:val="20"/>
                <w:szCs w:val="20"/>
              </w:rPr>
            </w:pPr>
          </w:p>
          <w:p w14:paraId="74A2099D" w14:textId="77777777" w:rsidR="00817B57" w:rsidRPr="00043BD5" w:rsidRDefault="00817B57" w:rsidP="00BB23ED">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44FB30F8" w14:textId="77777777" w:rsidR="0011783E" w:rsidRPr="00043BD5" w:rsidRDefault="0011783E" w:rsidP="00BB23ED">
            <w:pPr>
              <w:widowControl w:val="0"/>
              <w:autoSpaceDE w:val="0"/>
              <w:autoSpaceDN w:val="0"/>
              <w:spacing w:line="221" w:lineRule="exact"/>
              <w:jc w:val="left"/>
              <w:rPr>
                <w:b/>
                <w:color w:val="000000"/>
                <w:sz w:val="20"/>
              </w:rPr>
            </w:pPr>
          </w:p>
        </w:tc>
      </w:tr>
    </w:tbl>
    <w:p w14:paraId="1DA6542E" w14:textId="77777777" w:rsidR="00817B57" w:rsidRPr="00043BD5" w:rsidRDefault="00817B57" w:rsidP="00263676">
      <w:pPr>
        <w:rPr>
          <w:i/>
          <w:sz w:val="22"/>
          <w:szCs w:val="22"/>
          <w:u w:val="single"/>
        </w:rPr>
      </w:pPr>
    </w:p>
    <w:p w14:paraId="1D9D8B7E" w14:textId="77777777" w:rsidR="00817B57" w:rsidRPr="00043BD5" w:rsidRDefault="0011783E" w:rsidP="0011783E">
      <w:pPr>
        <w:jc w:val="center"/>
        <w:rPr>
          <w:i/>
          <w:sz w:val="22"/>
          <w:szCs w:val="22"/>
          <w:u w:val="single"/>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54E11D2A" w14:textId="77777777" w:rsidR="00817B57" w:rsidRPr="00043BD5" w:rsidRDefault="00817B57" w:rsidP="00263676">
      <w:pPr>
        <w:rPr>
          <w:i/>
          <w:sz w:val="22"/>
          <w:szCs w:val="22"/>
          <w:u w:val="single"/>
        </w:rPr>
      </w:pPr>
    </w:p>
    <w:p w14:paraId="0CDC69E4" w14:textId="77777777" w:rsidR="007A53AE" w:rsidRDefault="007A53AE" w:rsidP="00263676">
      <w:pPr>
        <w:rPr>
          <w:i/>
          <w:sz w:val="22"/>
          <w:szCs w:val="22"/>
          <w:u w:val="single"/>
        </w:rPr>
        <w:sectPr w:rsidR="007A53AE" w:rsidSect="00694DB8">
          <w:pgSz w:w="11906" w:h="16838"/>
          <w:pgMar w:top="851" w:right="567" w:bottom="567" w:left="1134" w:header="284" w:footer="314" w:gutter="0"/>
          <w:cols w:space="708"/>
          <w:titlePg/>
          <w:docGrid w:linePitch="381"/>
        </w:sectPr>
      </w:pPr>
    </w:p>
    <w:p w14:paraId="715837ED" w14:textId="77777777" w:rsidR="00B016F3" w:rsidRPr="00043BD5" w:rsidRDefault="00476E14" w:rsidP="00E0587F">
      <w:pPr>
        <w:pStyle w:val="1"/>
        <w:numPr>
          <w:ilvl w:val="0"/>
          <w:numId w:val="6"/>
        </w:numPr>
        <w:ind w:left="0" w:firstLine="0"/>
        <w:jc w:val="center"/>
        <w:rPr>
          <w:rStyle w:val="normaltextrun"/>
          <w:rFonts w:ascii="Times New Roman" w:hAnsi="Times New Roman"/>
          <w:bCs w:val="0"/>
          <w:sz w:val="22"/>
          <w:szCs w:val="22"/>
          <w:bdr w:val="none" w:sz="0" w:space="0" w:color="auto" w:frame="1"/>
        </w:rPr>
      </w:pPr>
      <w:bookmarkStart w:id="41" w:name="_Toc344287567"/>
      <w:bookmarkStart w:id="42" w:name="_Toc73377362"/>
      <w:bookmarkStart w:id="43" w:name="_Toc111800932"/>
      <w:r w:rsidRPr="00043BD5">
        <w:rPr>
          <w:rFonts w:ascii="Times New Roman" w:hAnsi="Times New Roman"/>
          <w:sz w:val="22"/>
          <w:szCs w:val="22"/>
        </w:rPr>
        <w:lastRenderedPageBreak/>
        <w:t>КОРПОРАТИВН</w:t>
      </w:r>
      <w:r w:rsidR="00A9464C" w:rsidRPr="00043BD5">
        <w:rPr>
          <w:rFonts w:ascii="Times New Roman" w:hAnsi="Times New Roman"/>
          <w:sz w:val="22"/>
          <w:szCs w:val="22"/>
        </w:rPr>
        <w:t>ИЙ</w:t>
      </w:r>
      <w:r w:rsidRPr="00043BD5">
        <w:rPr>
          <w:rFonts w:ascii="Times New Roman" w:hAnsi="Times New Roman"/>
          <w:sz w:val="22"/>
          <w:szCs w:val="22"/>
        </w:rPr>
        <w:t xml:space="preserve"> ІНВЕСТИЦІЙН</w:t>
      </w:r>
      <w:r w:rsidR="00A9464C" w:rsidRPr="00043BD5">
        <w:rPr>
          <w:rFonts w:ascii="Times New Roman" w:hAnsi="Times New Roman"/>
          <w:sz w:val="22"/>
          <w:szCs w:val="22"/>
        </w:rPr>
        <w:t xml:space="preserve">ИЙ </w:t>
      </w:r>
      <w:r w:rsidRPr="00043BD5">
        <w:rPr>
          <w:rFonts w:ascii="Times New Roman" w:hAnsi="Times New Roman"/>
          <w:sz w:val="22"/>
          <w:szCs w:val="22"/>
        </w:rPr>
        <w:t xml:space="preserve"> ФОНД </w:t>
      </w:r>
      <w:bookmarkEnd w:id="41"/>
      <w:r w:rsidR="006D7B09" w:rsidRPr="00043BD5">
        <w:rPr>
          <w:rStyle w:val="normaltextrun"/>
          <w:rFonts w:ascii="Times New Roman" w:hAnsi="Times New Roman"/>
          <w:bCs w:val="0"/>
          <w:sz w:val="22"/>
          <w:szCs w:val="22"/>
          <w:bdr w:val="none" w:sz="0" w:space="0" w:color="auto" w:frame="1"/>
        </w:rPr>
        <w:t>(далі -КІФ)</w:t>
      </w:r>
      <w:bookmarkEnd w:id="42"/>
      <w:bookmarkEnd w:id="43"/>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B2349D" w:rsidRPr="00043BD5" w14:paraId="28F6C2E8" w14:textId="77777777" w:rsidTr="0A40945C">
        <w:tc>
          <w:tcPr>
            <w:tcW w:w="566" w:type="dxa"/>
            <w:shd w:val="clear" w:color="auto" w:fill="00B0F0"/>
          </w:tcPr>
          <w:p w14:paraId="419E3043" w14:textId="77777777" w:rsidR="00B2349D" w:rsidRPr="00043BD5" w:rsidRDefault="00B2349D" w:rsidP="00B2349D">
            <w:pPr>
              <w:rPr>
                <w:b/>
                <w:bCs/>
                <w:sz w:val="18"/>
                <w:szCs w:val="18"/>
              </w:rPr>
            </w:pPr>
            <w:r w:rsidRPr="00043BD5">
              <w:rPr>
                <w:b/>
                <w:bCs/>
                <w:sz w:val="18"/>
                <w:szCs w:val="18"/>
              </w:rPr>
              <w:t>№</w:t>
            </w:r>
          </w:p>
        </w:tc>
        <w:tc>
          <w:tcPr>
            <w:tcW w:w="9640" w:type="dxa"/>
            <w:shd w:val="clear" w:color="auto" w:fill="00B0F0"/>
          </w:tcPr>
          <w:p w14:paraId="660F183E" w14:textId="77777777" w:rsidR="00B2349D" w:rsidRPr="00043BD5" w:rsidRDefault="00B2349D" w:rsidP="00BB23ED">
            <w:pPr>
              <w:jc w:val="center"/>
              <w:rPr>
                <w:b/>
                <w:bCs/>
                <w:sz w:val="18"/>
                <w:szCs w:val="18"/>
              </w:rPr>
            </w:pPr>
            <w:r w:rsidRPr="00043BD5">
              <w:rPr>
                <w:b/>
                <w:bCs/>
                <w:sz w:val="18"/>
                <w:szCs w:val="18"/>
              </w:rPr>
              <w:t>Документи</w:t>
            </w:r>
          </w:p>
        </w:tc>
      </w:tr>
      <w:tr w:rsidR="004B7E51" w:rsidRPr="00043BD5" w14:paraId="26301256" w14:textId="77777777" w:rsidTr="0A40945C">
        <w:tc>
          <w:tcPr>
            <w:tcW w:w="10206" w:type="dxa"/>
            <w:gridSpan w:val="2"/>
            <w:shd w:val="clear" w:color="auto" w:fill="auto"/>
          </w:tcPr>
          <w:p w14:paraId="0C4529A2" w14:textId="77777777" w:rsidR="004B7E51" w:rsidRPr="00043BD5" w:rsidRDefault="004B7E51" w:rsidP="00605AD4">
            <w:pPr>
              <w:jc w:val="left"/>
              <w:rPr>
                <w:b/>
                <w:bCs/>
                <w:sz w:val="18"/>
                <w:szCs w:val="18"/>
              </w:rPr>
            </w:pPr>
            <w:r w:rsidRPr="00043BD5">
              <w:rPr>
                <w:b/>
                <w:bCs/>
                <w:i/>
                <w:iCs/>
                <w:color w:val="0000FF"/>
                <w:sz w:val="22"/>
                <w:szCs w:val="22"/>
                <w:lang w:eastAsia="ru-RU"/>
              </w:rPr>
              <w:t>Документи по КІФ:</w:t>
            </w:r>
          </w:p>
        </w:tc>
      </w:tr>
      <w:tr w:rsidR="00B2349D" w:rsidRPr="00043BD5" w14:paraId="1F57535D" w14:textId="77777777" w:rsidTr="0A40945C">
        <w:tc>
          <w:tcPr>
            <w:tcW w:w="566" w:type="dxa"/>
          </w:tcPr>
          <w:p w14:paraId="1EB2685C" w14:textId="77777777" w:rsidR="00B2349D" w:rsidRPr="00043BD5" w:rsidRDefault="00B2349D" w:rsidP="00BB23ED">
            <w:pPr>
              <w:rPr>
                <w:sz w:val="18"/>
                <w:szCs w:val="18"/>
              </w:rPr>
            </w:pPr>
            <w:r w:rsidRPr="00043BD5">
              <w:rPr>
                <w:sz w:val="18"/>
                <w:szCs w:val="18"/>
                <w:lang w:val="en-US"/>
              </w:rPr>
              <w:t>1</w:t>
            </w:r>
            <w:r w:rsidRPr="00043BD5">
              <w:rPr>
                <w:sz w:val="18"/>
                <w:szCs w:val="18"/>
              </w:rPr>
              <w:t>.</w:t>
            </w:r>
          </w:p>
        </w:tc>
        <w:tc>
          <w:tcPr>
            <w:tcW w:w="9640" w:type="dxa"/>
          </w:tcPr>
          <w:p w14:paraId="63BB0967" w14:textId="1802EBE4" w:rsidR="00B2349D" w:rsidRPr="00043BD5" w:rsidRDefault="00B2349D" w:rsidP="00E0587F">
            <w:pPr>
              <w:numPr>
                <w:ilvl w:val="0"/>
                <w:numId w:val="20"/>
              </w:numPr>
              <w:rPr>
                <w:b/>
                <w:bCs/>
                <w:sz w:val="20"/>
                <w:szCs w:val="20"/>
              </w:rPr>
            </w:pPr>
            <w:r w:rsidRPr="00043BD5">
              <w:rPr>
                <w:b/>
                <w:bCs/>
                <w:sz w:val="20"/>
                <w:szCs w:val="20"/>
              </w:rPr>
              <w:t xml:space="preserve">Заява </w:t>
            </w:r>
            <w:r w:rsidR="004B7E51" w:rsidRPr="00043BD5">
              <w:rPr>
                <w:b/>
                <w:bCs/>
                <w:sz w:val="20"/>
                <w:szCs w:val="20"/>
              </w:rPr>
              <w:t>про відкриття поточного рахунку</w:t>
            </w:r>
            <w:r w:rsidR="007A53AE">
              <w:rPr>
                <w:b/>
                <w:bCs/>
                <w:sz w:val="20"/>
                <w:szCs w:val="20"/>
              </w:rPr>
              <w:t xml:space="preserve"> </w:t>
            </w:r>
            <w:r w:rsidR="007A53AE">
              <w:rPr>
                <w:rStyle w:val="af0"/>
                <w:b/>
                <w:bCs/>
                <w:sz w:val="20"/>
                <w:szCs w:val="20"/>
              </w:rPr>
              <w:footnoteReference w:id="13"/>
            </w:r>
            <w:r w:rsidR="004B7E51" w:rsidRPr="00043BD5">
              <w:rPr>
                <w:b/>
                <w:bCs/>
                <w:sz w:val="20"/>
                <w:szCs w:val="20"/>
              </w:rPr>
              <w:t>,</w:t>
            </w:r>
          </w:p>
          <w:p w14:paraId="2D248CBC" w14:textId="77777777" w:rsidR="004B7E51" w:rsidRPr="00043BD5" w:rsidRDefault="004B7E51" w:rsidP="00BB23ED">
            <w:pPr>
              <w:rPr>
                <w:b/>
                <w:bCs/>
                <w:sz w:val="20"/>
                <w:szCs w:val="20"/>
              </w:rPr>
            </w:pPr>
            <w:r w:rsidRPr="00043BD5">
              <w:rPr>
                <w:sz w:val="20"/>
                <w:szCs w:val="20"/>
                <w:lang w:eastAsia="ru-RU"/>
              </w:rPr>
              <w:t>підписана уповноваженою особою КУА, яка має право на відкриття рахунків від імені КІФ та скріплена печаткою (за наявності) КУА.</w:t>
            </w:r>
          </w:p>
          <w:p w14:paraId="3B5030C3" w14:textId="77777777" w:rsidR="00B2349D" w:rsidRPr="00043BD5" w:rsidRDefault="00BA7F12" w:rsidP="00BB23ED">
            <w:pPr>
              <w:pStyle w:val="afb"/>
              <w:rPr>
                <w:b/>
                <w:sz w:val="20"/>
                <w:szCs w:val="20"/>
                <w:shd w:val="clear" w:color="auto" w:fill="FFFFFF"/>
              </w:rPr>
            </w:pPr>
            <w:r w:rsidRPr="00043BD5">
              <w:rPr>
                <w:bCs/>
                <w:i/>
                <w:sz w:val="18"/>
                <w:szCs w:val="18"/>
              </w:rPr>
              <w:t>Відповідна форма</w:t>
            </w:r>
            <w:r w:rsidRPr="00043BD5">
              <w:rPr>
                <w:bCs/>
                <w:i/>
                <w:sz w:val="20"/>
                <w:szCs w:val="20"/>
              </w:rPr>
              <w:t xml:space="preserve"> </w:t>
            </w:r>
            <w:r w:rsidRPr="00043BD5">
              <w:rPr>
                <w:bCs/>
                <w:i/>
                <w:sz w:val="18"/>
                <w:szCs w:val="18"/>
              </w:rPr>
              <w:t>Заяви надається Банком під час відкриття поточного рахунку.</w:t>
            </w:r>
          </w:p>
        </w:tc>
      </w:tr>
      <w:tr w:rsidR="00B2349D" w:rsidRPr="00043BD5" w14:paraId="58FA5289" w14:textId="77777777" w:rsidTr="0A40945C">
        <w:tc>
          <w:tcPr>
            <w:tcW w:w="566" w:type="dxa"/>
          </w:tcPr>
          <w:p w14:paraId="6741B228" w14:textId="77777777" w:rsidR="00B2349D" w:rsidRPr="00043BD5" w:rsidRDefault="00B2349D" w:rsidP="00BB23ED">
            <w:pPr>
              <w:rPr>
                <w:sz w:val="18"/>
                <w:szCs w:val="18"/>
              </w:rPr>
            </w:pPr>
            <w:r w:rsidRPr="00043BD5">
              <w:rPr>
                <w:sz w:val="18"/>
                <w:szCs w:val="18"/>
              </w:rPr>
              <w:t>2.</w:t>
            </w:r>
          </w:p>
        </w:tc>
        <w:tc>
          <w:tcPr>
            <w:tcW w:w="9640" w:type="dxa"/>
          </w:tcPr>
          <w:p w14:paraId="1F09A823" w14:textId="77777777" w:rsidR="00B2349D" w:rsidRPr="00043BD5" w:rsidRDefault="00B2349D" w:rsidP="00E0587F">
            <w:pPr>
              <w:numPr>
                <w:ilvl w:val="0"/>
                <w:numId w:val="20"/>
              </w:numPr>
              <w:rPr>
                <w:b/>
                <w:sz w:val="20"/>
                <w:szCs w:val="20"/>
              </w:rPr>
            </w:pPr>
            <w:r w:rsidRPr="00043BD5">
              <w:rPr>
                <w:b/>
                <w:sz w:val="20"/>
                <w:szCs w:val="20"/>
              </w:rPr>
              <w:t>Анкета-опитувальник юридичної особи-резидента.</w:t>
            </w:r>
          </w:p>
          <w:p w14:paraId="5BCF26FB" w14:textId="77777777" w:rsidR="00B2349D" w:rsidRPr="00043BD5" w:rsidRDefault="00B2349D" w:rsidP="00BB23ED">
            <w:pPr>
              <w:rPr>
                <w:bCs/>
                <w:i/>
                <w:sz w:val="20"/>
                <w:szCs w:val="20"/>
              </w:rPr>
            </w:pPr>
            <w:r w:rsidRPr="00043BD5">
              <w:rPr>
                <w:bCs/>
                <w:i/>
                <w:sz w:val="20"/>
                <w:szCs w:val="20"/>
              </w:rPr>
              <w:t>Відповідна форма Анкети-опитувальника надається Банком.</w:t>
            </w:r>
          </w:p>
          <w:p w14:paraId="00572647" w14:textId="77777777" w:rsidR="00016567" w:rsidRPr="00043BD5" w:rsidRDefault="00016567" w:rsidP="00BB23ED">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244BC6EB" w14:textId="77777777" w:rsidR="00B2349D" w:rsidRPr="00043BD5" w:rsidRDefault="00B2349D" w:rsidP="00BB23ED">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B2349D" w:rsidRPr="00043BD5" w14:paraId="233DDC6A" w14:textId="77777777" w:rsidTr="0A40945C">
        <w:tc>
          <w:tcPr>
            <w:tcW w:w="566" w:type="dxa"/>
          </w:tcPr>
          <w:p w14:paraId="2D0EA973" w14:textId="77777777" w:rsidR="00B2349D" w:rsidRPr="00043BD5" w:rsidRDefault="00B2349D" w:rsidP="00BB23ED">
            <w:pPr>
              <w:rPr>
                <w:sz w:val="18"/>
                <w:szCs w:val="18"/>
              </w:rPr>
            </w:pPr>
            <w:r w:rsidRPr="00043BD5">
              <w:rPr>
                <w:sz w:val="18"/>
                <w:szCs w:val="18"/>
              </w:rPr>
              <w:t>3.</w:t>
            </w:r>
          </w:p>
        </w:tc>
        <w:tc>
          <w:tcPr>
            <w:tcW w:w="9640" w:type="dxa"/>
          </w:tcPr>
          <w:p w14:paraId="648063AB" w14:textId="77777777" w:rsidR="00240062" w:rsidRPr="00043BD5" w:rsidRDefault="00B2349D" w:rsidP="00E0587F">
            <w:pPr>
              <w:widowControl w:val="0"/>
              <w:numPr>
                <w:ilvl w:val="0"/>
                <w:numId w:val="20"/>
              </w:numPr>
              <w:autoSpaceDE w:val="0"/>
              <w:autoSpaceDN w:val="0"/>
              <w:spacing w:line="221" w:lineRule="exact"/>
              <w:rPr>
                <w:color w:val="000000"/>
                <w:sz w:val="20"/>
                <w:u w:val="single"/>
                <w:lang w:val="ru-RU"/>
              </w:rPr>
            </w:pPr>
            <w:r w:rsidRPr="00043BD5">
              <w:rPr>
                <w:b/>
                <w:color w:val="000000"/>
                <w:sz w:val="20"/>
              </w:rPr>
              <w:t>Копія</w:t>
            </w:r>
            <w:r w:rsidRPr="00043BD5">
              <w:rPr>
                <w:b/>
                <w:color w:val="000000"/>
                <w:spacing w:val="135"/>
                <w:sz w:val="20"/>
              </w:rPr>
              <w:t xml:space="preserve"> </w:t>
            </w:r>
            <w:r w:rsidRPr="00043BD5">
              <w:rPr>
                <w:b/>
                <w:color w:val="000000"/>
                <w:sz w:val="20"/>
              </w:rPr>
              <w:t>належним</w:t>
            </w:r>
            <w:r w:rsidRPr="00043BD5">
              <w:rPr>
                <w:b/>
                <w:color w:val="000000"/>
                <w:spacing w:val="135"/>
                <w:sz w:val="20"/>
              </w:rPr>
              <w:t xml:space="preserve"> </w:t>
            </w:r>
            <w:r w:rsidRPr="00043BD5">
              <w:rPr>
                <w:b/>
                <w:color w:val="000000"/>
                <w:sz w:val="20"/>
              </w:rPr>
              <w:t>чином</w:t>
            </w:r>
            <w:r w:rsidRPr="00043BD5">
              <w:rPr>
                <w:b/>
                <w:color w:val="000000"/>
                <w:spacing w:val="137"/>
                <w:sz w:val="20"/>
              </w:rPr>
              <w:t xml:space="preserve"> </w:t>
            </w:r>
            <w:r w:rsidRPr="00043BD5">
              <w:rPr>
                <w:b/>
                <w:color w:val="000000"/>
                <w:sz w:val="20"/>
              </w:rPr>
              <w:t>зареєстрованого</w:t>
            </w:r>
            <w:r w:rsidRPr="00043BD5">
              <w:rPr>
                <w:b/>
                <w:color w:val="000000"/>
                <w:spacing w:val="136"/>
                <w:sz w:val="20"/>
              </w:rPr>
              <w:t xml:space="preserve"> </w:t>
            </w:r>
            <w:r w:rsidRPr="00043BD5">
              <w:rPr>
                <w:b/>
                <w:color w:val="000000"/>
                <w:sz w:val="20"/>
              </w:rPr>
              <w:t>установчого</w:t>
            </w:r>
            <w:r w:rsidRPr="00043BD5">
              <w:rPr>
                <w:b/>
                <w:color w:val="000000"/>
                <w:spacing w:val="136"/>
                <w:sz w:val="20"/>
              </w:rPr>
              <w:t xml:space="preserve"> </w:t>
            </w:r>
            <w:r w:rsidRPr="00043BD5">
              <w:rPr>
                <w:b/>
                <w:color w:val="000000"/>
                <w:sz w:val="20"/>
              </w:rPr>
              <w:t>документа</w:t>
            </w:r>
            <w:r w:rsidR="00A41200" w:rsidRPr="00043BD5">
              <w:rPr>
                <w:b/>
                <w:color w:val="000000"/>
                <w:sz w:val="20"/>
              </w:rPr>
              <w:t xml:space="preserve"> КІФ</w:t>
            </w:r>
            <w:r w:rsidRPr="00043BD5">
              <w:rPr>
                <w:b/>
                <w:color w:val="000000"/>
                <w:spacing w:val="19"/>
                <w:sz w:val="20"/>
              </w:rPr>
              <w:t xml:space="preserve"> </w:t>
            </w:r>
            <w:r w:rsidRPr="00043BD5">
              <w:rPr>
                <w:b/>
                <w:color w:val="000000"/>
                <w:sz w:val="20"/>
              </w:rPr>
              <w:t>–</w:t>
            </w:r>
            <w:r w:rsidRPr="00043BD5">
              <w:rPr>
                <w:b/>
                <w:color w:val="000000"/>
                <w:spacing w:val="13"/>
                <w:sz w:val="20"/>
              </w:rPr>
              <w:t xml:space="preserve"> </w:t>
            </w:r>
            <w:r w:rsidRPr="00043BD5">
              <w:rPr>
                <w:color w:val="000000"/>
                <w:sz w:val="20"/>
              </w:rPr>
              <w:t>роздрукована</w:t>
            </w:r>
            <w:r w:rsidRPr="00043BD5">
              <w:rPr>
                <w:color w:val="000000"/>
                <w:spacing w:val="15"/>
                <w:sz w:val="20"/>
              </w:rPr>
              <w:t xml:space="preserve"> </w:t>
            </w:r>
          </w:p>
          <w:p w14:paraId="14D3CBF2" w14:textId="77777777" w:rsidR="00B2349D" w:rsidRPr="00043BD5" w:rsidRDefault="00B2349D" w:rsidP="00240062">
            <w:pPr>
              <w:widowControl w:val="0"/>
              <w:autoSpaceDE w:val="0"/>
              <w:autoSpaceDN w:val="0"/>
              <w:spacing w:line="221" w:lineRule="exact"/>
              <w:rPr>
                <w:color w:val="000000"/>
                <w:sz w:val="20"/>
                <w:u w:val="single"/>
                <w:lang w:val="ru-RU"/>
              </w:rPr>
            </w:pPr>
            <w:r w:rsidRPr="00043BD5">
              <w:rPr>
                <w:color w:val="000000"/>
                <w:sz w:val="20"/>
              </w:rPr>
              <w:t>працівником</w:t>
            </w:r>
            <w:r w:rsidRPr="00043BD5">
              <w:rPr>
                <w:color w:val="000000"/>
                <w:spacing w:val="15"/>
                <w:sz w:val="20"/>
              </w:rPr>
              <w:t xml:space="preserve"> </w:t>
            </w:r>
            <w:r w:rsidRPr="00043BD5">
              <w:rPr>
                <w:color w:val="000000"/>
                <w:sz w:val="20"/>
              </w:rPr>
              <w:t>Банку</w:t>
            </w:r>
            <w:r w:rsidRPr="00043BD5">
              <w:rPr>
                <w:color w:val="000000"/>
                <w:spacing w:val="11"/>
                <w:sz w:val="20"/>
              </w:rPr>
              <w:t xml:space="preserve"> </w:t>
            </w:r>
            <w:r w:rsidRPr="00043BD5">
              <w:rPr>
                <w:color w:val="000000"/>
                <w:sz w:val="20"/>
              </w:rPr>
              <w:t>самостійно</w:t>
            </w:r>
            <w:r w:rsidRPr="00043BD5">
              <w:rPr>
                <w:color w:val="000000"/>
                <w:spacing w:val="15"/>
                <w:sz w:val="20"/>
              </w:rPr>
              <w:t xml:space="preserve"> </w:t>
            </w:r>
            <w:r w:rsidRPr="00043BD5">
              <w:rPr>
                <w:color w:val="000000"/>
                <w:spacing w:val="3"/>
                <w:sz w:val="20"/>
              </w:rPr>
              <w:t>(у</w:t>
            </w:r>
            <w:r w:rsidRPr="00043BD5">
              <w:rPr>
                <w:color w:val="000000"/>
                <w:spacing w:val="8"/>
                <w:sz w:val="20"/>
              </w:rPr>
              <w:t xml:space="preserve"> </w:t>
            </w:r>
            <w:r w:rsidRPr="00043BD5">
              <w:rPr>
                <w:color w:val="000000"/>
                <w:sz w:val="20"/>
              </w:rPr>
              <w:t>разі</w:t>
            </w:r>
            <w:r w:rsidRPr="00043BD5">
              <w:rPr>
                <w:color w:val="000000"/>
                <w:spacing w:val="14"/>
                <w:sz w:val="20"/>
              </w:rPr>
              <w:t xml:space="preserve"> </w:t>
            </w:r>
            <w:r w:rsidRPr="00043BD5">
              <w:rPr>
                <w:color w:val="000000"/>
                <w:sz w:val="20"/>
              </w:rPr>
              <w:t>його</w:t>
            </w:r>
            <w:r w:rsidRPr="00043BD5">
              <w:rPr>
                <w:color w:val="000000"/>
                <w:spacing w:val="16"/>
                <w:sz w:val="20"/>
              </w:rPr>
              <w:t xml:space="preserve"> </w:t>
            </w:r>
            <w:r w:rsidRPr="00043BD5">
              <w:rPr>
                <w:color w:val="000000"/>
                <w:sz w:val="20"/>
              </w:rPr>
              <w:t>оприлюднені</w:t>
            </w:r>
            <w:r w:rsidRPr="00043BD5">
              <w:rPr>
                <w:color w:val="000000"/>
                <w:spacing w:val="14"/>
                <w:sz w:val="20"/>
              </w:rPr>
              <w:t xml:space="preserve"> </w:t>
            </w:r>
            <w:r w:rsidRPr="00043BD5">
              <w:rPr>
                <w:color w:val="000000"/>
                <w:spacing w:val="-1"/>
                <w:sz w:val="20"/>
              </w:rPr>
              <w:t>на</w:t>
            </w:r>
            <w:r w:rsidRPr="00043BD5">
              <w:rPr>
                <w:color w:val="000000"/>
                <w:spacing w:val="16"/>
                <w:sz w:val="20"/>
              </w:rPr>
              <w:t xml:space="preserve"> </w:t>
            </w:r>
            <w:r w:rsidRPr="00043BD5">
              <w:rPr>
                <w:color w:val="000000"/>
                <w:sz w:val="20"/>
              </w:rPr>
              <w:t>порталі електронних</w:t>
            </w:r>
            <w:r w:rsidRPr="00043BD5">
              <w:rPr>
                <w:color w:val="000000"/>
                <w:spacing w:val="104"/>
                <w:sz w:val="20"/>
              </w:rPr>
              <w:t xml:space="preserve"> </w:t>
            </w:r>
            <w:r w:rsidRPr="00043BD5">
              <w:rPr>
                <w:color w:val="000000"/>
                <w:sz w:val="20"/>
              </w:rPr>
              <w:t>сервісів</w:t>
            </w:r>
            <w:r w:rsidR="00A41200" w:rsidRPr="00043BD5">
              <w:rPr>
                <w:color w:val="000000"/>
                <w:sz w:val="20"/>
              </w:rPr>
              <w:t>)</w:t>
            </w:r>
            <w:r w:rsidRPr="00043BD5">
              <w:rPr>
                <w:color w:val="000000"/>
                <w:spacing w:val="103"/>
                <w:sz w:val="20"/>
              </w:rPr>
              <w:t xml:space="preserve"> </w:t>
            </w:r>
            <w:r w:rsidRPr="00043BD5">
              <w:rPr>
                <w:color w:val="000000"/>
                <w:sz w:val="20"/>
              </w:rPr>
              <w:t>за</w:t>
            </w:r>
            <w:r w:rsidRPr="00043BD5">
              <w:rPr>
                <w:color w:val="000000"/>
                <w:spacing w:val="109"/>
                <w:sz w:val="20"/>
              </w:rPr>
              <w:t xml:space="preserve"> </w:t>
            </w:r>
            <w:r w:rsidRPr="00043BD5">
              <w:rPr>
                <w:color w:val="000000"/>
                <w:sz w:val="20"/>
              </w:rPr>
              <w:t>умови</w:t>
            </w:r>
            <w:r w:rsidRPr="00043BD5">
              <w:rPr>
                <w:color w:val="000000"/>
                <w:spacing w:val="105"/>
                <w:sz w:val="20"/>
              </w:rPr>
              <w:t xml:space="preserve"> </w:t>
            </w:r>
            <w:r w:rsidRPr="00043BD5">
              <w:rPr>
                <w:color w:val="000000"/>
                <w:sz w:val="20"/>
              </w:rPr>
              <w:t>надання</w:t>
            </w:r>
            <w:r w:rsidRPr="00043BD5">
              <w:rPr>
                <w:color w:val="000000"/>
                <w:spacing w:val="103"/>
                <w:sz w:val="20"/>
              </w:rPr>
              <w:t xml:space="preserve"> </w:t>
            </w:r>
            <w:r w:rsidR="00855FA1" w:rsidRPr="00043BD5">
              <w:rPr>
                <w:color w:val="000000"/>
                <w:sz w:val="20"/>
              </w:rPr>
              <w:t>Користувач</w:t>
            </w:r>
            <w:r w:rsidR="00EE2690" w:rsidRPr="00043BD5">
              <w:rPr>
                <w:color w:val="000000"/>
                <w:sz w:val="20"/>
              </w:rPr>
              <w:t>ом</w:t>
            </w:r>
            <w:r w:rsidRPr="00043BD5">
              <w:rPr>
                <w:color w:val="000000"/>
                <w:spacing w:val="103"/>
                <w:sz w:val="20"/>
              </w:rPr>
              <w:t xml:space="preserve"> </w:t>
            </w:r>
            <w:r w:rsidRPr="00043BD5">
              <w:rPr>
                <w:color w:val="000000"/>
                <w:spacing w:val="-1"/>
                <w:sz w:val="20"/>
              </w:rPr>
              <w:t>копії</w:t>
            </w:r>
            <w:r w:rsidRPr="00043BD5">
              <w:rPr>
                <w:color w:val="000000"/>
                <w:spacing w:val="108"/>
                <w:sz w:val="20"/>
              </w:rPr>
              <w:t xml:space="preserve"> </w:t>
            </w:r>
            <w:r w:rsidRPr="00043BD5">
              <w:rPr>
                <w:b/>
                <w:color w:val="000000"/>
                <w:sz w:val="20"/>
              </w:rPr>
              <w:t>«Опису</w:t>
            </w:r>
            <w:r w:rsidRPr="00043BD5">
              <w:rPr>
                <w:b/>
                <w:color w:val="000000"/>
                <w:spacing w:val="102"/>
                <w:sz w:val="20"/>
              </w:rPr>
              <w:t xml:space="preserve"> </w:t>
            </w:r>
            <w:r w:rsidRPr="00043BD5">
              <w:rPr>
                <w:b/>
                <w:color w:val="000000"/>
                <w:sz w:val="20"/>
              </w:rPr>
              <w:t>документів»</w:t>
            </w:r>
            <w:r w:rsidRPr="00043BD5">
              <w:rPr>
                <w:color w:val="000000"/>
                <w:spacing w:val="102"/>
                <w:sz w:val="20"/>
              </w:rPr>
              <w:t xml:space="preserve"> </w:t>
            </w:r>
            <w:r w:rsidRPr="00043BD5">
              <w:rPr>
                <w:color w:val="000000"/>
                <w:sz w:val="20"/>
              </w:rPr>
              <w:t>для</w:t>
            </w:r>
            <w:r w:rsidRPr="00043BD5">
              <w:rPr>
                <w:color w:val="000000"/>
                <w:spacing w:val="105"/>
                <w:sz w:val="20"/>
              </w:rPr>
              <w:t xml:space="preserve"> </w:t>
            </w:r>
            <w:r w:rsidRPr="00043BD5">
              <w:rPr>
                <w:color w:val="000000"/>
                <w:sz w:val="20"/>
              </w:rPr>
              <w:t>проведення реєстраційних</w:t>
            </w:r>
            <w:r w:rsidRPr="00043BD5">
              <w:rPr>
                <w:color w:val="000000"/>
                <w:spacing w:val="6"/>
                <w:sz w:val="20"/>
              </w:rPr>
              <w:t xml:space="preserve"> </w:t>
            </w:r>
            <w:r w:rsidRPr="00043BD5">
              <w:rPr>
                <w:color w:val="000000"/>
                <w:sz w:val="20"/>
              </w:rPr>
              <w:t>дій,</w:t>
            </w:r>
            <w:r w:rsidRPr="00043BD5">
              <w:rPr>
                <w:color w:val="000000"/>
                <w:spacing w:val="8"/>
                <w:sz w:val="20"/>
              </w:rPr>
              <w:t xml:space="preserve"> </w:t>
            </w:r>
            <w:r w:rsidRPr="00043BD5">
              <w:rPr>
                <w:color w:val="000000"/>
                <w:sz w:val="20"/>
              </w:rPr>
              <w:t>в</w:t>
            </w:r>
            <w:r w:rsidRPr="00043BD5">
              <w:rPr>
                <w:color w:val="000000"/>
                <w:spacing w:val="7"/>
                <w:sz w:val="20"/>
              </w:rPr>
              <w:t xml:space="preserve"> </w:t>
            </w:r>
            <w:r w:rsidRPr="00043BD5">
              <w:rPr>
                <w:color w:val="000000"/>
                <w:sz w:val="20"/>
              </w:rPr>
              <w:t>якому</w:t>
            </w:r>
            <w:r w:rsidRPr="00043BD5">
              <w:rPr>
                <w:color w:val="000000"/>
                <w:spacing w:val="3"/>
                <w:sz w:val="20"/>
              </w:rPr>
              <w:t xml:space="preserve"> </w:t>
            </w:r>
            <w:r w:rsidRPr="00043BD5">
              <w:rPr>
                <w:color w:val="000000"/>
                <w:sz w:val="20"/>
              </w:rPr>
              <w:t>зазначений</w:t>
            </w:r>
            <w:r w:rsidRPr="00043BD5">
              <w:rPr>
                <w:color w:val="000000"/>
                <w:spacing w:val="8"/>
                <w:sz w:val="20"/>
              </w:rPr>
              <w:t xml:space="preserve"> </w:t>
            </w:r>
            <w:r w:rsidRPr="00043BD5">
              <w:rPr>
                <w:b/>
                <w:color w:val="000000"/>
                <w:sz w:val="20"/>
              </w:rPr>
              <w:t>унікальний</w:t>
            </w:r>
            <w:r w:rsidRPr="00043BD5">
              <w:rPr>
                <w:b/>
                <w:color w:val="000000"/>
                <w:spacing w:val="9"/>
                <w:sz w:val="20"/>
              </w:rPr>
              <w:t xml:space="preserve"> </w:t>
            </w:r>
            <w:r w:rsidRPr="00043BD5">
              <w:rPr>
                <w:b/>
                <w:color w:val="000000"/>
                <w:sz w:val="20"/>
              </w:rPr>
              <w:t>номер</w:t>
            </w:r>
            <w:r w:rsidRPr="00043BD5">
              <w:rPr>
                <w:b/>
                <w:color w:val="000000"/>
                <w:spacing w:val="11"/>
                <w:sz w:val="20"/>
              </w:rPr>
              <w:t xml:space="preserve"> </w:t>
            </w:r>
            <w:r w:rsidRPr="00043BD5">
              <w:rPr>
                <w:b/>
                <w:color w:val="000000"/>
                <w:spacing w:val="-1"/>
                <w:sz w:val="20"/>
              </w:rPr>
              <w:t>«Код»,</w:t>
            </w:r>
            <w:r w:rsidRPr="00043BD5">
              <w:rPr>
                <w:color w:val="000000"/>
                <w:spacing w:val="9"/>
                <w:sz w:val="20"/>
              </w:rPr>
              <w:t xml:space="preserve"> </w:t>
            </w:r>
            <w:r w:rsidRPr="00043BD5">
              <w:rPr>
                <w:color w:val="000000"/>
                <w:spacing w:val="-1"/>
                <w:sz w:val="20"/>
              </w:rPr>
              <w:t>що</w:t>
            </w:r>
            <w:r w:rsidRPr="00043BD5">
              <w:rPr>
                <w:color w:val="000000"/>
                <w:spacing w:val="9"/>
                <w:sz w:val="20"/>
              </w:rPr>
              <w:t xml:space="preserve"> </w:t>
            </w:r>
            <w:r w:rsidRPr="00043BD5">
              <w:rPr>
                <w:color w:val="000000"/>
                <w:sz w:val="20"/>
              </w:rPr>
              <w:t>дозволить</w:t>
            </w:r>
            <w:r w:rsidRPr="00043BD5">
              <w:rPr>
                <w:color w:val="000000"/>
                <w:spacing w:val="8"/>
                <w:sz w:val="20"/>
              </w:rPr>
              <w:t xml:space="preserve"> </w:t>
            </w:r>
            <w:r w:rsidRPr="00043BD5">
              <w:rPr>
                <w:color w:val="000000"/>
                <w:sz w:val="20"/>
              </w:rPr>
              <w:t>Банку</w:t>
            </w:r>
            <w:r w:rsidRPr="00043BD5">
              <w:rPr>
                <w:color w:val="000000"/>
                <w:spacing w:val="3"/>
                <w:sz w:val="20"/>
              </w:rPr>
              <w:t xml:space="preserve"> </w:t>
            </w:r>
            <w:r w:rsidRPr="00043BD5">
              <w:rPr>
                <w:color w:val="000000"/>
                <w:sz w:val="20"/>
              </w:rPr>
              <w:t>здійснити</w:t>
            </w:r>
            <w:r w:rsidRPr="00043BD5">
              <w:rPr>
                <w:color w:val="000000"/>
                <w:spacing w:val="6"/>
                <w:sz w:val="20"/>
              </w:rPr>
              <w:t xml:space="preserve"> </w:t>
            </w:r>
            <w:r w:rsidRPr="00043BD5">
              <w:rPr>
                <w:color w:val="000000"/>
                <w:sz w:val="20"/>
              </w:rPr>
              <w:t>пошук</w:t>
            </w:r>
            <w:r w:rsidRPr="00043BD5">
              <w:rPr>
                <w:color w:val="000000"/>
                <w:spacing w:val="64"/>
                <w:sz w:val="20"/>
              </w:rPr>
              <w:t xml:space="preserve"> </w:t>
            </w:r>
            <w:r w:rsidRPr="00043BD5">
              <w:rPr>
                <w:color w:val="000000"/>
                <w:sz w:val="20"/>
              </w:rPr>
              <w:t xml:space="preserve">документу </w:t>
            </w:r>
            <w:r w:rsidRPr="00043BD5">
              <w:rPr>
                <w:color w:val="000000"/>
                <w:spacing w:val="-1"/>
                <w:sz w:val="20"/>
                <w:lang w:val="ru-RU"/>
              </w:rPr>
              <w:t>на</w:t>
            </w:r>
            <w:r w:rsidRPr="00043BD5">
              <w:rPr>
                <w:color w:val="000000"/>
                <w:spacing w:val="2"/>
                <w:sz w:val="20"/>
                <w:lang w:val="ru-RU"/>
              </w:rPr>
              <w:t xml:space="preserve"> </w:t>
            </w:r>
            <w:r w:rsidRPr="00043BD5">
              <w:rPr>
                <w:color w:val="000000"/>
                <w:sz w:val="20"/>
                <w:lang w:val="ru-RU"/>
              </w:rPr>
              <w:t>офіційному</w:t>
            </w:r>
            <w:r w:rsidRPr="00043BD5">
              <w:rPr>
                <w:color w:val="000000"/>
                <w:spacing w:val="-3"/>
                <w:sz w:val="20"/>
                <w:lang w:val="ru-RU"/>
              </w:rPr>
              <w:t xml:space="preserve"> </w:t>
            </w:r>
            <w:r w:rsidRPr="00043BD5">
              <w:rPr>
                <w:color w:val="000000"/>
                <w:sz w:val="20"/>
                <w:lang w:val="ru-RU"/>
              </w:rPr>
              <w:t>сайт</w:t>
            </w:r>
            <w:hyperlink r:id="rId16" w:history="1">
              <w:r w:rsidRPr="00043BD5">
                <w:rPr>
                  <w:color w:val="000000"/>
                  <w:sz w:val="20"/>
                  <w:lang w:val="ru-RU"/>
                </w:rPr>
                <w:t>і</w:t>
              </w:r>
            </w:hyperlink>
            <w:r w:rsidRPr="00043BD5">
              <w:t xml:space="preserve"> </w:t>
            </w:r>
            <w:hyperlink r:id="rId17" w:history="1">
              <w:r w:rsidRPr="00043BD5">
                <w:rPr>
                  <w:rStyle w:val="a3"/>
                  <w:sz w:val="20"/>
                </w:rPr>
                <w:t>https</w:t>
              </w:r>
              <w:r w:rsidRPr="00043BD5">
                <w:rPr>
                  <w:rStyle w:val="a3"/>
                  <w:sz w:val="20"/>
                  <w:lang w:val="ru-RU"/>
                </w:rPr>
                <w:t>://</w:t>
              </w:r>
              <w:r w:rsidRPr="00043BD5">
                <w:rPr>
                  <w:rStyle w:val="a3"/>
                  <w:sz w:val="20"/>
                </w:rPr>
                <w:t>usr</w:t>
              </w:r>
              <w:r w:rsidRPr="00043BD5">
                <w:rPr>
                  <w:rStyle w:val="a3"/>
                  <w:sz w:val="20"/>
                  <w:lang w:val="ru-RU"/>
                </w:rPr>
                <w:t>.</w:t>
              </w:r>
              <w:r w:rsidRPr="00043BD5">
                <w:rPr>
                  <w:rStyle w:val="a3"/>
                  <w:sz w:val="20"/>
                </w:rPr>
                <w:t>minjust</w:t>
              </w:r>
              <w:r w:rsidRPr="00043BD5">
                <w:rPr>
                  <w:rStyle w:val="a3"/>
                  <w:sz w:val="20"/>
                  <w:lang w:val="ru-RU"/>
                </w:rPr>
                <w:t>.</w:t>
              </w:r>
              <w:r w:rsidRPr="00043BD5">
                <w:rPr>
                  <w:rStyle w:val="a3"/>
                  <w:sz w:val="20"/>
                </w:rPr>
                <w:t>gov</w:t>
              </w:r>
              <w:r w:rsidRPr="00043BD5">
                <w:rPr>
                  <w:rStyle w:val="a3"/>
                  <w:sz w:val="20"/>
                  <w:lang w:val="ru-RU"/>
                </w:rPr>
                <w:t>.</w:t>
              </w:r>
              <w:r w:rsidRPr="00043BD5">
                <w:rPr>
                  <w:rStyle w:val="a3"/>
                  <w:sz w:val="20"/>
                </w:rPr>
                <w:t>ua</w:t>
              </w:r>
              <w:r w:rsidRPr="00043BD5">
                <w:rPr>
                  <w:rStyle w:val="a3"/>
                  <w:sz w:val="20"/>
                  <w:lang w:val="ru-RU"/>
                </w:rPr>
                <w:t>/</w:t>
              </w:r>
              <w:r w:rsidRPr="00043BD5">
                <w:rPr>
                  <w:rStyle w:val="a3"/>
                  <w:sz w:val="20"/>
                </w:rPr>
                <w:t>ua</w:t>
              </w:r>
              <w:r w:rsidRPr="00043BD5">
                <w:rPr>
                  <w:rStyle w:val="a3"/>
                  <w:sz w:val="20"/>
                  <w:lang w:val="ru-RU"/>
                </w:rPr>
                <w:t>/</w:t>
              </w:r>
              <w:r w:rsidRPr="00043BD5">
                <w:rPr>
                  <w:rStyle w:val="a3"/>
                  <w:sz w:val="20"/>
                </w:rPr>
                <w:t>freesearch</w:t>
              </w:r>
              <w:r w:rsidRPr="00043BD5">
                <w:rPr>
                  <w:rStyle w:val="a3"/>
                  <w:sz w:val="20"/>
                  <w:lang w:val="ru-RU"/>
                </w:rPr>
                <w:t>).</w:t>
              </w:r>
            </w:hyperlink>
          </w:p>
          <w:p w14:paraId="6E07F6E5" w14:textId="687264F7" w:rsidR="00B2349D" w:rsidRPr="00043BD5" w:rsidRDefault="60D1CF37" w:rsidP="0A40945C">
            <w:pPr>
              <w:pStyle w:val="afb"/>
              <w:rPr>
                <w:sz w:val="20"/>
                <w:szCs w:val="20"/>
              </w:rPr>
            </w:pPr>
            <w:r w:rsidRPr="00043BD5">
              <w:rPr>
                <w:spacing w:val="-1"/>
                <w:sz w:val="20"/>
                <w:szCs w:val="20"/>
              </w:rPr>
              <w:t>У</w:t>
            </w:r>
            <w:r w:rsidR="01FF7218" w:rsidRPr="00043BD5">
              <w:rPr>
                <w:spacing w:val="-1"/>
                <w:sz w:val="20"/>
                <w:szCs w:val="20"/>
              </w:rPr>
              <w:t>становчі</w:t>
            </w:r>
            <w:r w:rsidR="01FF7218" w:rsidRPr="00043BD5">
              <w:rPr>
                <w:spacing w:val="48"/>
                <w:sz w:val="20"/>
                <w:szCs w:val="20"/>
              </w:rPr>
              <w:t xml:space="preserve"> </w:t>
            </w:r>
            <w:r w:rsidR="01FF7218" w:rsidRPr="00043BD5">
              <w:rPr>
                <w:sz w:val="20"/>
                <w:szCs w:val="20"/>
              </w:rPr>
              <w:t>документи</w:t>
            </w:r>
            <w:r w:rsidRPr="00043BD5">
              <w:rPr>
                <w:sz w:val="20"/>
                <w:szCs w:val="20"/>
              </w:rPr>
              <w:t>, які</w:t>
            </w:r>
            <w:r w:rsidR="01FF7218" w:rsidRPr="00043BD5">
              <w:rPr>
                <w:spacing w:val="44"/>
                <w:sz w:val="20"/>
                <w:szCs w:val="20"/>
              </w:rPr>
              <w:t xml:space="preserve"> </w:t>
            </w:r>
            <w:r w:rsidR="01FF7218" w:rsidRPr="00043BD5">
              <w:rPr>
                <w:spacing w:val="-1"/>
                <w:sz w:val="20"/>
                <w:szCs w:val="20"/>
                <w:u w:val="single"/>
              </w:rPr>
              <w:t>не</w:t>
            </w:r>
            <w:r w:rsidR="01FF7218" w:rsidRPr="00043BD5">
              <w:rPr>
                <w:spacing w:val="47"/>
                <w:sz w:val="20"/>
                <w:szCs w:val="20"/>
                <w:u w:val="single"/>
              </w:rPr>
              <w:t xml:space="preserve"> </w:t>
            </w:r>
            <w:r w:rsidR="01FF7218" w:rsidRPr="00043BD5">
              <w:rPr>
                <w:sz w:val="20"/>
                <w:szCs w:val="20"/>
                <w:u w:val="single"/>
              </w:rPr>
              <w:t>оприлюднені</w:t>
            </w:r>
            <w:r w:rsidR="01FF7218" w:rsidRPr="00043BD5">
              <w:rPr>
                <w:spacing w:val="46"/>
                <w:sz w:val="20"/>
                <w:szCs w:val="20"/>
                <w:u w:val="single"/>
              </w:rPr>
              <w:t xml:space="preserve"> </w:t>
            </w:r>
            <w:r w:rsidR="01FF7218" w:rsidRPr="00043BD5">
              <w:rPr>
                <w:spacing w:val="-1"/>
                <w:sz w:val="20"/>
                <w:szCs w:val="20"/>
                <w:u w:val="single"/>
              </w:rPr>
              <w:t>на</w:t>
            </w:r>
            <w:r w:rsidR="01FF7218" w:rsidRPr="00043BD5">
              <w:rPr>
                <w:spacing w:val="50"/>
                <w:sz w:val="20"/>
                <w:szCs w:val="20"/>
                <w:u w:val="single"/>
              </w:rPr>
              <w:t xml:space="preserve"> </w:t>
            </w:r>
            <w:r w:rsidR="01FF7218" w:rsidRPr="00043BD5">
              <w:rPr>
                <w:sz w:val="20"/>
                <w:szCs w:val="20"/>
                <w:u w:val="single"/>
              </w:rPr>
              <w:t>порталі</w:t>
            </w:r>
            <w:r w:rsidR="01FF7218" w:rsidRPr="00043BD5">
              <w:rPr>
                <w:spacing w:val="46"/>
                <w:sz w:val="20"/>
                <w:szCs w:val="20"/>
                <w:u w:val="single"/>
              </w:rPr>
              <w:t xml:space="preserve"> </w:t>
            </w:r>
            <w:r w:rsidR="01FF7218" w:rsidRPr="00043BD5">
              <w:rPr>
                <w:sz w:val="20"/>
                <w:szCs w:val="20"/>
                <w:u w:val="single"/>
              </w:rPr>
              <w:t>електронних</w:t>
            </w:r>
            <w:r w:rsidR="01FF7218" w:rsidRPr="00043BD5">
              <w:rPr>
                <w:spacing w:val="44"/>
                <w:sz w:val="20"/>
                <w:szCs w:val="20"/>
                <w:u w:val="single"/>
              </w:rPr>
              <w:t xml:space="preserve"> </w:t>
            </w:r>
            <w:r w:rsidR="01FF7218" w:rsidRPr="00043BD5">
              <w:rPr>
                <w:sz w:val="20"/>
                <w:szCs w:val="20"/>
                <w:u w:val="single"/>
              </w:rPr>
              <w:t>сервісів</w:t>
            </w:r>
            <w:r w:rsidR="01FF7218" w:rsidRPr="00043BD5">
              <w:rPr>
                <w:sz w:val="20"/>
                <w:szCs w:val="20"/>
              </w:rPr>
              <w:t>,</w:t>
            </w:r>
            <w:r w:rsidR="01FF7218" w:rsidRPr="00043BD5">
              <w:rPr>
                <w:spacing w:val="46"/>
                <w:sz w:val="20"/>
                <w:szCs w:val="20"/>
              </w:rPr>
              <w:t xml:space="preserve"> </w:t>
            </w:r>
            <w:r w:rsidR="01FF7218" w:rsidRPr="00043BD5">
              <w:rPr>
                <w:sz w:val="20"/>
                <w:szCs w:val="20"/>
              </w:rPr>
              <w:t>подають</w:t>
            </w:r>
            <w:r w:rsidRPr="00043BD5">
              <w:rPr>
                <w:sz w:val="20"/>
                <w:szCs w:val="20"/>
              </w:rPr>
              <w:t>ся в банк</w:t>
            </w:r>
            <w:r w:rsidR="0ACB227B" w:rsidRPr="00043BD5">
              <w:rPr>
                <w:spacing w:val="-1"/>
                <w:sz w:val="20"/>
                <w:szCs w:val="20"/>
              </w:rPr>
              <w:t xml:space="preserve"> </w:t>
            </w:r>
            <w:r w:rsidR="0ACB227B" w:rsidRPr="00043BD5">
              <w:rPr>
                <w:sz w:val="20"/>
                <w:szCs w:val="20"/>
              </w:rPr>
              <w:t>у</w:t>
            </w:r>
            <w:r w:rsidR="0ACB227B" w:rsidRPr="00043BD5">
              <w:rPr>
                <w:spacing w:val="-4"/>
                <w:sz w:val="20"/>
                <w:szCs w:val="20"/>
              </w:rPr>
              <w:t xml:space="preserve"> </w:t>
            </w:r>
            <w:r w:rsidR="0ACB227B" w:rsidRPr="00043BD5">
              <w:rPr>
                <w:sz w:val="20"/>
                <w:szCs w:val="20"/>
              </w:rPr>
              <w:t>паперовій</w:t>
            </w:r>
            <w:r w:rsidR="0ACB227B" w:rsidRPr="00043BD5">
              <w:rPr>
                <w:spacing w:val="1"/>
                <w:sz w:val="20"/>
                <w:szCs w:val="20"/>
              </w:rPr>
              <w:t xml:space="preserve"> </w:t>
            </w:r>
            <w:r w:rsidR="0ACB227B" w:rsidRPr="00043BD5">
              <w:rPr>
                <w:sz w:val="20"/>
                <w:szCs w:val="20"/>
              </w:rPr>
              <w:t>формі</w:t>
            </w:r>
            <w:r w:rsidR="148CAABE" w:rsidRPr="00043BD5">
              <w:rPr>
                <w:sz w:val="20"/>
                <w:szCs w:val="20"/>
              </w:rPr>
              <w:t>.</w:t>
            </w:r>
            <w:r w:rsidRPr="00043BD5">
              <w:rPr>
                <w:spacing w:val="-1"/>
                <w:sz w:val="20"/>
                <w:szCs w:val="20"/>
              </w:rPr>
              <w:t xml:space="preserve"> </w:t>
            </w:r>
          </w:p>
        </w:tc>
      </w:tr>
      <w:tr w:rsidR="00A41200" w:rsidRPr="00043BD5" w14:paraId="45E748D6" w14:textId="77777777" w:rsidTr="0A40945C">
        <w:tc>
          <w:tcPr>
            <w:tcW w:w="566" w:type="dxa"/>
          </w:tcPr>
          <w:p w14:paraId="2513DAE0" w14:textId="77777777" w:rsidR="00A41200" w:rsidRPr="00043BD5" w:rsidRDefault="00BE0442" w:rsidP="00BB23ED">
            <w:pPr>
              <w:rPr>
                <w:sz w:val="18"/>
                <w:szCs w:val="18"/>
              </w:rPr>
            </w:pPr>
            <w:r w:rsidRPr="00043BD5">
              <w:rPr>
                <w:sz w:val="18"/>
                <w:szCs w:val="18"/>
              </w:rPr>
              <w:t>4.</w:t>
            </w:r>
          </w:p>
        </w:tc>
        <w:tc>
          <w:tcPr>
            <w:tcW w:w="9640" w:type="dxa"/>
          </w:tcPr>
          <w:p w14:paraId="5186198D" w14:textId="77777777" w:rsidR="001266F3" w:rsidRPr="00043BD5" w:rsidRDefault="00567082" w:rsidP="00E0587F">
            <w:pPr>
              <w:pStyle w:val="afb"/>
              <w:numPr>
                <w:ilvl w:val="0"/>
                <w:numId w:val="20"/>
              </w:numPr>
              <w:rPr>
                <w:b/>
                <w:sz w:val="20"/>
                <w:szCs w:val="20"/>
              </w:rPr>
            </w:pPr>
            <w:r w:rsidRPr="00043BD5">
              <w:rPr>
                <w:b/>
                <w:sz w:val="20"/>
                <w:szCs w:val="20"/>
                <w:lang w:eastAsia="ru-RU"/>
              </w:rPr>
              <w:t>Копія договору про управління активами ІСІ, укладеного</w:t>
            </w:r>
            <w:r w:rsidR="00631084" w:rsidRPr="00043BD5">
              <w:rPr>
                <w:b/>
                <w:sz w:val="20"/>
                <w:szCs w:val="20"/>
                <w:lang w:eastAsia="ru-RU"/>
              </w:rPr>
              <w:t xml:space="preserve"> КІФ з К</w:t>
            </w:r>
            <w:r w:rsidRPr="00043BD5">
              <w:rPr>
                <w:b/>
                <w:sz w:val="20"/>
                <w:szCs w:val="20"/>
                <w:lang w:eastAsia="ru-RU"/>
              </w:rPr>
              <w:t>омпанією з управління активами</w:t>
            </w:r>
            <w:r w:rsidR="001266F3" w:rsidRPr="00043BD5">
              <w:rPr>
                <w:b/>
                <w:sz w:val="20"/>
                <w:szCs w:val="20"/>
              </w:rPr>
              <w:t xml:space="preserve">, </w:t>
            </w:r>
          </w:p>
          <w:p w14:paraId="32779651" w14:textId="3582AC35" w:rsidR="00A41200" w:rsidRPr="00043BD5" w:rsidRDefault="00A41200" w:rsidP="0A40945C">
            <w:pPr>
              <w:widowControl w:val="0"/>
              <w:autoSpaceDE w:val="0"/>
              <w:autoSpaceDN w:val="0"/>
              <w:spacing w:line="221" w:lineRule="exact"/>
              <w:rPr>
                <w:color w:val="000000"/>
                <w:sz w:val="20"/>
                <w:szCs w:val="20"/>
                <w:lang w:eastAsia="ru-RU"/>
              </w:rPr>
            </w:pPr>
          </w:p>
        </w:tc>
      </w:tr>
      <w:tr w:rsidR="00A41200" w:rsidRPr="00043BD5" w14:paraId="4554D03E" w14:textId="77777777" w:rsidTr="0A40945C">
        <w:tc>
          <w:tcPr>
            <w:tcW w:w="566" w:type="dxa"/>
          </w:tcPr>
          <w:p w14:paraId="0A56C3A9" w14:textId="77777777" w:rsidR="00A41200" w:rsidRPr="00043BD5" w:rsidRDefault="00BE0442" w:rsidP="00BB23ED">
            <w:pPr>
              <w:rPr>
                <w:sz w:val="18"/>
                <w:szCs w:val="18"/>
              </w:rPr>
            </w:pPr>
            <w:r w:rsidRPr="00043BD5">
              <w:rPr>
                <w:sz w:val="18"/>
                <w:szCs w:val="18"/>
              </w:rPr>
              <w:t>5.</w:t>
            </w:r>
          </w:p>
        </w:tc>
        <w:tc>
          <w:tcPr>
            <w:tcW w:w="9640" w:type="dxa"/>
          </w:tcPr>
          <w:p w14:paraId="514AC4B5" w14:textId="77777777" w:rsidR="001266F3" w:rsidRPr="00043BD5" w:rsidRDefault="001266F3" w:rsidP="00E0587F">
            <w:pPr>
              <w:numPr>
                <w:ilvl w:val="0"/>
                <w:numId w:val="20"/>
              </w:numPr>
              <w:rPr>
                <w:b/>
                <w:sz w:val="20"/>
                <w:szCs w:val="20"/>
                <w:lang w:val="ru-RU"/>
              </w:rPr>
            </w:pPr>
            <w:r w:rsidRPr="00043BD5">
              <w:rPr>
                <w:b/>
                <w:sz w:val="20"/>
                <w:szCs w:val="20"/>
              </w:rPr>
              <w:t>Копія Регламенту та інвестиційної декларації КІФ</w:t>
            </w:r>
            <w:r w:rsidR="00567082" w:rsidRPr="00043BD5">
              <w:rPr>
                <w:b/>
                <w:sz w:val="20"/>
                <w:szCs w:val="20"/>
              </w:rPr>
              <w:t xml:space="preserve"> </w:t>
            </w:r>
            <w:r w:rsidR="00567082" w:rsidRPr="00043BD5">
              <w:rPr>
                <w:sz w:val="20"/>
                <w:szCs w:val="20"/>
                <w:lang w:val="ru-RU" w:eastAsia="ru-RU"/>
              </w:rPr>
              <w:t>(</w:t>
            </w:r>
            <w:r w:rsidR="00567082" w:rsidRPr="00043BD5">
              <w:rPr>
                <w:sz w:val="20"/>
                <w:szCs w:val="20"/>
                <w:lang w:eastAsia="ru-RU"/>
              </w:rPr>
              <w:t>зі</w:t>
            </w:r>
            <w:r w:rsidR="00567082" w:rsidRPr="00043BD5">
              <w:rPr>
                <w:sz w:val="20"/>
                <w:szCs w:val="20"/>
                <w:lang w:val="ru-RU" w:eastAsia="ru-RU"/>
              </w:rPr>
              <w:t xml:space="preserve"> </w:t>
            </w:r>
            <w:r w:rsidR="00567082" w:rsidRPr="00043BD5">
              <w:rPr>
                <w:sz w:val="20"/>
                <w:szCs w:val="20"/>
                <w:lang w:eastAsia="ru-RU"/>
              </w:rPr>
              <w:t>всіма</w:t>
            </w:r>
            <w:r w:rsidR="00567082" w:rsidRPr="00043BD5">
              <w:rPr>
                <w:sz w:val="20"/>
                <w:szCs w:val="20"/>
                <w:lang w:val="ru-RU" w:eastAsia="ru-RU"/>
              </w:rPr>
              <w:t xml:space="preserve"> </w:t>
            </w:r>
            <w:r w:rsidR="00567082" w:rsidRPr="00043BD5">
              <w:rPr>
                <w:sz w:val="20"/>
                <w:szCs w:val="20"/>
                <w:lang w:eastAsia="ru-RU"/>
              </w:rPr>
              <w:t>змінами</w:t>
            </w:r>
            <w:r w:rsidR="00567082" w:rsidRPr="00043BD5">
              <w:rPr>
                <w:sz w:val="20"/>
                <w:szCs w:val="20"/>
                <w:lang w:val="ru-RU" w:eastAsia="ru-RU"/>
              </w:rPr>
              <w:t xml:space="preserve">, </w:t>
            </w:r>
            <w:r w:rsidR="00567082" w:rsidRPr="00043BD5">
              <w:rPr>
                <w:sz w:val="20"/>
                <w:szCs w:val="20"/>
                <w:lang w:eastAsia="ru-RU"/>
              </w:rPr>
              <w:t>доповненнями</w:t>
            </w:r>
            <w:r w:rsidR="00567082" w:rsidRPr="00043BD5">
              <w:rPr>
                <w:sz w:val="20"/>
                <w:szCs w:val="20"/>
                <w:lang w:val="ru-RU" w:eastAsia="ru-RU"/>
              </w:rPr>
              <w:t xml:space="preserve"> </w:t>
            </w:r>
            <w:r w:rsidR="00567082" w:rsidRPr="00043BD5">
              <w:rPr>
                <w:sz w:val="20"/>
                <w:szCs w:val="20"/>
                <w:lang w:eastAsia="ru-RU"/>
              </w:rPr>
              <w:t>та</w:t>
            </w:r>
            <w:r w:rsidR="00567082" w:rsidRPr="00043BD5">
              <w:rPr>
                <w:sz w:val="20"/>
                <w:szCs w:val="20"/>
                <w:lang w:val="ru-RU" w:eastAsia="ru-RU"/>
              </w:rPr>
              <w:t xml:space="preserve"> </w:t>
            </w:r>
            <w:r w:rsidR="00567082" w:rsidRPr="00043BD5">
              <w:rPr>
                <w:sz w:val="20"/>
                <w:szCs w:val="20"/>
                <w:lang w:eastAsia="ru-RU"/>
              </w:rPr>
              <w:t>додатками</w:t>
            </w:r>
            <w:r w:rsidR="00567082" w:rsidRPr="00043BD5">
              <w:rPr>
                <w:sz w:val="20"/>
                <w:szCs w:val="20"/>
                <w:lang w:val="ru-RU" w:eastAsia="ru-RU"/>
              </w:rPr>
              <w:t xml:space="preserve"> </w:t>
            </w:r>
            <w:r w:rsidR="00567082" w:rsidRPr="00043BD5">
              <w:rPr>
                <w:sz w:val="20"/>
                <w:szCs w:val="20"/>
                <w:lang w:eastAsia="ru-RU"/>
              </w:rPr>
              <w:t>до</w:t>
            </w:r>
            <w:r w:rsidR="00567082" w:rsidRPr="00043BD5">
              <w:rPr>
                <w:sz w:val="20"/>
                <w:szCs w:val="20"/>
                <w:lang w:val="ru-RU" w:eastAsia="ru-RU"/>
              </w:rPr>
              <w:t xml:space="preserve"> </w:t>
            </w:r>
            <w:r w:rsidR="00567082" w:rsidRPr="00043BD5">
              <w:rPr>
                <w:sz w:val="20"/>
                <w:szCs w:val="20"/>
                <w:lang w:eastAsia="ru-RU"/>
              </w:rPr>
              <w:t>нього</w:t>
            </w:r>
            <w:r w:rsidR="00567082" w:rsidRPr="00043BD5">
              <w:rPr>
                <w:sz w:val="20"/>
                <w:szCs w:val="20"/>
                <w:lang w:val="ru-RU" w:eastAsia="ru-RU"/>
              </w:rPr>
              <w:t>),</w:t>
            </w:r>
          </w:p>
          <w:p w14:paraId="7AA5DA35" w14:textId="4F80DF9B" w:rsidR="00A41200" w:rsidRPr="00043BD5" w:rsidRDefault="00A41200" w:rsidP="0A40945C">
            <w:pPr>
              <w:widowControl w:val="0"/>
              <w:autoSpaceDE w:val="0"/>
              <w:autoSpaceDN w:val="0"/>
              <w:spacing w:line="221" w:lineRule="exact"/>
              <w:rPr>
                <w:color w:val="000000"/>
                <w:sz w:val="20"/>
                <w:szCs w:val="20"/>
                <w:lang w:eastAsia="ru-RU"/>
              </w:rPr>
            </w:pPr>
          </w:p>
        </w:tc>
      </w:tr>
      <w:tr w:rsidR="00A41200" w:rsidRPr="00043BD5" w14:paraId="54347187" w14:textId="77777777" w:rsidTr="0A40945C">
        <w:tc>
          <w:tcPr>
            <w:tcW w:w="566" w:type="dxa"/>
          </w:tcPr>
          <w:p w14:paraId="58817B36" w14:textId="77777777" w:rsidR="00A41200" w:rsidRPr="00043BD5" w:rsidRDefault="00BE0442" w:rsidP="00BB23ED">
            <w:pPr>
              <w:rPr>
                <w:sz w:val="18"/>
                <w:szCs w:val="18"/>
              </w:rPr>
            </w:pPr>
            <w:r w:rsidRPr="00043BD5">
              <w:rPr>
                <w:sz w:val="18"/>
                <w:szCs w:val="18"/>
              </w:rPr>
              <w:t>6.</w:t>
            </w:r>
          </w:p>
        </w:tc>
        <w:tc>
          <w:tcPr>
            <w:tcW w:w="9640" w:type="dxa"/>
          </w:tcPr>
          <w:p w14:paraId="18BE0F11" w14:textId="77777777" w:rsidR="00A41200" w:rsidRPr="00043BD5" w:rsidRDefault="00567082" w:rsidP="00E0587F">
            <w:pPr>
              <w:widowControl w:val="0"/>
              <w:numPr>
                <w:ilvl w:val="0"/>
                <w:numId w:val="20"/>
              </w:numPr>
              <w:autoSpaceDE w:val="0"/>
              <w:autoSpaceDN w:val="0"/>
              <w:spacing w:line="221" w:lineRule="exact"/>
              <w:rPr>
                <w:sz w:val="20"/>
                <w:szCs w:val="20"/>
              </w:rPr>
            </w:pPr>
            <w:r w:rsidRPr="00043BD5">
              <w:rPr>
                <w:b/>
                <w:bCs/>
                <w:iCs/>
                <w:sz w:val="20"/>
                <w:szCs w:val="20"/>
                <w:lang w:eastAsia="ru-RU"/>
              </w:rPr>
              <w:t>Копія свідоцтва про реєстрацію КІФ в єдиному Державному реєстрі інститутів спільного інвестування</w:t>
            </w:r>
            <w:r w:rsidRPr="00043BD5">
              <w:rPr>
                <w:sz w:val="20"/>
                <w:szCs w:val="20"/>
                <w:lang w:eastAsia="ru-RU"/>
              </w:rPr>
              <w:t xml:space="preserve"> (ЄДРІСІ)</w:t>
            </w:r>
            <w:r w:rsidR="001266F3" w:rsidRPr="00043BD5">
              <w:rPr>
                <w:sz w:val="20"/>
                <w:szCs w:val="20"/>
              </w:rPr>
              <w:t>,</w:t>
            </w:r>
          </w:p>
          <w:p w14:paraId="7548319C" w14:textId="156CF3AA" w:rsidR="001266F3" w:rsidRPr="00043BD5" w:rsidRDefault="001266F3" w:rsidP="0A40945C">
            <w:pPr>
              <w:widowControl w:val="0"/>
              <w:autoSpaceDE w:val="0"/>
              <w:autoSpaceDN w:val="0"/>
              <w:spacing w:line="221" w:lineRule="exact"/>
              <w:rPr>
                <w:color w:val="000000"/>
                <w:sz w:val="20"/>
                <w:szCs w:val="20"/>
                <w:lang w:eastAsia="ru-RU"/>
              </w:rPr>
            </w:pPr>
          </w:p>
        </w:tc>
      </w:tr>
      <w:tr w:rsidR="00245D6C" w:rsidRPr="00043BD5" w14:paraId="5CC78B78" w14:textId="77777777" w:rsidTr="0A40945C">
        <w:tc>
          <w:tcPr>
            <w:tcW w:w="566" w:type="dxa"/>
          </w:tcPr>
          <w:p w14:paraId="7F663B8A" w14:textId="77777777" w:rsidR="00245D6C" w:rsidRPr="00043BD5" w:rsidRDefault="00BE0442" w:rsidP="00BB23ED">
            <w:pPr>
              <w:rPr>
                <w:sz w:val="18"/>
                <w:szCs w:val="18"/>
              </w:rPr>
            </w:pPr>
            <w:r w:rsidRPr="00043BD5">
              <w:rPr>
                <w:sz w:val="18"/>
                <w:szCs w:val="18"/>
              </w:rPr>
              <w:t>7.</w:t>
            </w:r>
          </w:p>
        </w:tc>
        <w:tc>
          <w:tcPr>
            <w:tcW w:w="9640" w:type="dxa"/>
          </w:tcPr>
          <w:p w14:paraId="61E0B306" w14:textId="77777777" w:rsidR="00245D6C" w:rsidRPr="00043BD5" w:rsidRDefault="00245D6C" w:rsidP="00E0587F">
            <w:pPr>
              <w:widowControl w:val="0"/>
              <w:numPr>
                <w:ilvl w:val="0"/>
                <w:numId w:val="20"/>
              </w:numPr>
              <w:autoSpaceDE w:val="0"/>
              <w:autoSpaceDN w:val="0"/>
              <w:spacing w:line="221" w:lineRule="exact"/>
              <w:rPr>
                <w:b/>
                <w:bCs/>
                <w:iCs/>
                <w:sz w:val="20"/>
                <w:szCs w:val="20"/>
                <w:lang w:eastAsia="ru-RU"/>
              </w:rPr>
            </w:pPr>
            <w:r w:rsidRPr="00043BD5">
              <w:rPr>
                <w:b/>
                <w:bCs/>
                <w:iCs/>
                <w:sz w:val="20"/>
                <w:szCs w:val="20"/>
                <w:lang w:eastAsia="ru-RU"/>
              </w:rPr>
              <w:t>Копія протоколу загальних зборів акціонерів про обрання Наглядової ради КІФ</w:t>
            </w:r>
            <w:r w:rsidRPr="00043BD5">
              <w:rPr>
                <w:b/>
                <w:bCs/>
                <w:iCs/>
                <w:sz w:val="18"/>
                <w:szCs w:val="18"/>
                <w:lang w:eastAsia="ru-RU"/>
              </w:rPr>
              <w:t>,</w:t>
            </w:r>
            <w:r w:rsidR="00567082" w:rsidRPr="00043BD5">
              <w:rPr>
                <w:b/>
                <w:bCs/>
                <w:iCs/>
                <w:sz w:val="18"/>
                <w:szCs w:val="18"/>
                <w:lang w:eastAsia="ru-RU"/>
              </w:rPr>
              <w:t xml:space="preserve"> </w:t>
            </w:r>
            <w:r w:rsidR="00567082" w:rsidRPr="00043BD5">
              <w:rPr>
                <w:sz w:val="20"/>
                <w:szCs w:val="20"/>
                <w:lang w:eastAsia="ru-RU"/>
              </w:rPr>
              <w:t>в тому числі, обрання Голови (Президента) Наглядової Ради КІФ,</w:t>
            </w:r>
          </w:p>
          <w:p w14:paraId="0355DAF1" w14:textId="0C268A81" w:rsidR="00245D6C" w:rsidRPr="00043BD5" w:rsidRDefault="00245D6C" w:rsidP="0A40945C">
            <w:pPr>
              <w:widowControl w:val="0"/>
              <w:autoSpaceDE w:val="0"/>
              <w:autoSpaceDN w:val="0"/>
              <w:spacing w:line="221" w:lineRule="exact"/>
              <w:rPr>
                <w:color w:val="000000" w:themeColor="text1"/>
                <w:sz w:val="20"/>
                <w:szCs w:val="20"/>
                <w:lang w:eastAsia="ru-RU"/>
              </w:rPr>
            </w:pPr>
          </w:p>
        </w:tc>
      </w:tr>
      <w:tr w:rsidR="00567082" w:rsidRPr="00043BD5" w14:paraId="528A7D51" w14:textId="77777777" w:rsidTr="0A40945C">
        <w:tc>
          <w:tcPr>
            <w:tcW w:w="566" w:type="dxa"/>
          </w:tcPr>
          <w:p w14:paraId="50834712" w14:textId="77777777" w:rsidR="00567082" w:rsidRPr="00043BD5" w:rsidRDefault="00BE0442" w:rsidP="00BB23ED">
            <w:pPr>
              <w:rPr>
                <w:sz w:val="18"/>
                <w:szCs w:val="18"/>
              </w:rPr>
            </w:pPr>
            <w:r w:rsidRPr="00043BD5">
              <w:rPr>
                <w:sz w:val="18"/>
                <w:szCs w:val="18"/>
              </w:rPr>
              <w:t>8.</w:t>
            </w:r>
          </w:p>
        </w:tc>
        <w:tc>
          <w:tcPr>
            <w:tcW w:w="9640" w:type="dxa"/>
          </w:tcPr>
          <w:p w14:paraId="6B391F03" w14:textId="77777777" w:rsidR="00567082" w:rsidRPr="00043BD5" w:rsidRDefault="00567082" w:rsidP="00E0587F">
            <w:pPr>
              <w:widowControl w:val="0"/>
              <w:numPr>
                <w:ilvl w:val="0"/>
                <w:numId w:val="20"/>
              </w:numPr>
              <w:autoSpaceDE w:val="0"/>
              <w:autoSpaceDN w:val="0"/>
              <w:spacing w:line="221" w:lineRule="exact"/>
              <w:rPr>
                <w:b/>
                <w:bCs/>
                <w:iCs/>
                <w:sz w:val="20"/>
                <w:szCs w:val="20"/>
                <w:lang w:eastAsia="ru-RU"/>
              </w:rPr>
            </w:pPr>
            <w:r w:rsidRPr="00043BD5">
              <w:rPr>
                <w:b/>
                <w:bCs/>
                <w:iCs/>
                <w:sz w:val="20"/>
                <w:szCs w:val="20"/>
                <w:lang w:eastAsia="ru-RU"/>
              </w:rPr>
              <w:t>Копія реєстру власників цінних паперів КІФ,</w:t>
            </w:r>
          </w:p>
          <w:p w14:paraId="45450F9C" w14:textId="7948DE53" w:rsidR="00567082" w:rsidRPr="00043BD5" w:rsidRDefault="00567082" w:rsidP="0A40945C">
            <w:pPr>
              <w:widowControl w:val="0"/>
              <w:autoSpaceDE w:val="0"/>
              <w:autoSpaceDN w:val="0"/>
              <w:spacing w:line="221" w:lineRule="exact"/>
              <w:rPr>
                <w:color w:val="000000" w:themeColor="text1"/>
                <w:sz w:val="20"/>
                <w:szCs w:val="20"/>
                <w:lang w:eastAsia="ru-RU"/>
              </w:rPr>
            </w:pPr>
          </w:p>
        </w:tc>
      </w:tr>
      <w:tr w:rsidR="00B2349D" w:rsidRPr="00043BD5" w14:paraId="4783E8ED" w14:textId="77777777" w:rsidTr="0A40945C">
        <w:tc>
          <w:tcPr>
            <w:tcW w:w="566" w:type="dxa"/>
          </w:tcPr>
          <w:p w14:paraId="5E013261" w14:textId="77777777" w:rsidR="00B2349D" w:rsidRPr="00043BD5" w:rsidRDefault="00BE0442" w:rsidP="00BB23ED">
            <w:pPr>
              <w:rPr>
                <w:sz w:val="18"/>
                <w:szCs w:val="18"/>
              </w:rPr>
            </w:pPr>
            <w:r w:rsidRPr="00043BD5">
              <w:rPr>
                <w:sz w:val="18"/>
                <w:szCs w:val="18"/>
              </w:rPr>
              <w:t>9.</w:t>
            </w:r>
          </w:p>
        </w:tc>
        <w:tc>
          <w:tcPr>
            <w:tcW w:w="9640" w:type="dxa"/>
          </w:tcPr>
          <w:p w14:paraId="14FD6CDB" w14:textId="77777777" w:rsidR="00240062" w:rsidRPr="00043BD5" w:rsidRDefault="00B2349D" w:rsidP="00E0587F">
            <w:pPr>
              <w:widowControl w:val="0"/>
              <w:numPr>
                <w:ilvl w:val="0"/>
                <w:numId w:val="20"/>
              </w:numPr>
              <w:autoSpaceDE w:val="0"/>
              <w:autoSpaceDN w:val="0"/>
              <w:spacing w:before="43" w:line="221" w:lineRule="exact"/>
              <w:rPr>
                <w:color w:val="000000"/>
                <w:sz w:val="20"/>
                <w:szCs w:val="20"/>
              </w:rPr>
            </w:pPr>
            <w:r w:rsidRPr="00043BD5">
              <w:rPr>
                <w:b/>
                <w:color w:val="000000"/>
                <w:sz w:val="20"/>
              </w:rPr>
              <w:t xml:space="preserve">Копії документів, </w:t>
            </w:r>
            <w:r w:rsidRPr="00043BD5">
              <w:rPr>
                <w:b/>
                <w:color w:val="000000"/>
                <w:spacing w:val="-1"/>
                <w:sz w:val="20"/>
              </w:rPr>
              <w:t>що</w:t>
            </w:r>
            <w:r w:rsidRPr="00043BD5">
              <w:rPr>
                <w:b/>
                <w:color w:val="000000"/>
                <w:spacing w:val="1"/>
                <w:sz w:val="20"/>
              </w:rPr>
              <w:t xml:space="preserve"> </w:t>
            </w:r>
            <w:r w:rsidRPr="00043BD5">
              <w:rPr>
                <w:b/>
                <w:color w:val="000000"/>
                <w:sz w:val="20"/>
              </w:rPr>
              <w:t>підтверджують повноваження</w:t>
            </w:r>
            <w:r w:rsidRPr="00043BD5">
              <w:rPr>
                <w:b/>
                <w:color w:val="000000"/>
                <w:spacing w:val="1"/>
                <w:sz w:val="20"/>
              </w:rPr>
              <w:t xml:space="preserve"> </w:t>
            </w:r>
            <w:r w:rsidRPr="00043BD5">
              <w:rPr>
                <w:b/>
                <w:color w:val="000000"/>
                <w:sz w:val="20"/>
              </w:rPr>
              <w:t xml:space="preserve">осіб, які </w:t>
            </w:r>
            <w:r w:rsidRPr="00043BD5">
              <w:rPr>
                <w:b/>
                <w:color w:val="000000"/>
                <w:spacing w:val="2"/>
                <w:sz w:val="20"/>
              </w:rPr>
              <w:t>мають</w:t>
            </w:r>
            <w:r w:rsidRPr="00043BD5">
              <w:rPr>
                <w:b/>
                <w:color w:val="000000"/>
                <w:spacing w:val="-2"/>
                <w:sz w:val="20"/>
              </w:rPr>
              <w:t xml:space="preserve"> </w:t>
            </w:r>
            <w:r w:rsidRPr="00043BD5">
              <w:rPr>
                <w:b/>
                <w:color w:val="000000"/>
                <w:spacing w:val="-1"/>
                <w:sz w:val="20"/>
              </w:rPr>
              <w:t>право</w:t>
            </w:r>
            <w:r w:rsidRPr="00043BD5">
              <w:rPr>
                <w:b/>
                <w:color w:val="000000"/>
                <w:spacing w:val="3"/>
                <w:sz w:val="20"/>
              </w:rPr>
              <w:t xml:space="preserve"> </w:t>
            </w:r>
            <w:r w:rsidRPr="00043BD5">
              <w:rPr>
                <w:b/>
                <w:color w:val="000000"/>
                <w:sz w:val="20"/>
              </w:rPr>
              <w:t>відкривати</w:t>
            </w:r>
            <w:r w:rsidRPr="00043BD5">
              <w:rPr>
                <w:b/>
                <w:color w:val="000000"/>
                <w:spacing w:val="-5"/>
                <w:sz w:val="20"/>
              </w:rPr>
              <w:t xml:space="preserve"> </w:t>
            </w:r>
            <w:r w:rsidRPr="00043BD5">
              <w:rPr>
                <w:b/>
                <w:color w:val="000000"/>
                <w:spacing w:val="2"/>
                <w:sz w:val="20"/>
              </w:rPr>
              <w:t>та</w:t>
            </w:r>
          </w:p>
          <w:p w14:paraId="235517D9" w14:textId="77777777" w:rsidR="00B2349D" w:rsidRPr="00043BD5" w:rsidRDefault="722DD5C8" w:rsidP="00240062">
            <w:pPr>
              <w:widowControl w:val="0"/>
              <w:autoSpaceDE w:val="0"/>
              <w:autoSpaceDN w:val="0"/>
              <w:spacing w:before="43" w:line="221" w:lineRule="exact"/>
              <w:rPr>
                <w:color w:val="000000"/>
                <w:sz w:val="20"/>
                <w:szCs w:val="20"/>
              </w:rPr>
            </w:pPr>
            <w:r w:rsidRPr="00043BD5">
              <w:rPr>
                <w:b/>
                <w:bCs/>
                <w:color w:val="000000"/>
                <w:sz w:val="20"/>
                <w:szCs w:val="20"/>
              </w:rPr>
              <w:t>розпоряджатися рахунком</w:t>
            </w:r>
            <w:r w:rsidR="0688032F" w:rsidRPr="00043BD5">
              <w:rPr>
                <w:b/>
                <w:bCs/>
                <w:color w:val="000000"/>
                <w:sz w:val="20"/>
                <w:szCs w:val="20"/>
              </w:rPr>
              <w:t xml:space="preserve"> КІФ</w:t>
            </w:r>
            <w:r w:rsidR="6597E5B9" w:rsidRPr="00043BD5">
              <w:rPr>
                <w:b/>
                <w:bCs/>
                <w:color w:val="000000"/>
                <w:spacing w:val="196"/>
                <w:sz w:val="20"/>
                <w:szCs w:val="20"/>
              </w:rPr>
              <w:t xml:space="preserve"> </w:t>
            </w:r>
            <w:r w:rsidRPr="00043BD5">
              <w:rPr>
                <w:color w:val="000000"/>
                <w:sz w:val="20"/>
                <w:szCs w:val="20"/>
              </w:rPr>
              <w:t>(Протокол</w:t>
            </w:r>
            <w:r w:rsidRPr="00043BD5">
              <w:rPr>
                <w:color w:val="000000"/>
                <w:spacing w:val="71"/>
                <w:sz w:val="20"/>
                <w:szCs w:val="20"/>
              </w:rPr>
              <w:t xml:space="preserve"> </w:t>
            </w:r>
            <w:r w:rsidRPr="00043BD5">
              <w:rPr>
                <w:color w:val="000000"/>
                <w:sz w:val="20"/>
                <w:szCs w:val="20"/>
              </w:rPr>
              <w:t>зборів</w:t>
            </w:r>
            <w:r w:rsidRPr="00043BD5">
              <w:rPr>
                <w:color w:val="000000"/>
                <w:spacing w:val="71"/>
                <w:sz w:val="20"/>
                <w:szCs w:val="20"/>
              </w:rPr>
              <w:t xml:space="preserve"> </w:t>
            </w:r>
            <w:r w:rsidRPr="00043BD5">
              <w:rPr>
                <w:color w:val="000000"/>
                <w:sz w:val="20"/>
                <w:szCs w:val="20"/>
              </w:rPr>
              <w:t>засновників</w:t>
            </w:r>
            <w:r w:rsidRPr="00043BD5">
              <w:rPr>
                <w:color w:val="000000"/>
                <w:spacing w:val="71"/>
                <w:sz w:val="20"/>
                <w:szCs w:val="20"/>
              </w:rPr>
              <w:t xml:space="preserve"> </w:t>
            </w:r>
            <w:r w:rsidRPr="00043BD5">
              <w:rPr>
                <w:color w:val="000000"/>
                <w:sz w:val="20"/>
                <w:szCs w:val="20"/>
              </w:rPr>
              <w:t>(акціонерів)</w:t>
            </w:r>
            <w:r w:rsidRPr="00043BD5">
              <w:rPr>
                <w:color w:val="000000"/>
                <w:spacing w:val="78"/>
                <w:sz w:val="20"/>
                <w:szCs w:val="20"/>
              </w:rPr>
              <w:t xml:space="preserve"> </w:t>
            </w:r>
            <w:r w:rsidRPr="00043BD5">
              <w:rPr>
                <w:color w:val="000000"/>
                <w:sz w:val="20"/>
                <w:szCs w:val="20"/>
              </w:rPr>
              <w:t>/</w:t>
            </w:r>
            <w:r w:rsidRPr="00043BD5">
              <w:rPr>
                <w:color w:val="000000"/>
                <w:spacing w:val="72"/>
                <w:sz w:val="20"/>
                <w:szCs w:val="20"/>
              </w:rPr>
              <w:t xml:space="preserve"> </w:t>
            </w:r>
            <w:r w:rsidRPr="00043BD5">
              <w:rPr>
                <w:color w:val="000000"/>
                <w:sz w:val="20"/>
                <w:szCs w:val="20"/>
              </w:rPr>
              <w:t>Рішення</w:t>
            </w:r>
            <w:r w:rsidRPr="00043BD5">
              <w:rPr>
                <w:color w:val="000000"/>
                <w:spacing w:val="72"/>
                <w:sz w:val="20"/>
                <w:szCs w:val="20"/>
              </w:rPr>
              <w:t xml:space="preserve"> </w:t>
            </w:r>
            <w:r w:rsidRPr="00043BD5">
              <w:rPr>
                <w:color w:val="000000"/>
                <w:sz w:val="20"/>
                <w:szCs w:val="20"/>
              </w:rPr>
              <w:t>власника</w:t>
            </w:r>
            <w:r w:rsidRPr="00043BD5">
              <w:rPr>
                <w:color w:val="000000"/>
                <w:spacing w:val="72"/>
                <w:sz w:val="20"/>
                <w:szCs w:val="20"/>
              </w:rPr>
              <w:t xml:space="preserve"> </w:t>
            </w:r>
            <w:r w:rsidRPr="00043BD5">
              <w:rPr>
                <w:color w:val="000000"/>
                <w:spacing w:val="-1"/>
                <w:sz w:val="20"/>
                <w:szCs w:val="20"/>
              </w:rPr>
              <w:t>та</w:t>
            </w:r>
            <w:r w:rsidRPr="00043BD5">
              <w:rPr>
                <w:color w:val="000000"/>
                <w:spacing w:val="75"/>
                <w:sz w:val="20"/>
                <w:szCs w:val="20"/>
              </w:rPr>
              <w:t xml:space="preserve"> </w:t>
            </w:r>
            <w:r w:rsidRPr="00043BD5">
              <w:rPr>
                <w:color w:val="000000"/>
                <w:sz w:val="20"/>
                <w:szCs w:val="20"/>
              </w:rPr>
              <w:t>Наказ</w:t>
            </w:r>
            <w:r w:rsidRPr="00043BD5">
              <w:rPr>
                <w:color w:val="000000"/>
                <w:spacing w:val="73"/>
                <w:sz w:val="20"/>
                <w:szCs w:val="20"/>
              </w:rPr>
              <w:t xml:space="preserve"> </w:t>
            </w:r>
            <w:r w:rsidRPr="00043BD5">
              <w:rPr>
                <w:color w:val="000000"/>
                <w:sz w:val="20"/>
                <w:szCs w:val="20"/>
              </w:rPr>
              <w:t>щодо</w:t>
            </w:r>
            <w:r w:rsidRPr="00043BD5">
              <w:rPr>
                <w:color w:val="000000"/>
                <w:spacing w:val="72"/>
                <w:sz w:val="20"/>
                <w:szCs w:val="20"/>
              </w:rPr>
              <w:t xml:space="preserve"> </w:t>
            </w:r>
            <w:r w:rsidRPr="00043BD5">
              <w:rPr>
                <w:color w:val="000000"/>
                <w:sz w:val="20"/>
                <w:szCs w:val="20"/>
              </w:rPr>
              <w:t>призначення</w:t>
            </w:r>
            <w:r w:rsidRPr="00043BD5">
              <w:rPr>
                <w:color w:val="000000"/>
                <w:spacing w:val="74"/>
                <w:sz w:val="20"/>
                <w:szCs w:val="20"/>
              </w:rPr>
              <w:t xml:space="preserve"> </w:t>
            </w:r>
            <w:r w:rsidRPr="00043BD5">
              <w:rPr>
                <w:color w:val="000000"/>
                <w:spacing w:val="-1"/>
                <w:sz w:val="20"/>
                <w:szCs w:val="20"/>
              </w:rPr>
              <w:t xml:space="preserve">на </w:t>
            </w:r>
            <w:r w:rsidRPr="00043BD5">
              <w:rPr>
                <w:color w:val="000000"/>
                <w:sz w:val="20"/>
                <w:szCs w:val="20"/>
              </w:rPr>
              <w:t>посаду/Довіреність на право розпорядження рахунками та підпису банківських документів/</w:t>
            </w:r>
            <w:r w:rsidRPr="00043BD5">
              <w:rPr>
                <w:color w:val="000000"/>
                <w:spacing w:val="-1"/>
                <w:sz w:val="20"/>
                <w:szCs w:val="20"/>
              </w:rPr>
              <w:t xml:space="preserve"> </w:t>
            </w:r>
            <w:r w:rsidRPr="00043BD5">
              <w:rPr>
                <w:color w:val="000000"/>
                <w:sz w:val="20"/>
                <w:szCs w:val="20"/>
              </w:rPr>
              <w:t xml:space="preserve">контракти/ трудові договори (якщо контракти/трудові договори не укладалися до Банку надається лист із вказікою відповідної інформації – надаються тільки у випадку, якщо в установчому документі передбачено заключення контракту), </w:t>
            </w:r>
            <w:r w:rsidRPr="00043BD5">
              <w:rPr>
                <w:color w:val="000000"/>
                <w:spacing w:val="-1"/>
                <w:sz w:val="20"/>
                <w:szCs w:val="20"/>
              </w:rPr>
              <w:t xml:space="preserve"> </w:t>
            </w:r>
            <w:r w:rsidRPr="00043BD5">
              <w:rPr>
                <w:color w:val="000000"/>
                <w:spacing w:val="1"/>
                <w:sz w:val="20"/>
                <w:szCs w:val="20"/>
              </w:rPr>
              <w:t>та інше</w:t>
            </w:r>
            <w:r w:rsidRPr="00043BD5">
              <w:rPr>
                <w:color w:val="000000"/>
                <w:sz w:val="20"/>
                <w:szCs w:val="20"/>
              </w:rPr>
              <w:t>),</w:t>
            </w:r>
          </w:p>
          <w:p w14:paraId="42182A98" w14:textId="14F02D7C" w:rsidR="00B2349D" w:rsidRPr="00043BD5" w:rsidRDefault="00B2349D" w:rsidP="00EE2690">
            <w:pPr>
              <w:widowControl w:val="0"/>
              <w:autoSpaceDE w:val="0"/>
              <w:autoSpaceDN w:val="0"/>
              <w:spacing w:before="43" w:line="221" w:lineRule="exact"/>
              <w:rPr>
                <w:color w:val="000000"/>
                <w:sz w:val="20"/>
                <w:szCs w:val="20"/>
                <w:lang w:eastAsia="ru-RU"/>
              </w:rPr>
            </w:pPr>
          </w:p>
        </w:tc>
      </w:tr>
      <w:tr w:rsidR="00B2349D" w:rsidRPr="00043BD5" w14:paraId="05D52026" w14:textId="77777777" w:rsidTr="0A40945C">
        <w:tc>
          <w:tcPr>
            <w:tcW w:w="566" w:type="dxa"/>
          </w:tcPr>
          <w:p w14:paraId="7330E14D" w14:textId="77777777" w:rsidR="00B2349D" w:rsidRPr="00043BD5" w:rsidRDefault="00BE0442" w:rsidP="00BB23ED">
            <w:pPr>
              <w:rPr>
                <w:sz w:val="18"/>
                <w:szCs w:val="18"/>
                <w:lang w:val="en-US"/>
              </w:rPr>
            </w:pPr>
            <w:r w:rsidRPr="00043BD5">
              <w:rPr>
                <w:sz w:val="18"/>
                <w:szCs w:val="18"/>
                <w:lang w:val="en-US"/>
              </w:rPr>
              <w:t>10.</w:t>
            </w:r>
          </w:p>
        </w:tc>
        <w:tc>
          <w:tcPr>
            <w:tcW w:w="9640" w:type="dxa"/>
          </w:tcPr>
          <w:p w14:paraId="178BACAA" w14:textId="77777777" w:rsidR="003C584D" w:rsidRPr="00043BD5" w:rsidRDefault="003C584D" w:rsidP="00E0587F">
            <w:pPr>
              <w:pStyle w:val="afb"/>
              <w:numPr>
                <w:ilvl w:val="0"/>
                <w:numId w:val="20"/>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1346AAE8" w14:textId="77777777" w:rsidR="003C584D" w:rsidRPr="00043BD5" w:rsidRDefault="003C584D" w:rsidP="00E0587F">
            <w:pPr>
              <w:pStyle w:val="afb"/>
              <w:numPr>
                <w:ilvl w:val="0"/>
                <w:numId w:val="20"/>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490FF31B" w14:textId="50283F3D" w:rsidR="00815B48" w:rsidRPr="00043BD5" w:rsidRDefault="1A0254F4"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3DFAEBC7" w:rsidRPr="00043BD5">
              <w:rPr>
                <w:i/>
                <w:iCs/>
                <w:color w:val="000000"/>
                <w:sz w:val="16"/>
                <w:szCs w:val="16"/>
                <w:shd w:val="clear" w:color="auto" w:fill="FFFFFF"/>
              </w:rPr>
              <w:t>користувачем</w:t>
            </w:r>
            <w:r w:rsidRPr="00043BD5">
              <w:rPr>
                <w:i/>
                <w:iCs/>
                <w:color w:val="000000"/>
                <w:sz w:val="16"/>
                <w:szCs w:val="16"/>
                <w:shd w:val="clear" w:color="auto" w:fill="FFFFFF"/>
              </w:rPr>
              <w:t xml:space="preserve">/представником </w:t>
            </w:r>
            <w:r w:rsidR="3D4D7686" w:rsidRPr="00043BD5">
              <w:rPr>
                <w:i/>
                <w:iCs/>
                <w:color w:val="000000"/>
                <w:sz w:val="16"/>
                <w:szCs w:val="16"/>
                <w:shd w:val="clear" w:color="auto" w:fill="FFFFFF"/>
              </w:rPr>
              <w:t>користувач</w:t>
            </w:r>
            <w:r w:rsidRPr="00043BD5">
              <w:rPr>
                <w:i/>
                <w:iCs/>
                <w:color w:val="000000" w:themeColor="text1"/>
                <w:sz w:val="16"/>
                <w:szCs w:val="16"/>
              </w:rPr>
              <w:t>а у разі:</w:t>
            </w:r>
          </w:p>
          <w:p w14:paraId="011753E4" w14:textId="77777777" w:rsidR="003C584D" w:rsidRPr="00043BD5" w:rsidRDefault="003C584D"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08524DB7" w14:textId="77777777" w:rsidR="003C584D" w:rsidRPr="00043BD5" w:rsidRDefault="003C584D" w:rsidP="003C584D">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19EAE996" w14:textId="6917C1E8" w:rsidR="003C584D" w:rsidRPr="00043BD5" w:rsidRDefault="367877CC"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w:t>
            </w:r>
            <w:r w:rsidR="2D7B23CC" w:rsidRPr="00043BD5">
              <w:rPr>
                <w:i/>
                <w:iCs/>
                <w:sz w:val="16"/>
                <w:szCs w:val="16"/>
              </w:rPr>
              <w:t>ьним</w:t>
            </w:r>
            <w:r w:rsidRPr="00043BD5">
              <w:rPr>
                <w:i/>
                <w:iCs/>
                <w:sz w:val="16"/>
                <w:szCs w:val="16"/>
              </w:rPr>
              <w:t>ми підрозділами Державної міграційної служби України внесені дані</w:t>
            </w:r>
          </w:p>
          <w:p w14:paraId="2CC172DD" w14:textId="77777777" w:rsidR="003C584D" w:rsidRPr="00043BD5" w:rsidRDefault="003C584D" w:rsidP="003C584D">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60FDBE39" w14:textId="77777777" w:rsidR="003C584D" w:rsidRPr="00043BD5" w:rsidRDefault="003C584D" w:rsidP="00E0587F">
            <w:pPr>
              <w:numPr>
                <w:ilvl w:val="0"/>
                <w:numId w:val="21"/>
              </w:numPr>
              <w:suppressAutoHyphens w:val="0"/>
              <w:autoSpaceDE w:val="0"/>
              <w:autoSpaceDN w:val="0"/>
              <w:adjustRightInd w:val="0"/>
              <w:rPr>
                <w:color w:val="000000"/>
                <w:sz w:val="20"/>
                <w:szCs w:val="20"/>
              </w:rPr>
            </w:pPr>
            <w:r w:rsidRPr="00043BD5">
              <w:rPr>
                <w:b/>
                <w:color w:val="000000"/>
                <w:sz w:val="20"/>
                <w:szCs w:val="20"/>
              </w:rPr>
              <w:t>Відомості про місце проживання</w:t>
            </w:r>
            <w:r w:rsidRPr="00043BD5">
              <w:rPr>
                <w:color w:val="000000"/>
                <w:sz w:val="20"/>
                <w:szCs w:val="20"/>
              </w:rPr>
              <w:t>, місце перебування або місце тимчасового перебування.</w:t>
            </w:r>
          </w:p>
          <w:p w14:paraId="238059D6" w14:textId="77777777" w:rsidR="003C584D" w:rsidRPr="00043BD5" w:rsidRDefault="003C584D" w:rsidP="003C584D">
            <w:pPr>
              <w:suppressAutoHyphens w:val="0"/>
              <w:autoSpaceDE w:val="0"/>
              <w:autoSpaceDN w:val="0"/>
              <w:adjustRightInd w:val="0"/>
              <w:rPr>
                <w:b/>
                <w:bCs/>
                <w:sz w:val="20"/>
                <w:szCs w:val="20"/>
              </w:rPr>
            </w:pPr>
            <w:r w:rsidRPr="00043BD5">
              <w:rPr>
                <w:i/>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w:t>
            </w:r>
            <w:r w:rsidRPr="00043BD5">
              <w:rPr>
                <w:i/>
                <w:iCs/>
                <w:sz w:val="16"/>
                <w:szCs w:val="16"/>
              </w:rPr>
              <w:t xml:space="preserve">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00855FA1"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r w:rsidRPr="00043BD5">
              <w:rPr>
                <w:b/>
                <w:bCs/>
                <w:sz w:val="20"/>
                <w:szCs w:val="20"/>
              </w:rPr>
              <w:t xml:space="preserve"> </w:t>
            </w:r>
          </w:p>
          <w:p w14:paraId="11CBA5AB" w14:textId="0A4CFBE9" w:rsidR="00B2349D" w:rsidRPr="00043BD5" w:rsidRDefault="367877CC" w:rsidP="2233B28E">
            <w:pPr>
              <w:numPr>
                <w:ilvl w:val="0"/>
                <w:numId w:val="21"/>
              </w:numPr>
              <w:suppressAutoHyphens w:val="0"/>
              <w:autoSpaceDE w:val="0"/>
              <w:autoSpaceDN w:val="0"/>
              <w:adjustRightInd w:val="0"/>
              <w:rPr>
                <w:b/>
                <w:bCs/>
                <w:color w:val="000000"/>
                <w:sz w:val="20"/>
                <w:szCs w:val="20"/>
              </w:rPr>
            </w:pPr>
            <w:r w:rsidRPr="00043BD5">
              <w:rPr>
                <w:b/>
                <w:bCs/>
                <w:sz w:val="20"/>
                <w:szCs w:val="20"/>
              </w:rPr>
              <w:lastRenderedPageBreak/>
              <w:t>Фізичні особи-нерезиденти додатково надають Дозвіл на працевлаштування (оригінал),</w:t>
            </w:r>
            <w:r w:rsidRPr="00043BD5">
              <w:rPr>
                <w:sz w:val="20"/>
                <w:szCs w:val="20"/>
              </w:rPr>
              <w:t xml:space="preserve"> виданий Державним центром зайнятості Міністерства праці та соціальної політики України, копія я</w:t>
            </w:r>
            <w:r w:rsidR="52745DCD" w:rsidRPr="00043BD5">
              <w:rPr>
                <w:sz w:val="20"/>
                <w:szCs w:val="20"/>
              </w:rPr>
              <w:t>к</w:t>
            </w:r>
            <w:r w:rsidRPr="00043BD5">
              <w:rPr>
                <w:sz w:val="20"/>
                <w:szCs w:val="20"/>
              </w:rPr>
              <w:t xml:space="preserve">ого засвідчується підписами власника документу та </w:t>
            </w:r>
            <w:r w:rsidRPr="00043BD5">
              <w:rPr>
                <w:color w:val="000000"/>
                <w:sz w:val="20"/>
                <w:szCs w:val="20"/>
                <w:shd w:val="clear" w:color="auto" w:fill="FFFFFF"/>
              </w:rPr>
              <w:t>уповноваженого працівника Банку як такий, що відповідає оригіналу.</w:t>
            </w:r>
          </w:p>
        </w:tc>
      </w:tr>
      <w:tr w:rsidR="00B2349D" w:rsidRPr="00043BD5" w14:paraId="3ECE0893" w14:textId="77777777" w:rsidTr="0A40945C">
        <w:tc>
          <w:tcPr>
            <w:tcW w:w="566" w:type="dxa"/>
          </w:tcPr>
          <w:p w14:paraId="1A350310" w14:textId="77777777" w:rsidR="00B2349D" w:rsidRPr="00043BD5" w:rsidRDefault="00BE0442" w:rsidP="00BB23ED">
            <w:pPr>
              <w:rPr>
                <w:sz w:val="18"/>
                <w:szCs w:val="18"/>
              </w:rPr>
            </w:pPr>
            <w:r w:rsidRPr="00043BD5">
              <w:rPr>
                <w:sz w:val="18"/>
                <w:szCs w:val="18"/>
                <w:lang w:val="en-US"/>
              </w:rPr>
              <w:lastRenderedPageBreak/>
              <w:t>11.</w:t>
            </w:r>
          </w:p>
        </w:tc>
        <w:tc>
          <w:tcPr>
            <w:tcW w:w="9640" w:type="dxa"/>
          </w:tcPr>
          <w:p w14:paraId="7B86D4D5" w14:textId="77777777" w:rsidR="00B2349D" w:rsidRPr="00043BD5" w:rsidRDefault="00B2349D" w:rsidP="00E0587F">
            <w:pPr>
              <w:pStyle w:val="afb"/>
              <w:numPr>
                <w:ilvl w:val="0"/>
                <w:numId w:val="21"/>
              </w:numPr>
              <w:rPr>
                <w:b/>
                <w:sz w:val="20"/>
                <w:szCs w:val="20"/>
                <w:shd w:val="clear" w:color="auto" w:fill="FFFFFF"/>
              </w:rPr>
            </w:pPr>
            <w:r w:rsidRPr="00043BD5">
              <w:rPr>
                <w:b/>
                <w:sz w:val="20"/>
                <w:szCs w:val="20"/>
                <w:shd w:val="clear" w:color="auto" w:fill="FFFFFF"/>
              </w:rPr>
              <w:t>Перелік розпорядників.</w:t>
            </w:r>
          </w:p>
          <w:p w14:paraId="463CFD50" w14:textId="77777777" w:rsidR="00164C15" w:rsidRPr="00043BD5" w:rsidRDefault="00164C15" w:rsidP="00164C15">
            <w:pPr>
              <w:pStyle w:val="afb"/>
              <w:rPr>
                <w:i/>
                <w:sz w:val="20"/>
                <w:szCs w:val="20"/>
                <w:shd w:val="clear" w:color="auto" w:fill="FFFFFF"/>
              </w:rPr>
            </w:pPr>
            <w:r w:rsidRPr="00043BD5">
              <w:rPr>
                <w:i/>
                <w:sz w:val="20"/>
                <w:szCs w:val="20"/>
                <w:shd w:val="clear" w:color="auto" w:fill="FFFFFF"/>
              </w:rPr>
              <w:t>Відповідна форма Переліку надається Банком під час відкриття поточного рахунку.</w:t>
            </w:r>
          </w:p>
          <w:p w14:paraId="476111B9" w14:textId="77777777" w:rsidR="00B2349D" w:rsidRPr="00043BD5" w:rsidRDefault="00B2349D" w:rsidP="00BB23ED">
            <w:pPr>
              <w:pStyle w:val="afb"/>
              <w:rPr>
                <w:i/>
                <w:sz w:val="20"/>
                <w:szCs w:val="20"/>
                <w:shd w:val="clear" w:color="auto" w:fill="FFFFFF"/>
              </w:rPr>
            </w:pPr>
            <w:r w:rsidRPr="00043BD5">
              <w:rPr>
                <w:i/>
                <w:color w:val="000000"/>
                <w:sz w:val="20"/>
                <w:szCs w:val="20"/>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B2349D" w:rsidRPr="00043BD5" w14:paraId="0012B969" w14:textId="77777777" w:rsidTr="0A40945C">
        <w:tc>
          <w:tcPr>
            <w:tcW w:w="566" w:type="dxa"/>
          </w:tcPr>
          <w:p w14:paraId="06971CD3" w14:textId="77777777" w:rsidR="00BE0442" w:rsidRPr="00043BD5" w:rsidRDefault="00BE0442" w:rsidP="00BB23ED">
            <w:pPr>
              <w:rPr>
                <w:sz w:val="18"/>
                <w:szCs w:val="18"/>
              </w:rPr>
            </w:pPr>
          </w:p>
          <w:p w14:paraId="6D6998CD" w14:textId="77777777" w:rsidR="00B2349D" w:rsidRPr="00043BD5" w:rsidRDefault="00BE0442" w:rsidP="00BB23ED">
            <w:pPr>
              <w:rPr>
                <w:sz w:val="18"/>
                <w:szCs w:val="18"/>
              </w:rPr>
            </w:pPr>
            <w:r w:rsidRPr="00043BD5">
              <w:rPr>
                <w:sz w:val="18"/>
                <w:szCs w:val="18"/>
              </w:rPr>
              <w:t>12.</w:t>
            </w:r>
          </w:p>
        </w:tc>
        <w:tc>
          <w:tcPr>
            <w:tcW w:w="9640" w:type="dxa"/>
          </w:tcPr>
          <w:p w14:paraId="2A1F701D" w14:textId="77777777" w:rsidR="00BE0442" w:rsidRPr="00043BD5" w:rsidRDefault="00BE0442" w:rsidP="00BB23ED">
            <w:pPr>
              <w:widowControl w:val="0"/>
              <w:autoSpaceDE w:val="0"/>
              <w:autoSpaceDN w:val="0"/>
              <w:spacing w:line="221" w:lineRule="exact"/>
              <w:jc w:val="left"/>
              <w:rPr>
                <w:b/>
                <w:sz w:val="20"/>
                <w:szCs w:val="20"/>
              </w:rPr>
            </w:pPr>
          </w:p>
          <w:p w14:paraId="10CBC60B" w14:textId="77777777" w:rsidR="00B2349D" w:rsidRPr="00043BD5" w:rsidRDefault="00B2349D" w:rsidP="00BB23ED">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03EFCA41" w14:textId="77777777" w:rsidR="00B2349D" w:rsidRPr="00043BD5" w:rsidRDefault="00B2349D" w:rsidP="00BB23ED">
            <w:pPr>
              <w:widowControl w:val="0"/>
              <w:autoSpaceDE w:val="0"/>
              <w:autoSpaceDN w:val="0"/>
              <w:spacing w:line="221" w:lineRule="exact"/>
              <w:jc w:val="left"/>
              <w:rPr>
                <w:b/>
                <w:color w:val="000000"/>
                <w:sz w:val="20"/>
              </w:rPr>
            </w:pPr>
          </w:p>
        </w:tc>
      </w:tr>
      <w:tr w:rsidR="007B75D5" w:rsidRPr="00043BD5" w14:paraId="58EE6188" w14:textId="77777777" w:rsidTr="0A40945C">
        <w:tc>
          <w:tcPr>
            <w:tcW w:w="10206" w:type="dxa"/>
            <w:gridSpan w:val="2"/>
          </w:tcPr>
          <w:p w14:paraId="5F96A722" w14:textId="77777777" w:rsidR="004B7E51" w:rsidRPr="00043BD5" w:rsidRDefault="004B7E51" w:rsidP="00BB23ED">
            <w:pPr>
              <w:widowControl w:val="0"/>
              <w:autoSpaceDE w:val="0"/>
              <w:autoSpaceDN w:val="0"/>
              <w:spacing w:line="221" w:lineRule="exact"/>
              <w:jc w:val="left"/>
              <w:rPr>
                <w:b/>
                <w:bCs/>
                <w:i/>
                <w:iCs/>
                <w:color w:val="0000FF"/>
                <w:sz w:val="22"/>
                <w:szCs w:val="22"/>
                <w:lang w:eastAsia="ru-RU"/>
              </w:rPr>
            </w:pPr>
          </w:p>
          <w:p w14:paraId="40AA0951" w14:textId="77777777" w:rsidR="007B75D5" w:rsidRPr="00043BD5" w:rsidRDefault="007B75D5" w:rsidP="00BB23ED">
            <w:pPr>
              <w:widowControl w:val="0"/>
              <w:autoSpaceDE w:val="0"/>
              <w:autoSpaceDN w:val="0"/>
              <w:spacing w:line="221" w:lineRule="exact"/>
              <w:jc w:val="left"/>
              <w:rPr>
                <w:b/>
                <w:bCs/>
                <w:i/>
                <w:iCs/>
                <w:color w:val="0000FF"/>
                <w:sz w:val="22"/>
                <w:szCs w:val="22"/>
                <w:lang w:eastAsia="ru-RU"/>
              </w:rPr>
            </w:pPr>
            <w:r w:rsidRPr="00043BD5">
              <w:rPr>
                <w:b/>
                <w:bCs/>
                <w:i/>
                <w:iCs/>
                <w:color w:val="0000FF"/>
                <w:sz w:val="22"/>
                <w:szCs w:val="22"/>
                <w:lang w:eastAsia="ru-RU"/>
              </w:rPr>
              <w:t>Документи по компанії з управління активами (КУА), що здійснює управління активами КІФ:</w:t>
            </w:r>
          </w:p>
          <w:p w14:paraId="5B95CD12" w14:textId="77777777" w:rsidR="004B7E51" w:rsidRPr="00043BD5" w:rsidRDefault="004B7E51" w:rsidP="00BB23ED">
            <w:pPr>
              <w:widowControl w:val="0"/>
              <w:autoSpaceDE w:val="0"/>
              <w:autoSpaceDN w:val="0"/>
              <w:spacing w:line="221" w:lineRule="exact"/>
              <w:jc w:val="left"/>
              <w:rPr>
                <w:b/>
                <w:sz w:val="22"/>
                <w:szCs w:val="22"/>
              </w:rPr>
            </w:pPr>
          </w:p>
        </w:tc>
      </w:tr>
      <w:tr w:rsidR="004B7E51" w:rsidRPr="00043BD5" w14:paraId="056C0E33" w14:textId="77777777" w:rsidTr="0A40945C">
        <w:tc>
          <w:tcPr>
            <w:tcW w:w="566" w:type="dxa"/>
            <w:shd w:val="clear" w:color="auto" w:fill="00B0F0"/>
          </w:tcPr>
          <w:p w14:paraId="696AA47D" w14:textId="77777777" w:rsidR="004B7E51" w:rsidRPr="00043BD5" w:rsidRDefault="004B7E51" w:rsidP="00BB23ED">
            <w:pPr>
              <w:rPr>
                <w:b/>
                <w:bCs/>
                <w:sz w:val="18"/>
                <w:szCs w:val="18"/>
              </w:rPr>
            </w:pPr>
            <w:r w:rsidRPr="00043BD5">
              <w:rPr>
                <w:b/>
                <w:bCs/>
                <w:sz w:val="18"/>
                <w:szCs w:val="18"/>
              </w:rPr>
              <w:t>№</w:t>
            </w:r>
          </w:p>
        </w:tc>
        <w:tc>
          <w:tcPr>
            <w:tcW w:w="9640" w:type="dxa"/>
            <w:shd w:val="clear" w:color="auto" w:fill="00B0F0"/>
          </w:tcPr>
          <w:p w14:paraId="2104BBA3" w14:textId="77777777" w:rsidR="004B7E51" w:rsidRPr="00043BD5" w:rsidRDefault="004B7E51" w:rsidP="00BB23ED">
            <w:pPr>
              <w:jc w:val="center"/>
              <w:rPr>
                <w:b/>
                <w:bCs/>
                <w:sz w:val="18"/>
                <w:szCs w:val="18"/>
              </w:rPr>
            </w:pPr>
            <w:r w:rsidRPr="00043BD5">
              <w:rPr>
                <w:b/>
                <w:bCs/>
                <w:sz w:val="18"/>
                <w:szCs w:val="18"/>
              </w:rPr>
              <w:t>Документи</w:t>
            </w:r>
          </w:p>
        </w:tc>
      </w:tr>
      <w:tr w:rsidR="004B7E51" w:rsidRPr="00043BD5" w14:paraId="620AE15D" w14:textId="77777777" w:rsidTr="0A40945C">
        <w:tc>
          <w:tcPr>
            <w:tcW w:w="566" w:type="dxa"/>
          </w:tcPr>
          <w:p w14:paraId="1DA2223F" w14:textId="77777777" w:rsidR="004B7E51" w:rsidRPr="00043BD5" w:rsidRDefault="00BE0442" w:rsidP="00BB23ED">
            <w:pPr>
              <w:rPr>
                <w:sz w:val="18"/>
                <w:szCs w:val="18"/>
              </w:rPr>
            </w:pPr>
            <w:r w:rsidRPr="00043BD5">
              <w:rPr>
                <w:sz w:val="18"/>
                <w:szCs w:val="18"/>
              </w:rPr>
              <w:t>1</w:t>
            </w:r>
            <w:r w:rsidR="004B7E51" w:rsidRPr="00043BD5">
              <w:rPr>
                <w:sz w:val="18"/>
                <w:szCs w:val="18"/>
              </w:rPr>
              <w:t>.</w:t>
            </w:r>
          </w:p>
        </w:tc>
        <w:tc>
          <w:tcPr>
            <w:tcW w:w="9640" w:type="dxa"/>
          </w:tcPr>
          <w:p w14:paraId="48270C81" w14:textId="77777777" w:rsidR="004B7E51" w:rsidRPr="00043BD5" w:rsidRDefault="004B7E51" w:rsidP="00E0587F">
            <w:pPr>
              <w:numPr>
                <w:ilvl w:val="0"/>
                <w:numId w:val="21"/>
              </w:numPr>
              <w:rPr>
                <w:b/>
                <w:sz w:val="20"/>
                <w:szCs w:val="20"/>
              </w:rPr>
            </w:pPr>
            <w:r w:rsidRPr="00043BD5">
              <w:rPr>
                <w:b/>
                <w:sz w:val="20"/>
                <w:szCs w:val="20"/>
              </w:rPr>
              <w:t>Анкета-опитувальник юридичної особи-резидента.</w:t>
            </w:r>
          </w:p>
          <w:p w14:paraId="38BEBDC4" w14:textId="77777777" w:rsidR="004B7E51" w:rsidRPr="00043BD5" w:rsidRDefault="004B7E51" w:rsidP="00BB23ED">
            <w:pPr>
              <w:rPr>
                <w:bCs/>
                <w:i/>
                <w:sz w:val="20"/>
                <w:szCs w:val="20"/>
              </w:rPr>
            </w:pPr>
            <w:r w:rsidRPr="00043BD5">
              <w:rPr>
                <w:bCs/>
                <w:i/>
                <w:sz w:val="20"/>
                <w:szCs w:val="20"/>
              </w:rPr>
              <w:t>Відповідна форма Анкети-опитувальника надається Банком.</w:t>
            </w:r>
          </w:p>
          <w:p w14:paraId="51B7D583" w14:textId="77777777" w:rsidR="00016567" w:rsidRPr="00043BD5" w:rsidRDefault="00016567" w:rsidP="00BB23ED">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3F70CC7B" w14:textId="77777777" w:rsidR="004B7E51" w:rsidRPr="00043BD5" w:rsidRDefault="004B7E51" w:rsidP="00BB23ED">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4B7E51" w:rsidRPr="00043BD5" w14:paraId="475CBAB6" w14:textId="77777777" w:rsidTr="0A40945C">
        <w:tc>
          <w:tcPr>
            <w:tcW w:w="566" w:type="dxa"/>
          </w:tcPr>
          <w:p w14:paraId="326AB95E" w14:textId="77777777" w:rsidR="004B7E51" w:rsidRPr="00043BD5" w:rsidRDefault="00BE0442" w:rsidP="00BE0442">
            <w:pPr>
              <w:rPr>
                <w:sz w:val="18"/>
                <w:szCs w:val="18"/>
              </w:rPr>
            </w:pPr>
            <w:r w:rsidRPr="00043BD5">
              <w:rPr>
                <w:sz w:val="18"/>
                <w:szCs w:val="18"/>
              </w:rPr>
              <w:t>2</w:t>
            </w:r>
            <w:r w:rsidR="004B7E51" w:rsidRPr="00043BD5">
              <w:rPr>
                <w:sz w:val="18"/>
                <w:szCs w:val="18"/>
              </w:rPr>
              <w:t>.</w:t>
            </w:r>
          </w:p>
        </w:tc>
        <w:tc>
          <w:tcPr>
            <w:tcW w:w="9640" w:type="dxa"/>
          </w:tcPr>
          <w:p w14:paraId="6A0E852E" w14:textId="74DBCAFA" w:rsidR="00240062" w:rsidRPr="00043BD5" w:rsidRDefault="004B7E51" w:rsidP="00E0587F">
            <w:pPr>
              <w:widowControl w:val="0"/>
              <w:numPr>
                <w:ilvl w:val="0"/>
                <w:numId w:val="21"/>
              </w:numPr>
              <w:autoSpaceDE w:val="0"/>
              <w:autoSpaceDN w:val="0"/>
              <w:spacing w:line="221" w:lineRule="exact"/>
              <w:rPr>
                <w:color w:val="000000"/>
                <w:sz w:val="20"/>
                <w:u w:val="single"/>
                <w:lang w:val="ru-RU"/>
              </w:rPr>
            </w:pPr>
            <w:r w:rsidRPr="00043BD5">
              <w:rPr>
                <w:b/>
                <w:color w:val="000000"/>
                <w:sz w:val="20"/>
              </w:rPr>
              <w:t>Копія</w:t>
            </w:r>
            <w:r w:rsidRPr="00043BD5">
              <w:rPr>
                <w:b/>
                <w:color w:val="000000"/>
                <w:spacing w:val="135"/>
                <w:sz w:val="20"/>
              </w:rPr>
              <w:t xml:space="preserve"> </w:t>
            </w:r>
            <w:r w:rsidRPr="00043BD5">
              <w:rPr>
                <w:b/>
                <w:color w:val="000000"/>
                <w:sz w:val="20"/>
              </w:rPr>
              <w:t>належним</w:t>
            </w:r>
            <w:r w:rsidRPr="00043BD5">
              <w:rPr>
                <w:b/>
                <w:color w:val="000000"/>
                <w:spacing w:val="135"/>
                <w:sz w:val="20"/>
              </w:rPr>
              <w:t xml:space="preserve"> </w:t>
            </w:r>
            <w:r w:rsidRPr="00043BD5">
              <w:rPr>
                <w:b/>
                <w:color w:val="000000"/>
                <w:sz w:val="20"/>
              </w:rPr>
              <w:t>чином</w:t>
            </w:r>
            <w:r w:rsidRPr="00043BD5">
              <w:rPr>
                <w:b/>
                <w:color w:val="000000"/>
                <w:spacing w:val="137"/>
                <w:sz w:val="20"/>
              </w:rPr>
              <w:t xml:space="preserve"> </w:t>
            </w:r>
            <w:r w:rsidRPr="00043BD5">
              <w:rPr>
                <w:b/>
                <w:color w:val="000000"/>
                <w:sz w:val="20"/>
              </w:rPr>
              <w:t>зареєстрованого</w:t>
            </w:r>
            <w:r w:rsidRPr="00043BD5">
              <w:rPr>
                <w:b/>
                <w:color w:val="000000"/>
                <w:spacing w:val="136"/>
                <w:sz w:val="20"/>
              </w:rPr>
              <w:t xml:space="preserve"> </w:t>
            </w:r>
            <w:r w:rsidRPr="00043BD5">
              <w:rPr>
                <w:b/>
                <w:color w:val="000000"/>
                <w:sz w:val="20"/>
              </w:rPr>
              <w:t>установчого</w:t>
            </w:r>
            <w:r w:rsidRPr="00043BD5">
              <w:rPr>
                <w:b/>
                <w:color w:val="000000"/>
                <w:spacing w:val="136"/>
                <w:sz w:val="20"/>
              </w:rPr>
              <w:t xml:space="preserve"> </w:t>
            </w:r>
            <w:r w:rsidRPr="00043BD5">
              <w:rPr>
                <w:b/>
                <w:color w:val="000000"/>
                <w:sz w:val="20"/>
              </w:rPr>
              <w:t>документа К</w:t>
            </w:r>
            <w:r w:rsidR="008527AF">
              <w:rPr>
                <w:b/>
                <w:color w:val="000000"/>
                <w:sz w:val="20"/>
              </w:rPr>
              <w:t>УА</w:t>
            </w:r>
            <w:r w:rsidRPr="00043BD5">
              <w:rPr>
                <w:b/>
                <w:color w:val="000000"/>
                <w:spacing w:val="19"/>
                <w:sz w:val="20"/>
              </w:rPr>
              <w:t xml:space="preserve"> </w:t>
            </w:r>
            <w:r w:rsidRPr="00043BD5">
              <w:rPr>
                <w:b/>
                <w:color w:val="000000"/>
                <w:sz w:val="20"/>
              </w:rPr>
              <w:t>–</w:t>
            </w:r>
            <w:r w:rsidRPr="00043BD5">
              <w:rPr>
                <w:b/>
                <w:color w:val="000000"/>
                <w:spacing w:val="13"/>
                <w:sz w:val="20"/>
              </w:rPr>
              <w:t xml:space="preserve"> </w:t>
            </w:r>
            <w:r w:rsidRPr="00043BD5">
              <w:rPr>
                <w:color w:val="000000"/>
                <w:sz w:val="20"/>
              </w:rPr>
              <w:t>роздрукована</w:t>
            </w:r>
          </w:p>
          <w:p w14:paraId="4E57DAFE" w14:textId="77777777" w:rsidR="004B7E51" w:rsidRPr="00043BD5" w:rsidRDefault="004B7E51" w:rsidP="00240062">
            <w:pPr>
              <w:widowControl w:val="0"/>
              <w:autoSpaceDE w:val="0"/>
              <w:autoSpaceDN w:val="0"/>
              <w:spacing w:line="221" w:lineRule="exact"/>
              <w:rPr>
                <w:color w:val="000000"/>
                <w:sz w:val="20"/>
                <w:u w:val="single"/>
                <w:lang w:val="ru-RU"/>
              </w:rPr>
            </w:pPr>
            <w:r w:rsidRPr="00043BD5">
              <w:rPr>
                <w:color w:val="000000"/>
                <w:sz w:val="20"/>
              </w:rPr>
              <w:t>працівником</w:t>
            </w:r>
            <w:r w:rsidRPr="00043BD5">
              <w:rPr>
                <w:color w:val="000000"/>
                <w:spacing w:val="15"/>
                <w:sz w:val="20"/>
              </w:rPr>
              <w:t xml:space="preserve"> </w:t>
            </w:r>
            <w:r w:rsidRPr="00043BD5">
              <w:rPr>
                <w:color w:val="000000"/>
                <w:sz w:val="20"/>
              </w:rPr>
              <w:t>Банку</w:t>
            </w:r>
            <w:r w:rsidRPr="00043BD5">
              <w:rPr>
                <w:color w:val="000000"/>
                <w:spacing w:val="11"/>
                <w:sz w:val="20"/>
              </w:rPr>
              <w:t xml:space="preserve"> </w:t>
            </w:r>
            <w:r w:rsidRPr="00043BD5">
              <w:rPr>
                <w:color w:val="000000"/>
                <w:sz w:val="20"/>
              </w:rPr>
              <w:t>самостійно</w:t>
            </w:r>
            <w:r w:rsidRPr="00043BD5">
              <w:rPr>
                <w:color w:val="000000"/>
                <w:spacing w:val="15"/>
                <w:sz w:val="20"/>
              </w:rPr>
              <w:t xml:space="preserve"> </w:t>
            </w:r>
            <w:r w:rsidRPr="00043BD5">
              <w:rPr>
                <w:color w:val="000000"/>
                <w:spacing w:val="3"/>
                <w:sz w:val="20"/>
              </w:rPr>
              <w:t>(у</w:t>
            </w:r>
            <w:r w:rsidRPr="00043BD5">
              <w:rPr>
                <w:color w:val="000000"/>
                <w:spacing w:val="8"/>
                <w:sz w:val="20"/>
              </w:rPr>
              <w:t xml:space="preserve"> </w:t>
            </w:r>
            <w:r w:rsidRPr="00043BD5">
              <w:rPr>
                <w:color w:val="000000"/>
                <w:sz w:val="20"/>
              </w:rPr>
              <w:t>разі</w:t>
            </w:r>
            <w:r w:rsidRPr="00043BD5">
              <w:rPr>
                <w:color w:val="000000"/>
                <w:spacing w:val="14"/>
                <w:sz w:val="20"/>
              </w:rPr>
              <w:t xml:space="preserve"> </w:t>
            </w:r>
            <w:r w:rsidRPr="00043BD5">
              <w:rPr>
                <w:color w:val="000000"/>
                <w:sz w:val="20"/>
              </w:rPr>
              <w:t>його</w:t>
            </w:r>
            <w:r w:rsidRPr="00043BD5">
              <w:rPr>
                <w:color w:val="000000"/>
                <w:spacing w:val="16"/>
                <w:sz w:val="20"/>
              </w:rPr>
              <w:t xml:space="preserve"> </w:t>
            </w:r>
            <w:r w:rsidRPr="00043BD5">
              <w:rPr>
                <w:color w:val="000000"/>
                <w:sz w:val="20"/>
              </w:rPr>
              <w:t>оприлюднені</w:t>
            </w:r>
            <w:r w:rsidRPr="00043BD5">
              <w:rPr>
                <w:color w:val="000000"/>
                <w:spacing w:val="14"/>
                <w:sz w:val="20"/>
              </w:rPr>
              <w:t xml:space="preserve"> </w:t>
            </w:r>
            <w:r w:rsidRPr="00043BD5">
              <w:rPr>
                <w:color w:val="000000"/>
                <w:spacing w:val="-1"/>
                <w:sz w:val="20"/>
              </w:rPr>
              <w:t>на</w:t>
            </w:r>
            <w:r w:rsidRPr="00043BD5">
              <w:rPr>
                <w:color w:val="000000"/>
                <w:spacing w:val="16"/>
                <w:sz w:val="20"/>
              </w:rPr>
              <w:t xml:space="preserve"> </w:t>
            </w:r>
            <w:r w:rsidRPr="00043BD5">
              <w:rPr>
                <w:color w:val="000000"/>
                <w:sz w:val="20"/>
              </w:rPr>
              <w:t>порталі електронних</w:t>
            </w:r>
            <w:r w:rsidRPr="00043BD5">
              <w:rPr>
                <w:color w:val="000000"/>
                <w:spacing w:val="104"/>
                <w:sz w:val="20"/>
              </w:rPr>
              <w:t xml:space="preserve"> </w:t>
            </w:r>
            <w:r w:rsidRPr="00043BD5">
              <w:rPr>
                <w:color w:val="000000"/>
                <w:sz w:val="20"/>
              </w:rPr>
              <w:t>сервісів)</w:t>
            </w:r>
            <w:r w:rsidRPr="00043BD5">
              <w:rPr>
                <w:color w:val="000000"/>
                <w:spacing w:val="103"/>
                <w:sz w:val="20"/>
              </w:rPr>
              <w:t xml:space="preserve"> </w:t>
            </w:r>
            <w:r w:rsidRPr="00043BD5">
              <w:rPr>
                <w:color w:val="000000"/>
                <w:sz w:val="20"/>
              </w:rPr>
              <w:t>за</w:t>
            </w:r>
            <w:r w:rsidRPr="00043BD5">
              <w:rPr>
                <w:color w:val="000000"/>
                <w:spacing w:val="109"/>
                <w:sz w:val="20"/>
              </w:rPr>
              <w:t xml:space="preserve"> </w:t>
            </w:r>
            <w:r w:rsidRPr="00043BD5">
              <w:rPr>
                <w:color w:val="000000"/>
                <w:sz w:val="20"/>
              </w:rPr>
              <w:t>умови</w:t>
            </w:r>
            <w:r w:rsidRPr="00043BD5">
              <w:rPr>
                <w:color w:val="000000"/>
                <w:spacing w:val="105"/>
                <w:sz w:val="20"/>
              </w:rPr>
              <w:t xml:space="preserve"> </w:t>
            </w:r>
            <w:r w:rsidRPr="00043BD5">
              <w:rPr>
                <w:color w:val="000000"/>
                <w:sz w:val="20"/>
              </w:rPr>
              <w:t>надання</w:t>
            </w:r>
            <w:r w:rsidRPr="00043BD5">
              <w:rPr>
                <w:color w:val="000000"/>
                <w:spacing w:val="103"/>
                <w:sz w:val="20"/>
              </w:rPr>
              <w:t xml:space="preserve"> </w:t>
            </w:r>
            <w:r w:rsidR="00855FA1" w:rsidRPr="00043BD5">
              <w:rPr>
                <w:color w:val="000000"/>
                <w:sz w:val="20"/>
              </w:rPr>
              <w:t>Користувач</w:t>
            </w:r>
            <w:r w:rsidRPr="00043BD5">
              <w:rPr>
                <w:color w:val="000000"/>
                <w:sz w:val="20"/>
              </w:rPr>
              <w:t>ом</w:t>
            </w:r>
            <w:r w:rsidRPr="00043BD5">
              <w:rPr>
                <w:color w:val="000000"/>
                <w:spacing w:val="103"/>
                <w:sz w:val="20"/>
              </w:rPr>
              <w:t xml:space="preserve"> </w:t>
            </w:r>
            <w:r w:rsidRPr="00043BD5">
              <w:rPr>
                <w:b/>
                <w:color w:val="000000"/>
                <w:spacing w:val="-1"/>
                <w:sz w:val="20"/>
              </w:rPr>
              <w:t>копії</w:t>
            </w:r>
            <w:r w:rsidRPr="00043BD5">
              <w:rPr>
                <w:b/>
                <w:color w:val="000000"/>
                <w:spacing w:val="108"/>
                <w:sz w:val="20"/>
              </w:rPr>
              <w:t xml:space="preserve"> </w:t>
            </w:r>
            <w:r w:rsidRPr="00043BD5">
              <w:rPr>
                <w:b/>
                <w:color w:val="000000"/>
                <w:sz w:val="20"/>
              </w:rPr>
              <w:t>«Опису</w:t>
            </w:r>
            <w:r w:rsidRPr="00043BD5">
              <w:rPr>
                <w:b/>
                <w:color w:val="000000"/>
                <w:spacing w:val="102"/>
                <w:sz w:val="20"/>
              </w:rPr>
              <w:t xml:space="preserve"> </w:t>
            </w:r>
            <w:r w:rsidRPr="00043BD5">
              <w:rPr>
                <w:b/>
                <w:color w:val="000000"/>
                <w:sz w:val="20"/>
              </w:rPr>
              <w:t>документів»</w:t>
            </w:r>
            <w:r w:rsidRPr="00043BD5">
              <w:rPr>
                <w:color w:val="000000"/>
                <w:spacing w:val="102"/>
                <w:sz w:val="20"/>
              </w:rPr>
              <w:t xml:space="preserve"> </w:t>
            </w:r>
            <w:r w:rsidRPr="00043BD5">
              <w:rPr>
                <w:color w:val="000000"/>
                <w:sz w:val="20"/>
              </w:rPr>
              <w:t>для</w:t>
            </w:r>
            <w:r w:rsidRPr="00043BD5">
              <w:rPr>
                <w:color w:val="000000"/>
                <w:spacing w:val="105"/>
                <w:sz w:val="20"/>
              </w:rPr>
              <w:t xml:space="preserve"> </w:t>
            </w:r>
            <w:r w:rsidRPr="00043BD5">
              <w:rPr>
                <w:color w:val="000000"/>
                <w:sz w:val="20"/>
              </w:rPr>
              <w:t>проведення реєстраційних</w:t>
            </w:r>
            <w:r w:rsidRPr="00043BD5">
              <w:rPr>
                <w:color w:val="000000"/>
                <w:spacing w:val="6"/>
                <w:sz w:val="20"/>
              </w:rPr>
              <w:t xml:space="preserve"> </w:t>
            </w:r>
            <w:r w:rsidRPr="00043BD5">
              <w:rPr>
                <w:color w:val="000000"/>
                <w:sz w:val="20"/>
              </w:rPr>
              <w:t>дій,</w:t>
            </w:r>
            <w:r w:rsidRPr="00043BD5">
              <w:rPr>
                <w:color w:val="000000"/>
                <w:spacing w:val="8"/>
                <w:sz w:val="20"/>
              </w:rPr>
              <w:t xml:space="preserve"> </w:t>
            </w:r>
            <w:r w:rsidRPr="00043BD5">
              <w:rPr>
                <w:color w:val="000000"/>
                <w:sz w:val="20"/>
              </w:rPr>
              <w:t>в</w:t>
            </w:r>
            <w:r w:rsidRPr="00043BD5">
              <w:rPr>
                <w:color w:val="000000"/>
                <w:spacing w:val="7"/>
                <w:sz w:val="20"/>
              </w:rPr>
              <w:t xml:space="preserve"> </w:t>
            </w:r>
            <w:r w:rsidRPr="00043BD5">
              <w:rPr>
                <w:color w:val="000000"/>
                <w:sz w:val="20"/>
              </w:rPr>
              <w:t>якому</w:t>
            </w:r>
            <w:r w:rsidRPr="00043BD5">
              <w:rPr>
                <w:color w:val="000000"/>
                <w:spacing w:val="3"/>
                <w:sz w:val="20"/>
              </w:rPr>
              <w:t xml:space="preserve"> </w:t>
            </w:r>
            <w:r w:rsidRPr="00043BD5">
              <w:rPr>
                <w:color w:val="000000"/>
                <w:sz w:val="20"/>
              </w:rPr>
              <w:t>зазначений</w:t>
            </w:r>
            <w:r w:rsidRPr="00043BD5">
              <w:rPr>
                <w:color w:val="000000"/>
                <w:spacing w:val="8"/>
                <w:sz w:val="20"/>
              </w:rPr>
              <w:t xml:space="preserve"> </w:t>
            </w:r>
            <w:r w:rsidRPr="00043BD5">
              <w:rPr>
                <w:b/>
                <w:color w:val="000000"/>
                <w:sz w:val="20"/>
              </w:rPr>
              <w:t>унікальний</w:t>
            </w:r>
            <w:r w:rsidRPr="00043BD5">
              <w:rPr>
                <w:b/>
                <w:color w:val="000000"/>
                <w:spacing w:val="9"/>
                <w:sz w:val="20"/>
              </w:rPr>
              <w:t xml:space="preserve"> </w:t>
            </w:r>
            <w:r w:rsidRPr="00043BD5">
              <w:rPr>
                <w:b/>
                <w:color w:val="000000"/>
                <w:sz w:val="20"/>
              </w:rPr>
              <w:t>номер</w:t>
            </w:r>
            <w:r w:rsidRPr="00043BD5">
              <w:rPr>
                <w:b/>
                <w:color w:val="000000"/>
                <w:spacing w:val="11"/>
                <w:sz w:val="20"/>
              </w:rPr>
              <w:t xml:space="preserve"> </w:t>
            </w:r>
            <w:r w:rsidRPr="00043BD5">
              <w:rPr>
                <w:b/>
                <w:color w:val="000000"/>
                <w:spacing w:val="-1"/>
                <w:sz w:val="20"/>
              </w:rPr>
              <w:t>«Код»,</w:t>
            </w:r>
            <w:r w:rsidRPr="00043BD5">
              <w:rPr>
                <w:color w:val="000000"/>
                <w:spacing w:val="9"/>
                <w:sz w:val="20"/>
              </w:rPr>
              <w:t xml:space="preserve"> </w:t>
            </w:r>
            <w:r w:rsidRPr="00043BD5">
              <w:rPr>
                <w:color w:val="000000"/>
                <w:spacing w:val="-1"/>
                <w:sz w:val="20"/>
              </w:rPr>
              <w:t>що</w:t>
            </w:r>
            <w:r w:rsidRPr="00043BD5">
              <w:rPr>
                <w:color w:val="000000"/>
                <w:spacing w:val="9"/>
                <w:sz w:val="20"/>
              </w:rPr>
              <w:t xml:space="preserve"> </w:t>
            </w:r>
            <w:r w:rsidRPr="00043BD5">
              <w:rPr>
                <w:color w:val="000000"/>
                <w:sz w:val="20"/>
              </w:rPr>
              <w:t>дозволить</w:t>
            </w:r>
            <w:r w:rsidRPr="00043BD5">
              <w:rPr>
                <w:color w:val="000000"/>
                <w:spacing w:val="8"/>
                <w:sz w:val="20"/>
              </w:rPr>
              <w:t xml:space="preserve"> </w:t>
            </w:r>
            <w:r w:rsidRPr="00043BD5">
              <w:rPr>
                <w:color w:val="000000"/>
                <w:sz w:val="20"/>
              </w:rPr>
              <w:t>Банку</w:t>
            </w:r>
            <w:r w:rsidRPr="00043BD5">
              <w:rPr>
                <w:color w:val="000000"/>
                <w:spacing w:val="3"/>
                <w:sz w:val="20"/>
              </w:rPr>
              <w:t xml:space="preserve"> </w:t>
            </w:r>
            <w:r w:rsidRPr="00043BD5">
              <w:rPr>
                <w:color w:val="000000"/>
                <w:sz w:val="20"/>
              </w:rPr>
              <w:t>здійснити</w:t>
            </w:r>
            <w:r w:rsidRPr="00043BD5">
              <w:rPr>
                <w:color w:val="000000"/>
                <w:spacing w:val="6"/>
                <w:sz w:val="20"/>
              </w:rPr>
              <w:t xml:space="preserve"> </w:t>
            </w:r>
            <w:r w:rsidRPr="00043BD5">
              <w:rPr>
                <w:color w:val="000000"/>
                <w:sz w:val="20"/>
              </w:rPr>
              <w:t>пошук</w:t>
            </w:r>
            <w:r w:rsidRPr="00043BD5">
              <w:rPr>
                <w:color w:val="000000"/>
                <w:spacing w:val="64"/>
                <w:sz w:val="20"/>
              </w:rPr>
              <w:t xml:space="preserve"> </w:t>
            </w:r>
            <w:r w:rsidRPr="00043BD5">
              <w:rPr>
                <w:color w:val="000000"/>
                <w:sz w:val="20"/>
              </w:rPr>
              <w:t xml:space="preserve">документу </w:t>
            </w:r>
            <w:r w:rsidRPr="00043BD5">
              <w:rPr>
                <w:color w:val="000000"/>
                <w:spacing w:val="-1"/>
                <w:sz w:val="20"/>
                <w:lang w:val="ru-RU"/>
              </w:rPr>
              <w:t>на</w:t>
            </w:r>
            <w:r w:rsidRPr="00043BD5">
              <w:rPr>
                <w:color w:val="000000"/>
                <w:spacing w:val="2"/>
                <w:sz w:val="20"/>
                <w:lang w:val="ru-RU"/>
              </w:rPr>
              <w:t xml:space="preserve"> </w:t>
            </w:r>
            <w:r w:rsidRPr="00043BD5">
              <w:rPr>
                <w:color w:val="000000"/>
                <w:sz w:val="20"/>
                <w:lang w:val="ru-RU"/>
              </w:rPr>
              <w:t>офіційному</w:t>
            </w:r>
            <w:r w:rsidRPr="00043BD5">
              <w:rPr>
                <w:color w:val="000000"/>
                <w:spacing w:val="-3"/>
                <w:sz w:val="20"/>
                <w:lang w:val="ru-RU"/>
              </w:rPr>
              <w:t xml:space="preserve"> </w:t>
            </w:r>
            <w:r w:rsidRPr="00043BD5">
              <w:rPr>
                <w:color w:val="000000"/>
                <w:sz w:val="20"/>
                <w:lang w:val="ru-RU"/>
              </w:rPr>
              <w:t>сайт</w:t>
            </w:r>
            <w:hyperlink r:id="rId18" w:history="1">
              <w:r w:rsidRPr="00043BD5">
                <w:rPr>
                  <w:color w:val="000000"/>
                  <w:sz w:val="20"/>
                  <w:lang w:val="ru-RU"/>
                </w:rPr>
                <w:t>і</w:t>
              </w:r>
            </w:hyperlink>
            <w:r w:rsidRPr="00043BD5">
              <w:t xml:space="preserve"> </w:t>
            </w:r>
            <w:hyperlink r:id="rId19" w:history="1">
              <w:r w:rsidRPr="00043BD5">
                <w:rPr>
                  <w:rStyle w:val="a3"/>
                  <w:sz w:val="20"/>
                </w:rPr>
                <w:t>https</w:t>
              </w:r>
              <w:r w:rsidRPr="00043BD5">
                <w:rPr>
                  <w:rStyle w:val="a3"/>
                  <w:sz w:val="20"/>
                  <w:lang w:val="ru-RU"/>
                </w:rPr>
                <w:t>://</w:t>
              </w:r>
              <w:r w:rsidRPr="00043BD5">
                <w:rPr>
                  <w:rStyle w:val="a3"/>
                  <w:sz w:val="20"/>
                </w:rPr>
                <w:t>usr</w:t>
              </w:r>
              <w:r w:rsidRPr="00043BD5">
                <w:rPr>
                  <w:rStyle w:val="a3"/>
                  <w:sz w:val="20"/>
                  <w:lang w:val="ru-RU"/>
                </w:rPr>
                <w:t>.</w:t>
              </w:r>
              <w:r w:rsidRPr="00043BD5">
                <w:rPr>
                  <w:rStyle w:val="a3"/>
                  <w:sz w:val="20"/>
                </w:rPr>
                <w:t>minjust</w:t>
              </w:r>
              <w:r w:rsidRPr="00043BD5">
                <w:rPr>
                  <w:rStyle w:val="a3"/>
                  <w:sz w:val="20"/>
                  <w:lang w:val="ru-RU"/>
                </w:rPr>
                <w:t>.</w:t>
              </w:r>
              <w:r w:rsidRPr="00043BD5">
                <w:rPr>
                  <w:rStyle w:val="a3"/>
                  <w:sz w:val="20"/>
                </w:rPr>
                <w:t>gov</w:t>
              </w:r>
              <w:r w:rsidRPr="00043BD5">
                <w:rPr>
                  <w:rStyle w:val="a3"/>
                  <w:sz w:val="20"/>
                  <w:lang w:val="ru-RU"/>
                </w:rPr>
                <w:t>.</w:t>
              </w:r>
              <w:r w:rsidRPr="00043BD5">
                <w:rPr>
                  <w:rStyle w:val="a3"/>
                  <w:sz w:val="20"/>
                </w:rPr>
                <w:t>ua</w:t>
              </w:r>
              <w:r w:rsidRPr="00043BD5">
                <w:rPr>
                  <w:rStyle w:val="a3"/>
                  <w:sz w:val="20"/>
                  <w:lang w:val="ru-RU"/>
                </w:rPr>
                <w:t>/</w:t>
              </w:r>
              <w:r w:rsidRPr="00043BD5">
                <w:rPr>
                  <w:rStyle w:val="a3"/>
                  <w:sz w:val="20"/>
                </w:rPr>
                <w:t>ua</w:t>
              </w:r>
              <w:r w:rsidRPr="00043BD5">
                <w:rPr>
                  <w:rStyle w:val="a3"/>
                  <w:sz w:val="20"/>
                  <w:lang w:val="ru-RU"/>
                </w:rPr>
                <w:t>/</w:t>
              </w:r>
              <w:r w:rsidRPr="00043BD5">
                <w:rPr>
                  <w:rStyle w:val="a3"/>
                  <w:sz w:val="20"/>
                </w:rPr>
                <w:t>freesearch</w:t>
              </w:r>
              <w:r w:rsidRPr="00043BD5">
                <w:rPr>
                  <w:rStyle w:val="a3"/>
                  <w:sz w:val="20"/>
                  <w:lang w:val="ru-RU"/>
                </w:rPr>
                <w:t>).</w:t>
              </w:r>
            </w:hyperlink>
          </w:p>
          <w:p w14:paraId="3BC69037" w14:textId="77777777" w:rsidR="004B7E51" w:rsidRPr="00043BD5" w:rsidRDefault="6597E5B9" w:rsidP="0A40945C">
            <w:pPr>
              <w:widowControl w:val="0"/>
              <w:autoSpaceDE w:val="0"/>
              <w:autoSpaceDN w:val="0"/>
              <w:spacing w:before="7" w:line="221" w:lineRule="exact"/>
              <w:rPr>
                <w:color w:val="000000" w:themeColor="text1"/>
                <w:sz w:val="20"/>
                <w:szCs w:val="20"/>
                <w:lang w:eastAsia="ru-RU"/>
              </w:rPr>
            </w:pPr>
            <w:r w:rsidRPr="00043BD5">
              <w:rPr>
                <w:spacing w:val="-1"/>
                <w:sz w:val="20"/>
                <w:szCs w:val="20"/>
              </w:rPr>
              <w:t>Установчі</w:t>
            </w:r>
            <w:r w:rsidRPr="00043BD5">
              <w:rPr>
                <w:spacing w:val="48"/>
                <w:sz w:val="20"/>
                <w:szCs w:val="20"/>
              </w:rPr>
              <w:t xml:space="preserve"> </w:t>
            </w:r>
            <w:r w:rsidRPr="00043BD5">
              <w:rPr>
                <w:sz w:val="20"/>
                <w:szCs w:val="20"/>
              </w:rPr>
              <w:t>документи, які</w:t>
            </w:r>
            <w:r w:rsidRPr="00043BD5">
              <w:rPr>
                <w:spacing w:val="44"/>
                <w:sz w:val="20"/>
                <w:szCs w:val="20"/>
              </w:rPr>
              <w:t xml:space="preserve"> </w:t>
            </w:r>
            <w:r w:rsidRPr="00043BD5">
              <w:rPr>
                <w:spacing w:val="-1"/>
                <w:sz w:val="20"/>
                <w:szCs w:val="20"/>
                <w:u w:val="single"/>
              </w:rPr>
              <w:t>не</w:t>
            </w:r>
            <w:r w:rsidRPr="00043BD5">
              <w:rPr>
                <w:spacing w:val="47"/>
                <w:sz w:val="20"/>
                <w:szCs w:val="20"/>
                <w:u w:val="single"/>
              </w:rPr>
              <w:t xml:space="preserve"> </w:t>
            </w:r>
            <w:r w:rsidRPr="00043BD5">
              <w:rPr>
                <w:sz w:val="20"/>
                <w:szCs w:val="20"/>
                <w:u w:val="single"/>
              </w:rPr>
              <w:t>оприлюднені</w:t>
            </w:r>
            <w:r w:rsidRPr="00043BD5">
              <w:rPr>
                <w:spacing w:val="46"/>
                <w:sz w:val="20"/>
                <w:szCs w:val="20"/>
                <w:u w:val="single"/>
              </w:rPr>
              <w:t xml:space="preserve"> </w:t>
            </w:r>
            <w:r w:rsidRPr="00043BD5">
              <w:rPr>
                <w:spacing w:val="-1"/>
                <w:sz w:val="20"/>
                <w:szCs w:val="20"/>
                <w:u w:val="single"/>
              </w:rPr>
              <w:t>на</w:t>
            </w:r>
            <w:r w:rsidRPr="00043BD5">
              <w:rPr>
                <w:spacing w:val="50"/>
                <w:sz w:val="20"/>
                <w:szCs w:val="20"/>
                <w:u w:val="single"/>
              </w:rPr>
              <w:t xml:space="preserve"> </w:t>
            </w:r>
            <w:r w:rsidRPr="00043BD5">
              <w:rPr>
                <w:sz w:val="20"/>
                <w:szCs w:val="20"/>
                <w:u w:val="single"/>
              </w:rPr>
              <w:t>порталі</w:t>
            </w:r>
            <w:r w:rsidRPr="00043BD5">
              <w:rPr>
                <w:spacing w:val="46"/>
                <w:sz w:val="20"/>
                <w:szCs w:val="20"/>
                <w:u w:val="single"/>
              </w:rPr>
              <w:t xml:space="preserve"> </w:t>
            </w:r>
            <w:r w:rsidRPr="00043BD5">
              <w:rPr>
                <w:sz w:val="20"/>
                <w:szCs w:val="20"/>
                <w:u w:val="single"/>
              </w:rPr>
              <w:t>електронних</w:t>
            </w:r>
            <w:r w:rsidRPr="00043BD5">
              <w:rPr>
                <w:spacing w:val="44"/>
                <w:sz w:val="20"/>
                <w:szCs w:val="20"/>
                <w:u w:val="single"/>
              </w:rPr>
              <w:t xml:space="preserve"> </w:t>
            </w:r>
            <w:r w:rsidRPr="00043BD5">
              <w:rPr>
                <w:sz w:val="20"/>
                <w:szCs w:val="20"/>
                <w:u w:val="single"/>
              </w:rPr>
              <w:t>сервісів</w:t>
            </w:r>
            <w:r w:rsidRPr="00043BD5">
              <w:rPr>
                <w:sz w:val="20"/>
                <w:szCs w:val="20"/>
              </w:rPr>
              <w:t>,</w:t>
            </w:r>
            <w:r w:rsidRPr="00043BD5">
              <w:rPr>
                <w:spacing w:val="46"/>
                <w:sz w:val="20"/>
                <w:szCs w:val="20"/>
              </w:rPr>
              <w:t xml:space="preserve"> </w:t>
            </w:r>
            <w:r w:rsidRPr="00043BD5">
              <w:rPr>
                <w:sz w:val="20"/>
                <w:szCs w:val="20"/>
              </w:rPr>
              <w:t>подаються в банк</w:t>
            </w:r>
            <w:r w:rsidRPr="00043BD5">
              <w:rPr>
                <w:spacing w:val="-1"/>
                <w:sz w:val="20"/>
                <w:szCs w:val="20"/>
              </w:rPr>
              <w:t xml:space="preserve"> </w:t>
            </w:r>
            <w:r w:rsidRPr="00043BD5">
              <w:rPr>
                <w:sz w:val="20"/>
                <w:szCs w:val="20"/>
              </w:rPr>
              <w:t>у</w:t>
            </w:r>
            <w:r w:rsidRPr="00043BD5">
              <w:rPr>
                <w:spacing w:val="-4"/>
                <w:sz w:val="20"/>
                <w:szCs w:val="20"/>
              </w:rPr>
              <w:t xml:space="preserve"> </w:t>
            </w:r>
            <w:r w:rsidRPr="00043BD5">
              <w:rPr>
                <w:sz w:val="20"/>
                <w:szCs w:val="20"/>
              </w:rPr>
              <w:t>паперовій</w:t>
            </w:r>
            <w:r w:rsidRPr="00043BD5">
              <w:rPr>
                <w:spacing w:val="1"/>
                <w:sz w:val="20"/>
                <w:szCs w:val="20"/>
              </w:rPr>
              <w:t xml:space="preserve"> </w:t>
            </w:r>
            <w:r w:rsidRPr="00043BD5">
              <w:rPr>
                <w:sz w:val="20"/>
                <w:szCs w:val="20"/>
              </w:rPr>
              <w:t>формі</w:t>
            </w:r>
            <w:r w:rsidRPr="00043BD5">
              <w:rPr>
                <w:spacing w:val="-1"/>
                <w:sz w:val="20"/>
                <w:szCs w:val="20"/>
              </w:rPr>
              <w:t xml:space="preserve">, </w:t>
            </w:r>
          </w:p>
        </w:tc>
      </w:tr>
      <w:tr w:rsidR="004B7E51" w:rsidRPr="00043BD5" w14:paraId="0894BEC7" w14:textId="77777777" w:rsidTr="0A40945C">
        <w:tc>
          <w:tcPr>
            <w:tcW w:w="566" w:type="dxa"/>
          </w:tcPr>
          <w:p w14:paraId="01BEB195" w14:textId="77777777" w:rsidR="004B7E51" w:rsidRPr="00043BD5" w:rsidRDefault="00BE0442" w:rsidP="00BE0442">
            <w:pPr>
              <w:rPr>
                <w:sz w:val="18"/>
                <w:szCs w:val="18"/>
              </w:rPr>
            </w:pPr>
            <w:r w:rsidRPr="00043BD5">
              <w:rPr>
                <w:sz w:val="18"/>
                <w:szCs w:val="18"/>
              </w:rPr>
              <w:t>3</w:t>
            </w:r>
            <w:r w:rsidR="004B7E51" w:rsidRPr="00043BD5">
              <w:rPr>
                <w:sz w:val="18"/>
                <w:szCs w:val="18"/>
              </w:rPr>
              <w:t>.</w:t>
            </w:r>
          </w:p>
        </w:tc>
        <w:tc>
          <w:tcPr>
            <w:tcW w:w="9640" w:type="dxa"/>
          </w:tcPr>
          <w:p w14:paraId="75A8C44C" w14:textId="7908EF96" w:rsidR="00BD4F55" w:rsidRPr="00043BD5" w:rsidRDefault="091DF2F6" w:rsidP="0A40945C">
            <w:pPr>
              <w:numPr>
                <w:ilvl w:val="0"/>
                <w:numId w:val="21"/>
              </w:numPr>
              <w:rPr>
                <w:color w:val="000000" w:themeColor="text1"/>
                <w:sz w:val="20"/>
                <w:szCs w:val="20"/>
                <w:lang w:eastAsia="ru-RU"/>
              </w:rPr>
            </w:pPr>
            <w:r w:rsidRPr="00043BD5">
              <w:rPr>
                <w:b/>
                <w:bCs/>
                <w:sz w:val="20"/>
                <w:szCs w:val="20"/>
                <w:lang w:eastAsia="ru-RU"/>
              </w:rPr>
              <w:t xml:space="preserve">Копія ліцензії КУА  на провадження професійної діяльності на  фондовому   ринку </w:t>
            </w:r>
            <w:r w:rsidRPr="00043BD5">
              <w:rPr>
                <w:sz w:val="20"/>
                <w:szCs w:val="20"/>
                <w:lang w:eastAsia="ru-RU"/>
              </w:rPr>
              <w:t>(на паперовому носії)</w:t>
            </w:r>
            <w:r w:rsidRPr="00043BD5">
              <w:rPr>
                <w:sz w:val="16"/>
                <w:szCs w:val="16"/>
                <w:lang w:eastAsia="ru-RU"/>
              </w:rPr>
              <w:t>,</w:t>
            </w:r>
            <w:r w:rsidR="4392397A" w:rsidRPr="00043BD5">
              <w:rPr>
                <w:sz w:val="16"/>
                <w:szCs w:val="16"/>
                <w:lang w:eastAsia="ru-RU"/>
              </w:rPr>
              <w:t xml:space="preserve"> </w:t>
            </w:r>
          </w:p>
          <w:p w14:paraId="6273B387" w14:textId="24506161" w:rsidR="004B7E51" w:rsidRPr="00043BD5" w:rsidRDefault="091DF2F6" w:rsidP="0A40945C">
            <w:pPr>
              <w:widowControl w:val="0"/>
              <w:numPr>
                <w:ilvl w:val="0"/>
                <w:numId w:val="21"/>
              </w:numPr>
              <w:autoSpaceDE w:val="0"/>
              <w:autoSpaceDN w:val="0"/>
              <w:spacing w:before="43" w:line="221" w:lineRule="exact"/>
              <w:rPr>
                <w:sz w:val="20"/>
                <w:szCs w:val="20"/>
                <w:lang w:eastAsia="ru-RU"/>
              </w:rPr>
            </w:pPr>
            <w:r w:rsidRPr="00043BD5">
              <w:rPr>
                <w:b/>
                <w:bCs/>
                <w:sz w:val="20"/>
                <w:szCs w:val="20"/>
                <w:lang w:eastAsia="ru-RU"/>
              </w:rPr>
              <w:t xml:space="preserve">Копія роздрукованої ліцензії </w:t>
            </w:r>
            <w:r w:rsidR="029056D9" w:rsidRPr="00043BD5">
              <w:rPr>
                <w:b/>
                <w:bCs/>
                <w:sz w:val="20"/>
                <w:szCs w:val="20"/>
                <w:lang w:eastAsia="ru-RU"/>
              </w:rPr>
              <w:t xml:space="preserve">КУА </w:t>
            </w:r>
            <w:r w:rsidRPr="00043BD5">
              <w:rPr>
                <w:b/>
                <w:bCs/>
                <w:sz w:val="20"/>
                <w:szCs w:val="20"/>
                <w:lang w:eastAsia="ru-RU"/>
              </w:rPr>
              <w:t>з ресурсу НКЦПФР</w:t>
            </w:r>
            <w:r w:rsidRPr="00043BD5">
              <w:rPr>
                <w:b/>
                <w:bCs/>
                <w:i/>
                <w:iCs/>
                <w:sz w:val="16"/>
                <w:szCs w:val="16"/>
                <w:lang w:eastAsia="ru-RU"/>
              </w:rPr>
              <w:t xml:space="preserve"> </w:t>
            </w:r>
            <w:r w:rsidRPr="00043BD5">
              <w:rPr>
                <w:sz w:val="20"/>
                <w:szCs w:val="20"/>
                <w:lang w:eastAsia="ru-RU"/>
              </w:rPr>
              <w:t>(якщо ліцензія видавалася або вносилися зміни до неї після 01.01.2017</w:t>
            </w:r>
            <w:r w:rsidR="4392397A" w:rsidRPr="00043BD5">
              <w:rPr>
                <w:sz w:val="16"/>
                <w:szCs w:val="16"/>
                <w:lang w:eastAsia="ru-RU"/>
              </w:rPr>
              <w:t>р.)</w:t>
            </w:r>
            <w:r w:rsidRPr="00043BD5">
              <w:rPr>
                <w:sz w:val="16"/>
                <w:szCs w:val="16"/>
                <w:lang w:eastAsia="ru-RU"/>
              </w:rPr>
              <w:t>,</w:t>
            </w:r>
            <w:r w:rsidRPr="00043BD5">
              <w:rPr>
                <w:b/>
                <w:bCs/>
                <w:sz w:val="16"/>
                <w:szCs w:val="16"/>
                <w:lang w:eastAsia="ru-RU"/>
              </w:rPr>
              <w:t xml:space="preserve"> </w:t>
            </w:r>
          </w:p>
        </w:tc>
      </w:tr>
      <w:tr w:rsidR="00BD4F55" w:rsidRPr="00043BD5" w14:paraId="158E675D" w14:textId="77777777" w:rsidTr="0A40945C">
        <w:tc>
          <w:tcPr>
            <w:tcW w:w="566" w:type="dxa"/>
          </w:tcPr>
          <w:p w14:paraId="25047BB9" w14:textId="77777777" w:rsidR="00BD4F55" w:rsidRPr="00043BD5" w:rsidRDefault="00BE0442" w:rsidP="00BB23ED">
            <w:pPr>
              <w:rPr>
                <w:sz w:val="18"/>
                <w:szCs w:val="18"/>
              </w:rPr>
            </w:pPr>
            <w:r w:rsidRPr="00043BD5">
              <w:rPr>
                <w:sz w:val="18"/>
                <w:szCs w:val="18"/>
              </w:rPr>
              <w:t>4.</w:t>
            </w:r>
          </w:p>
        </w:tc>
        <w:tc>
          <w:tcPr>
            <w:tcW w:w="9640" w:type="dxa"/>
          </w:tcPr>
          <w:p w14:paraId="4C66B306" w14:textId="77777777" w:rsidR="00BD4F55" w:rsidRPr="00043BD5" w:rsidRDefault="00BE0442" w:rsidP="00E0587F">
            <w:pPr>
              <w:numPr>
                <w:ilvl w:val="0"/>
                <w:numId w:val="22"/>
              </w:numPr>
              <w:rPr>
                <w:b/>
                <w:bCs/>
                <w:iCs/>
                <w:sz w:val="20"/>
                <w:szCs w:val="20"/>
                <w:lang w:eastAsia="ru-RU"/>
              </w:rPr>
            </w:pPr>
            <w:r w:rsidRPr="00043BD5">
              <w:rPr>
                <w:b/>
                <w:bCs/>
                <w:iCs/>
                <w:sz w:val="20"/>
                <w:szCs w:val="20"/>
                <w:lang w:eastAsia="ru-RU"/>
              </w:rPr>
              <w:t>Копія</w:t>
            </w:r>
            <w:r w:rsidR="00BD4F55" w:rsidRPr="00043BD5">
              <w:rPr>
                <w:b/>
                <w:bCs/>
                <w:iCs/>
                <w:sz w:val="20"/>
                <w:szCs w:val="20"/>
                <w:lang w:val="ru-RU" w:eastAsia="ru-RU"/>
              </w:rPr>
              <w:t xml:space="preserve"> </w:t>
            </w:r>
            <w:r w:rsidR="00BD4F55" w:rsidRPr="00043BD5">
              <w:rPr>
                <w:b/>
                <w:bCs/>
                <w:iCs/>
                <w:sz w:val="20"/>
                <w:szCs w:val="20"/>
                <w:lang w:eastAsia="ru-RU"/>
              </w:rPr>
              <w:t>свідоцтва</w:t>
            </w:r>
            <w:r w:rsidR="00BD4F55" w:rsidRPr="00043BD5">
              <w:rPr>
                <w:b/>
                <w:bCs/>
                <w:iCs/>
                <w:sz w:val="20"/>
                <w:szCs w:val="20"/>
                <w:lang w:val="ru-RU" w:eastAsia="ru-RU"/>
              </w:rPr>
              <w:t xml:space="preserve"> </w:t>
            </w:r>
            <w:r w:rsidR="00BD4F55" w:rsidRPr="00043BD5">
              <w:rPr>
                <w:b/>
                <w:bCs/>
                <w:iCs/>
                <w:sz w:val="20"/>
                <w:szCs w:val="20"/>
                <w:lang w:eastAsia="ru-RU"/>
              </w:rPr>
              <w:t>про</w:t>
            </w:r>
            <w:r w:rsidR="00BD4F55" w:rsidRPr="00043BD5">
              <w:rPr>
                <w:b/>
                <w:bCs/>
                <w:iCs/>
                <w:sz w:val="20"/>
                <w:szCs w:val="20"/>
                <w:lang w:val="ru-RU" w:eastAsia="ru-RU"/>
              </w:rPr>
              <w:t xml:space="preserve"> </w:t>
            </w:r>
            <w:r w:rsidR="00BD4F55" w:rsidRPr="00043BD5">
              <w:rPr>
                <w:b/>
                <w:bCs/>
                <w:iCs/>
                <w:sz w:val="20"/>
                <w:szCs w:val="20"/>
                <w:lang w:eastAsia="ru-RU"/>
              </w:rPr>
              <w:t>внесення</w:t>
            </w:r>
            <w:r w:rsidR="00BD4F55" w:rsidRPr="00043BD5">
              <w:rPr>
                <w:b/>
                <w:bCs/>
                <w:iCs/>
                <w:sz w:val="20"/>
                <w:szCs w:val="20"/>
                <w:lang w:val="ru-RU" w:eastAsia="ru-RU"/>
              </w:rPr>
              <w:t xml:space="preserve"> </w:t>
            </w:r>
            <w:r w:rsidR="00BD4F55" w:rsidRPr="00043BD5">
              <w:rPr>
                <w:b/>
                <w:bCs/>
                <w:iCs/>
                <w:sz w:val="20"/>
                <w:szCs w:val="20"/>
                <w:lang w:eastAsia="ru-RU"/>
              </w:rPr>
              <w:t>КУА</w:t>
            </w:r>
            <w:r w:rsidR="00BD4F55" w:rsidRPr="00043BD5">
              <w:rPr>
                <w:b/>
                <w:bCs/>
                <w:iCs/>
                <w:sz w:val="20"/>
                <w:szCs w:val="20"/>
                <w:lang w:val="ru-RU" w:eastAsia="ru-RU"/>
              </w:rPr>
              <w:t xml:space="preserve"> </w:t>
            </w:r>
            <w:r w:rsidR="00BD4F55" w:rsidRPr="00043BD5">
              <w:rPr>
                <w:b/>
                <w:bCs/>
                <w:iCs/>
                <w:sz w:val="20"/>
                <w:szCs w:val="20"/>
                <w:lang w:eastAsia="ru-RU"/>
              </w:rPr>
              <w:t>до</w:t>
            </w:r>
            <w:r w:rsidR="00BD4F55" w:rsidRPr="00043BD5">
              <w:rPr>
                <w:b/>
                <w:bCs/>
                <w:iCs/>
                <w:sz w:val="20"/>
                <w:szCs w:val="20"/>
                <w:lang w:val="ru-RU" w:eastAsia="ru-RU"/>
              </w:rPr>
              <w:t xml:space="preserve"> </w:t>
            </w:r>
            <w:r w:rsidR="00BD4F55" w:rsidRPr="00043BD5">
              <w:rPr>
                <w:b/>
                <w:bCs/>
                <w:iCs/>
                <w:sz w:val="20"/>
                <w:szCs w:val="20"/>
                <w:lang w:eastAsia="ru-RU"/>
              </w:rPr>
              <w:t>реєстру</w:t>
            </w:r>
            <w:r w:rsidR="00BD4F55" w:rsidRPr="00043BD5">
              <w:rPr>
                <w:b/>
                <w:bCs/>
                <w:iCs/>
                <w:sz w:val="20"/>
                <w:szCs w:val="20"/>
                <w:lang w:val="ru-RU" w:eastAsia="ru-RU"/>
              </w:rPr>
              <w:t xml:space="preserve"> </w:t>
            </w:r>
            <w:r w:rsidR="00BD4F55" w:rsidRPr="00043BD5">
              <w:rPr>
                <w:b/>
                <w:bCs/>
                <w:iCs/>
                <w:sz w:val="20"/>
                <w:szCs w:val="20"/>
                <w:lang w:eastAsia="ru-RU"/>
              </w:rPr>
              <w:t>фінансових</w:t>
            </w:r>
            <w:r w:rsidR="00BD4F55" w:rsidRPr="00043BD5">
              <w:rPr>
                <w:b/>
                <w:bCs/>
                <w:iCs/>
                <w:sz w:val="20"/>
                <w:szCs w:val="20"/>
                <w:lang w:val="ru-RU" w:eastAsia="ru-RU"/>
              </w:rPr>
              <w:t xml:space="preserve"> </w:t>
            </w:r>
            <w:r w:rsidR="00BD4F55" w:rsidRPr="00043BD5">
              <w:rPr>
                <w:b/>
                <w:bCs/>
                <w:iCs/>
                <w:sz w:val="20"/>
                <w:szCs w:val="20"/>
                <w:lang w:eastAsia="ru-RU"/>
              </w:rPr>
              <w:t>установ</w:t>
            </w:r>
            <w:r w:rsidRPr="00043BD5">
              <w:rPr>
                <w:b/>
                <w:bCs/>
                <w:iCs/>
                <w:sz w:val="20"/>
                <w:szCs w:val="20"/>
                <w:lang w:eastAsia="ru-RU"/>
              </w:rPr>
              <w:t>,</w:t>
            </w:r>
          </w:p>
          <w:p w14:paraId="765AC952" w14:textId="40E121A3" w:rsidR="00BE0442" w:rsidRPr="00043BD5" w:rsidRDefault="00BE0442" w:rsidP="0A40945C">
            <w:pPr>
              <w:rPr>
                <w:color w:val="000000" w:themeColor="text1"/>
                <w:sz w:val="20"/>
                <w:szCs w:val="20"/>
                <w:lang w:eastAsia="ru-RU"/>
              </w:rPr>
            </w:pPr>
          </w:p>
        </w:tc>
      </w:tr>
      <w:tr w:rsidR="00BD4F55" w:rsidRPr="00043BD5" w14:paraId="78F35097" w14:textId="77777777" w:rsidTr="0A40945C">
        <w:tc>
          <w:tcPr>
            <w:tcW w:w="566" w:type="dxa"/>
          </w:tcPr>
          <w:p w14:paraId="04EBAB6F" w14:textId="77777777" w:rsidR="00BD4F55" w:rsidRPr="00043BD5" w:rsidRDefault="00BE0442" w:rsidP="00BB23ED">
            <w:pPr>
              <w:rPr>
                <w:sz w:val="18"/>
                <w:szCs w:val="18"/>
              </w:rPr>
            </w:pPr>
            <w:r w:rsidRPr="00043BD5">
              <w:rPr>
                <w:sz w:val="18"/>
                <w:szCs w:val="18"/>
              </w:rPr>
              <w:t>5.</w:t>
            </w:r>
          </w:p>
        </w:tc>
        <w:tc>
          <w:tcPr>
            <w:tcW w:w="9640" w:type="dxa"/>
          </w:tcPr>
          <w:p w14:paraId="177AF18B" w14:textId="77777777" w:rsidR="00BD4F55" w:rsidRPr="00043BD5" w:rsidRDefault="00BD4F55" w:rsidP="00E0587F">
            <w:pPr>
              <w:numPr>
                <w:ilvl w:val="0"/>
                <w:numId w:val="22"/>
              </w:numPr>
              <w:rPr>
                <w:sz w:val="20"/>
                <w:szCs w:val="20"/>
                <w:lang w:eastAsia="ru-RU"/>
              </w:rPr>
            </w:pPr>
            <w:r w:rsidRPr="00043BD5">
              <w:rPr>
                <w:b/>
                <w:bCs/>
                <w:iCs/>
                <w:sz w:val="20"/>
                <w:szCs w:val="20"/>
                <w:lang w:eastAsia="ru-RU"/>
              </w:rPr>
              <w:t xml:space="preserve">Копія реєстру власників цінних паперів КУА </w:t>
            </w:r>
            <w:r w:rsidRPr="00043BD5">
              <w:rPr>
                <w:bCs/>
                <w:iCs/>
                <w:sz w:val="20"/>
                <w:szCs w:val="20"/>
                <w:lang w:eastAsia="ru-RU"/>
              </w:rPr>
              <w:t>(за</w:t>
            </w:r>
            <w:r w:rsidRPr="00043BD5">
              <w:rPr>
                <w:b/>
                <w:bCs/>
                <w:iCs/>
                <w:sz w:val="20"/>
                <w:szCs w:val="20"/>
                <w:lang w:eastAsia="ru-RU"/>
              </w:rPr>
              <w:t xml:space="preserve"> </w:t>
            </w:r>
            <w:r w:rsidRPr="00043BD5">
              <w:rPr>
                <w:sz w:val="20"/>
                <w:szCs w:val="20"/>
                <w:lang w:eastAsia="ru-RU"/>
              </w:rPr>
              <w:t>умови, що КУА є акціонерним товариством)</w:t>
            </w:r>
            <w:r w:rsidR="00BE0442" w:rsidRPr="00043BD5">
              <w:rPr>
                <w:sz w:val="20"/>
                <w:szCs w:val="20"/>
                <w:lang w:eastAsia="ru-RU"/>
              </w:rPr>
              <w:t>,</w:t>
            </w:r>
          </w:p>
          <w:p w14:paraId="4951503C" w14:textId="7126AD21" w:rsidR="00BE0442" w:rsidRPr="00043BD5" w:rsidRDefault="00BE0442" w:rsidP="0A40945C">
            <w:pPr>
              <w:rPr>
                <w:color w:val="000000" w:themeColor="text1"/>
                <w:sz w:val="20"/>
                <w:szCs w:val="20"/>
                <w:lang w:eastAsia="ru-RU"/>
              </w:rPr>
            </w:pPr>
          </w:p>
        </w:tc>
      </w:tr>
      <w:tr w:rsidR="004B7E51" w:rsidRPr="00043BD5" w14:paraId="6FD86FD5" w14:textId="77777777" w:rsidTr="0A40945C">
        <w:tc>
          <w:tcPr>
            <w:tcW w:w="566" w:type="dxa"/>
          </w:tcPr>
          <w:p w14:paraId="5220BBB2" w14:textId="77777777" w:rsidR="00BE0442" w:rsidRPr="00043BD5" w:rsidRDefault="00BE0442" w:rsidP="00BB23ED">
            <w:pPr>
              <w:rPr>
                <w:sz w:val="18"/>
                <w:szCs w:val="18"/>
              </w:rPr>
            </w:pPr>
          </w:p>
          <w:p w14:paraId="33F6C74F" w14:textId="77777777" w:rsidR="004B7E51" w:rsidRPr="00043BD5" w:rsidRDefault="00BE0442" w:rsidP="00BB23ED">
            <w:pPr>
              <w:rPr>
                <w:sz w:val="18"/>
                <w:szCs w:val="18"/>
              </w:rPr>
            </w:pPr>
            <w:r w:rsidRPr="00043BD5">
              <w:rPr>
                <w:sz w:val="18"/>
                <w:szCs w:val="18"/>
              </w:rPr>
              <w:t>6.</w:t>
            </w:r>
          </w:p>
        </w:tc>
        <w:tc>
          <w:tcPr>
            <w:tcW w:w="9640" w:type="dxa"/>
          </w:tcPr>
          <w:p w14:paraId="13CB595B" w14:textId="77777777" w:rsidR="00BE0442" w:rsidRPr="00043BD5" w:rsidRDefault="00BE0442" w:rsidP="00BB23ED">
            <w:pPr>
              <w:widowControl w:val="0"/>
              <w:autoSpaceDE w:val="0"/>
              <w:autoSpaceDN w:val="0"/>
              <w:spacing w:line="221" w:lineRule="exact"/>
              <w:jc w:val="left"/>
              <w:rPr>
                <w:b/>
                <w:sz w:val="20"/>
                <w:szCs w:val="20"/>
              </w:rPr>
            </w:pPr>
          </w:p>
          <w:p w14:paraId="0D917760" w14:textId="77777777" w:rsidR="004B7E51" w:rsidRPr="00043BD5" w:rsidRDefault="004B7E51" w:rsidP="00BB23ED">
            <w:pPr>
              <w:widowControl w:val="0"/>
              <w:autoSpaceDE w:val="0"/>
              <w:autoSpaceDN w:val="0"/>
              <w:spacing w:line="221" w:lineRule="exact"/>
              <w:jc w:val="left"/>
              <w:rPr>
                <w:sz w:val="20"/>
                <w:szCs w:val="20"/>
                <w:u w:val="single"/>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p w14:paraId="6D9C8D39" w14:textId="77777777" w:rsidR="004B7E51" w:rsidRPr="00043BD5" w:rsidRDefault="004B7E51" w:rsidP="00BB23ED">
            <w:pPr>
              <w:widowControl w:val="0"/>
              <w:autoSpaceDE w:val="0"/>
              <w:autoSpaceDN w:val="0"/>
              <w:spacing w:line="221" w:lineRule="exact"/>
              <w:jc w:val="left"/>
              <w:rPr>
                <w:b/>
                <w:color w:val="000000"/>
                <w:sz w:val="20"/>
              </w:rPr>
            </w:pPr>
          </w:p>
        </w:tc>
      </w:tr>
    </w:tbl>
    <w:p w14:paraId="675E05EE" w14:textId="77777777" w:rsidR="00B2349D" w:rsidRPr="00043BD5" w:rsidRDefault="00B2349D" w:rsidP="00B2349D"/>
    <w:p w14:paraId="761AA7B6" w14:textId="77777777" w:rsidR="00BE1889" w:rsidRPr="00043BD5" w:rsidRDefault="00BE1889" w:rsidP="00BE1889">
      <w:pPr>
        <w:jc w:val="center"/>
        <w:rPr>
          <w:i/>
          <w:sz w:val="22"/>
          <w:szCs w:val="22"/>
          <w:u w:val="single"/>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2FC17F8B" w14:textId="77777777" w:rsidR="00631084" w:rsidRPr="00043BD5" w:rsidRDefault="00631084" w:rsidP="00B2349D"/>
    <w:p w14:paraId="0A4F7224" w14:textId="77777777" w:rsidR="00B2349D" w:rsidRPr="00043BD5" w:rsidRDefault="00B2349D" w:rsidP="00B2349D">
      <w:pPr>
        <w:rPr>
          <w:b/>
          <w:sz w:val="22"/>
          <w:szCs w:val="22"/>
        </w:rPr>
      </w:pPr>
    </w:p>
    <w:p w14:paraId="59C876F7" w14:textId="77777777" w:rsidR="00625C32" w:rsidRDefault="00625C32" w:rsidP="003D439C">
      <w:pPr>
        <w:tabs>
          <w:tab w:val="num" w:pos="2880"/>
        </w:tabs>
        <w:suppressAutoHyphens w:val="0"/>
        <w:spacing w:after="40"/>
        <w:rPr>
          <w:sz w:val="14"/>
          <w:szCs w:val="14"/>
        </w:rPr>
        <w:sectPr w:rsidR="00625C32" w:rsidSect="00694DB8">
          <w:pgSz w:w="11906" w:h="16838"/>
          <w:pgMar w:top="851" w:right="567" w:bottom="567" w:left="1134" w:header="284" w:footer="314" w:gutter="0"/>
          <w:cols w:space="708"/>
          <w:titlePg/>
          <w:docGrid w:linePitch="381"/>
        </w:sectPr>
      </w:pPr>
    </w:p>
    <w:p w14:paraId="5A4552E4" w14:textId="77777777" w:rsidR="00073629" w:rsidRPr="00043BD5" w:rsidRDefault="00073629" w:rsidP="00E0587F">
      <w:pPr>
        <w:pStyle w:val="1"/>
        <w:numPr>
          <w:ilvl w:val="0"/>
          <w:numId w:val="6"/>
        </w:numPr>
        <w:ind w:left="0" w:firstLine="0"/>
        <w:jc w:val="center"/>
        <w:rPr>
          <w:rFonts w:ascii="Times New Roman" w:hAnsi="Times New Roman"/>
          <w:sz w:val="22"/>
          <w:szCs w:val="22"/>
        </w:rPr>
      </w:pPr>
      <w:bookmarkStart w:id="44" w:name="_Toc73377363"/>
      <w:bookmarkStart w:id="45" w:name="_Toc73377364"/>
      <w:bookmarkStart w:id="46" w:name="_Toc73377365"/>
      <w:bookmarkStart w:id="47" w:name="_Toc73377366"/>
      <w:bookmarkStart w:id="48" w:name="_Toc73377367"/>
      <w:bookmarkStart w:id="49" w:name="_Toc73377368"/>
      <w:bookmarkStart w:id="50" w:name="_Toc73377369"/>
      <w:bookmarkStart w:id="51" w:name="_Toc73377370"/>
      <w:bookmarkStart w:id="52" w:name="_Toc73377371"/>
      <w:bookmarkStart w:id="53" w:name="_Toc73377372"/>
      <w:bookmarkStart w:id="54" w:name="_Toc73377373"/>
      <w:bookmarkStart w:id="55" w:name="_Toc73377374"/>
      <w:bookmarkStart w:id="56" w:name="_Toc73377375"/>
      <w:bookmarkStart w:id="57" w:name="_Toc73377376"/>
      <w:bookmarkStart w:id="58" w:name="_Toc464715857"/>
      <w:bookmarkStart w:id="59" w:name="_Toc111800933"/>
      <w:bookmarkStart w:id="60" w:name="_Toc25181575"/>
      <w:bookmarkStart w:id="61" w:name="_Toc73377377"/>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43BD5">
        <w:rPr>
          <w:rFonts w:ascii="Times New Roman" w:hAnsi="Times New Roman"/>
          <w:sz w:val="22"/>
          <w:szCs w:val="22"/>
        </w:rPr>
        <w:lastRenderedPageBreak/>
        <w:t>ПОТОЧНІ РАХУНКИ</w:t>
      </w:r>
      <w:r w:rsidR="003D439C" w:rsidRPr="00043BD5">
        <w:rPr>
          <w:rFonts w:ascii="Times New Roman" w:hAnsi="Times New Roman"/>
          <w:sz w:val="22"/>
          <w:szCs w:val="22"/>
        </w:rPr>
        <w:t xml:space="preserve"> </w:t>
      </w:r>
      <w:bookmarkEnd w:id="58"/>
      <w:r w:rsidRPr="00043BD5">
        <w:rPr>
          <w:rFonts w:ascii="Times New Roman" w:hAnsi="Times New Roman"/>
          <w:sz w:val="22"/>
          <w:szCs w:val="22"/>
        </w:rPr>
        <w:t>ФІЗИЧНИХ ОСІБ ДЛЯ ПРОВАДЖЕННЯ</w:t>
      </w:r>
      <w:r w:rsidR="003D439C" w:rsidRPr="00043BD5">
        <w:rPr>
          <w:rFonts w:ascii="Times New Roman" w:hAnsi="Times New Roman"/>
          <w:sz w:val="22"/>
          <w:szCs w:val="22"/>
        </w:rPr>
        <w:t xml:space="preserve"> НЕЗАЛЕЖНОЇ ПРОФЕСІЙНОЇ ДІЯЛЬНОСТІ</w:t>
      </w:r>
      <w:bookmarkEnd w:id="59"/>
      <w:r w:rsidR="003D439C" w:rsidRPr="00043BD5">
        <w:rPr>
          <w:rFonts w:ascii="Times New Roman" w:hAnsi="Times New Roman"/>
          <w:sz w:val="22"/>
          <w:szCs w:val="22"/>
        </w:rPr>
        <w:t xml:space="preserve"> </w:t>
      </w:r>
      <w:bookmarkEnd w:id="60"/>
      <w:bookmarkEnd w:id="61"/>
    </w:p>
    <w:p w14:paraId="571BD80E" w14:textId="77777777" w:rsidR="003D439C" w:rsidRPr="00043BD5" w:rsidRDefault="00073629" w:rsidP="00073629">
      <w:pPr>
        <w:pStyle w:val="1"/>
        <w:rPr>
          <w:rFonts w:ascii="Times New Roman" w:hAnsi="Times New Roman"/>
          <w:b w:val="0"/>
          <w:i/>
          <w:color w:val="000000"/>
          <w:sz w:val="16"/>
          <w:szCs w:val="16"/>
        </w:rPr>
      </w:pPr>
      <w:bookmarkStart w:id="62" w:name="_Toc111191243"/>
      <w:bookmarkStart w:id="63" w:name="_Toc111800934"/>
      <w:r w:rsidRPr="00043BD5">
        <w:rPr>
          <w:rFonts w:ascii="Times New Roman" w:hAnsi="Times New Roman"/>
          <w:b w:val="0"/>
          <w:i/>
          <w:color w:val="000000"/>
          <w:sz w:val="16"/>
          <w:szCs w:val="16"/>
          <w:shd w:val="clear" w:color="auto" w:fill="FFFFFF"/>
        </w:rPr>
        <w:t>Незалежна професійна діяльність - участь фізичної особи у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більш як чотирьох фізичних осіб</w:t>
      </w:r>
      <w:r w:rsidRPr="00043BD5">
        <w:rPr>
          <w:rFonts w:ascii="Times New Roman" w:hAnsi="Times New Roman"/>
          <w:b w:val="0"/>
          <w:i/>
          <w:color w:val="000000"/>
          <w:sz w:val="16"/>
          <w:szCs w:val="16"/>
        </w:rPr>
        <w:t>.</w:t>
      </w:r>
      <w:bookmarkEnd w:id="62"/>
      <w:bookmarkEnd w:id="6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499"/>
      </w:tblGrid>
      <w:tr w:rsidR="00073629" w:rsidRPr="00043BD5" w14:paraId="3960C585" w14:textId="77777777" w:rsidTr="0A40945C">
        <w:tc>
          <w:tcPr>
            <w:tcW w:w="566" w:type="dxa"/>
            <w:shd w:val="clear" w:color="auto" w:fill="00B0F0"/>
          </w:tcPr>
          <w:p w14:paraId="68EBEE79" w14:textId="77777777" w:rsidR="00073629" w:rsidRPr="00043BD5" w:rsidRDefault="00073629" w:rsidP="00BB23ED">
            <w:pPr>
              <w:rPr>
                <w:b/>
                <w:bCs/>
                <w:sz w:val="18"/>
                <w:szCs w:val="18"/>
              </w:rPr>
            </w:pPr>
            <w:r w:rsidRPr="00043BD5">
              <w:rPr>
                <w:b/>
                <w:bCs/>
                <w:sz w:val="18"/>
                <w:szCs w:val="18"/>
              </w:rPr>
              <w:t>№</w:t>
            </w:r>
          </w:p>
        </w:tc>
        <w:tc>
          <w:tcPr>
            <w:tcW w:w="9499" w:type="dxa"/>
            <w:shd w:val="clear" w:color="auto" w:fill="00B0F0"/>
          </w:tcPr>
          <w:p w14:paraId="4FEFAE70" w14:textId="77777777" w:rsidR="00073629" w:rsidRPr="00043BD5" w:rsidRDefault="00073629" w:rsidP="00BB23ED">
            <w:pPr>
              <w:jc w:val="center"/>
              <w:rPr>
                <w:b/>
                <w:bCs/>
                <w:sz w:val="18"/>
                <w:szCs w:val="18"/>
              </w:rPr>
            </w:pPr>
            <w:r w:rsidRPr="00043BD5">
              <w:rPr>
                <w:b/>
                <w:bCs/>
                <w:sz w:val="18"/>
                <w:szCs w:val="18"/>
              </w:rPr>
              <w:t>Документи</w:t>
            </w:r>
          </w:p>
        </w:tc>
      </w:tr>
      <w:tr w:rsidR="00073629" w:rsidRPr="00043BD5" w14:paraId="6C90EA3E" w14:textId="77777777" w:rsidTr="0A40945C">
        <w:tc>
          <w:tcPr>
            <w:tcW w:w="566" w:type="dxa"/>
          </w:tcPr>
          <w:p w14:paraId="3988E46E" w14:textId="77777777" w:rsidR="00073629" w:rsidRPr="00043BD5" w:rsidRDefault="00073629" w:rsidP="00BB23ED">
            <w:pPr>
              <w:rPr>
                <w:sz w:val="18"/>
                <w:szCs w:val="18"/>
              </w:rPr>
            </w:pPr>
            <w:r w:rsidRPr="00043BD5">
              <w:rPr>
                <w:sz w:val="18"/>
                <w:szCs w:val="18"/>
              </w:rPr>
              <w:t>1.</w:t>
            </w:r>
          </w:p>
        </w:tc>
        <w:tc>
          <w:tcPr>
            <w:tcW w:w="9499" w:type="dxa"/>
          </w:tcPr>
          <w:p w14:paraId="69842C09" w14:textId="6A0F4787" w:rsidR="00073629" w:rsidRPr="00043BD5" w:rsidRDefault="00073629" w:rsidP="00E0587F">
            <w:pPr>
              <w:numPr>
                <w:ilvl w:val="0"/>
                <w:numId w:val="22"/>
              </w:numPr>
              <w:rPr>
                <w:b/>
                <w:bCs/>
                <w:sz w:val="20"/>
                <w:szCs w:val="20"/>
              </w:rPr>
            </w:pPr>
            <w:r w:rsidRPr="00043BD5">
              <w:rPr>
                <w:b/>
                <w:bCs/>
                <w:sz w:val="20"/>
                <w:szCs w:val="20"/>
              </w:rPr>
              <w:t>Заява про відкриття поточного рахунку</w:t>
            </w:r>
            <w:r w:rsidR="00625C32">
              <w:rPr>
                <w:rStyle w:val="af0"/>
                <w:b/>
                <w:bCs/>
                <w:sz w:val="20"/>
                <w:szCs w:val="20"/>
              </w:rPr>
              <w:footnoteReference w:id="14"/>
            </w:r>
            <w:r w:rsidRPr="00043BD5">
              <w:rPr>
                <w:b/>
                <w:bCs/>
                <w:sz w:val="20"/>
                <w:szCs w:val="20"/>
              </w:rPr>
              <w:t>.</w:t>
            </w:r>
          </w:p>
          <w:p w14:paraId="346DB92F" w14:textId="77777777" w:rsidR="00073629" w:rsidRPr="00043BD5" w:rsidRDefault="00BA7F12" w:rsidP="00BB23ED">
            <w:pPr>
              <w:rPr>
                <w:i/>
                <w:sz w:val="20"/>
                <w:szCs w:val="20"/>
              </w:rPr>
            </w:pPr>
            <w:r w:rsidRPr="00043BD5">
              <w:rPr>
                <w:bCs/>
                <w:i/>
                <w:sz w:val="18"/>
                <w:szCs w:val="18"/>
              </w:rPr>
              <w:t>Відповідна форма</w:t>
            </w:r>
            <w:r w:rsidRPr="00043BD5">
              <w:rPr>
                <w:bCs/>
                <w:i/>
                <w:sz w:val="20"/>
                <w:szCs w:val="20"/>
              </w:rPr>
              <w:t xml:space="preserve"> </w:t>
            </w:r>
            <w:r w:rsidRPr="00043BD5">
              <w:rPr>
                <w:bCs/>
                <w:i/>
                <w:sz w:val="18"/>
                <w:szCs w:val="18"/>
              </w:rPr>
              <w:t>Заяви надається Банком під час відкриття поточного рахунку.</w:t>
            </w:r>
          </w:p>
        </w:tc>
      </w:tr>
      <w:tr w:rsidR="00073629" w:rsidRPr="00043BD5" w14:paraId="50BC7274" w14:textId="77777777" w:rsidTr="0A40945C">
        <w:trPr>
          <w:trHeight w:val="394"/>
        </w:trPr>
        <w:tc>
          <w:tcPr>
            <w:tcW w:w="566" w:type="dxa"/>
            <w:tcBorders>
              <w:top w:val="single" w:sz="4" w:space="0" w:color="auto"/>
              <w:left w:val="single" w:sz="4" w:space="0" w:color="auto"/>
              <w:bottom w:val="single" w:sz="4" w:space="0" w:color="auto"/>
              <w:right w:val="single" w:sz="4" w:space="0" w:color="auto"/>
            </w:tcBorders>
          </w:tcPr>
          <w:p w14:paraId="5077CEAF" w14:textId="77777777" w:rsidR="00073629" w:rsidRPr="00043BD5" w:rsidRDefault="00073629" w:rsidP="00BB23ED">
            <w:pPr>
              <w:rPr>
                <w:sz w:val="18"/>
                <w:szCs w:val="18"/>
              </w:rPr>
            </w:pPr>
            <w:r w:rsidRPr="00043BD5">
              <w:rPr>
                <w:sz w:val="18"/>
                <w:szCs w:val="18"/>
              </w:rPr>
              <w:t>2.</w:t>
            </w:r>
          </w:p>
        </w:tc>
        <w:tc>
          <w:tcPr>
            <w:tcW w:w="9499" w:type="dxa"/>
            <w:tcBorders>
              <w:top w:val="single" w:sz="4" w:space="0" w:color="auto"/>
              <w:left w:val="single" w:sz="4" w:space="0" w:color="auto"/>
              <w:bottom w:val="single" w:sz="4" w:space="0" w:color="auto"/>
              <w:right w:val="single" w:sz="4" w:space="0" w:color="auto"/>
            </w:tcBorders>
          </w:tcPr>
          <w:p w14:paraId="5B02323A" w14:textId="77777777" w:rsidR="00073629" w:rsidRPr="00043BD5" w:rsidRDefault="00073629" w:rsidP="00E0587F">
            <w:pPr>
              <w:numPr>
                <w:ilvl w:val="0"/>
                <w:numId w:val="22"/>
              </w:numPr>
              <w:rPr>
                <w:b/>
                <w:sz w:val="20"/>
                <w:szCs w:val="20"/>
              </w:rPr>
            </w:pPr>
            <w:r w:rsidRPr="00043BD5">
              <w:rPr>
                <w:b/>
                <w:sz w:val="20"/>
                <w:szCs w:val="20"/>
              </w:rPr>
              <w:t>Анкета-опитувальник фізичної особи.</w:t>
            </w:r>
          </w:p>
          <w:p w14:paraId="0D4FDEEA" w14:textId="77777777" w:rsidR="00073629" w:rsidRPr="00043BD5" w:rsidRDefault="00073629" w:rsidP="00BB23ED">
            <w:pPr>
              <w:rPr>
                <w:b/>
                <w:bCs/>
                <w:i/>
                <w:sz w:val="20"/>
                <w:szCs w:val="20"/>
              </w:rPr>
            </w:pPr>
            <w:r w:rsidRPr="00043BD5">
              <w:rPr>
                <w:bCs/>
                <w:i/>
                <w:sz w:val="20"/>
                <w:szCs w:val="20"/>
              </w:rPr>
              <w:t>Відповідна форма Анкети-опитувальника надається Банком.</w:t>
            </w:r>
          </w:p>
        </w:tc>
      </w:tr>
      <w:tr w:rsidR="00073629" w:rsidRPr="00043BD5" w14:paraId="7B5EFAC5" w14:textId="77777777" w:rsidTr="0A40945C">
        <w:trPr>
          <w:trHeight w:val="394"/>
        </w:trPr>
        <w:tc>
          <w:tcPr>
            <w:tcW w:w="566" w:type="dxa"/>
            <w:tcBorders>
              <w:top w:val="single" w:sz="4" w:space="0" w:color="auto"/>
              <w:left w:val="single" w:sz="4" w:space="0" w:color="auto"/>
              <w:bottom w:val="single" w:sz="4" w:space="0" w:color="auto"/>
              <w:right w:val="single" w:sz="4" w:space="0" w:color="auto"/>
            </w:tcBorders>
          </w:tcPr>
          <w:p w14:paraId="704003D4" w14:textId="77777777" w:rsidR="00073629" w:rsidRPr="00043BD5" w:rsidRDefault="00073629" w:rsidP="00BB23ED">
            <w:pPr>
              <w:rPr>
                <w:sz w:val="18"/>
                <w:szCs w:val="18"/>
              </w:rPr>
            </w:pPr>
            <w:r w:rsidRPr="00043BD5">
              <w:rPr>
                <w:sz w:val="18"/>
                <w:szCs w:val="18"/>
              </w:rPr>
              <w:t>3.</w:t>
            </w:r>
          </w:p>
        </w:tc>
        <w:tc>
          <w:tcPr>
            <w:tcW w:w="9499" w:type="dxa"/>
            <w:tcBorders>
              <w:top w:val="single" w:sz="4" w:space="0" w:color="auto"/>
              <w:left w:val="single" w:sz="4" w:space="0" w:color="auto"/>
              <w:bottom w:val="single" w:sz="4" w:space="0" w:color="auto"/>
              <w:right w:val="single" w:sz="4" w:space="0" w:color="auto"/>
            </w:tcBorders>
          </w:tcPr>
          <w:p w14:paraId="2DECEDCD" w14:textId="77777777" w:rsidR="00073629" w:rsidRPr="00043BD5" w:rsidRDefault="00073629" w:rsidP="00E0587F">
            <w:pPr>
              <w:numPr>
                <w:ilvl w:val="0"/>
                <w:numId w:val="22"/>
              </w:numPr>
              <w:rPr>
                <w:b/>
                <w:color w:val="000000"/>
                <w:sz w:val="20"/>
                <w:szCs w:val="20"/>
                <w:shd w:val="clear" w:color="auto" w:fill="FFFFFF"/>
              </w:rPr>
            </w:pPr>
            <w:r w:rsidRPr="00043BD5">
              <w:rPr>
                <w:b/>
                <w:color w:val="000000"/>
                <w:sz w:val="20"/>
                <w:szCs w:val="20"/>
                <w:shd w:val="clear" w:color="auto" w:fill="FFFFFF"/>
              </w:rPr>
              <w:t>Копія документа, що підтверджує право фізичної особи на провадження незалежної професійної діяльності (свідоцтво про реєстрацію/дозвіл/сертифікат/посвідчення),</w:t>
            </w:r>
          </w:p>
          <w:p w14:paraId="0DE1CDEB" w14:textId="03459024" w:rsidR="00073629" w:rsidRPr="00043BD5" w:rsidRDefault="00073629" w:rsidP="0A40945C">
            <w:pPr>
              <w:rPr>
                <w:color w:val="000000"/>
                <w:sz w:val="20"/>
                <w:szCs w:val="20"/>
                <w:lang w:eastAsia="ru-RU"/>
              </w:rPr>
            </w:pPr>
          </w:p>
        </w:tc>
      </w:tr>
      <w:tr w:rsidR="00073629" w:rsidRPr="00043BD5" w14:paraId="600FE281" w14:textId="77777777" w:rsidTr="0A40945C">
        <w:trPr>
          <w:trHeight w:val="394"/>
        </w:trPr>
        <w:tc>
          <w:tcPr>
            <w:tcW w:w="566" w:type="dxa"/>
            <w:tcBorders>
              <w:top w:val="single" w:sz="4" w:space="0" w:color="auto"/>
              <w:left w:val="single" w:sz="4" w:space="0" w:color="auto"/>
              <w:bottom w:val="single" w:sz="4" w:space="0" w:color="auto"/>
              <w:right w:val="single" w:sz="4" w:space="0" w:color="auto"/>
            </w:tcBorders>
          </w:tcPr>
          <w:p w14:paraId="27357532" w14:textId="77777777" w:rsidR="00073629" w:rsidRPr="00043BD5" w:rsidRDefault="00073629" w:rsidP="00BB23ED">
            <w:pPr>
              <w:rPr>
                <w:sz w:val="18"/>
                <w:szCs w:val="18"/>
              </w:rPr>
            </w:pPr>
          </w:p>
        </w:tc>
        <w:tc>
          <w:tcPr>
            <w:tcW w:w="9499" w:type="dxa"/>
            <w:tcBorders>
              <w:top w:val="single" w:sz="4" w:space="0" w:color="auto"/>
              <w:left w:val="single" w:sz="4" w:space="0" w:color="auto"/>
              <w:bottom w:val="single" w:sz="4" w:space="0" w:color="auto"/>
              <w:right w:val="single" w:sz="4" w:space="0" w:color="auto"/>
            </w:tcBorders>
          </w:tcPr>
          <w:p w14:paraId="2B34A6AC" w14:textId="77777777" w:rsidR="00073629" w:rsidRPr="00043BD5" w:rsidRDefault="00073629" w:rsidP="00E0587F">
            <w:pPr>
              <w:numPr>
                <w:ilvl w:val="0"/>
                <w:numId w:val="22"/>
              </w:numPr>
              <w:rPr>
                <w:sz w:val="20"/>
                <w:szCs w:val="20"/>
              </w:rPr>
            </w:pPr>
            <w:r w:rsidRPr="00043BD5">
              <w:rPr>
                <w:b/>
                <w:sz w:val="20"/>
                <w:szCs w:val="20"/>
              </w:rPr>
              <w:t xml:space="preserve">При відкриті рахунку </w:t>
            </w:r>
            <w:r w:rsidRPr="00043BD5">
              <w:rPr>
                <w:b/>
                <w:sz w:val="20"/>
                <w:szCs w:val="20"/>
                <w:u w:val="single"/>
              </w:rPr>
              <w:t>представником</w:t>
            </w:r>
            <w:r w:rsidRPr="00043BD5">
              <w:rPr>
                <w:b/>
                <w:sz w:val="20"/>
                <w:szCs w:val="20"/>
              </w:rPr>
              <w:t xml:space="preserve"> </w:t>
            </w:r>
            <w:r w:rsidR="00855FA1" w:rsidRPr="00043BD5">
              <w:rPr>
                <w:b/>
                <w:sz w:val="20"/>
                <w:szCs w:val="20"/>
              </w:rPr>
              <w:t>користувач</w:t>
            </w:r>
            <w:r w:rsidRPr="00043BD5">
              <w:rPr>
                <w:b/>
                <w:sz w:val="20"/>
                <w:szCs w:val="20"/>
              </w:rPr>
              <w:t>а додатково надаються</w:t>
            </w:r>
            <w:r w:rsidRPr="00043BD5">
              <w:rPr>
                <w:sz w:val="20"/>
                <w:szCs w:val="20"/>
              </w:rPr>
              <w:t xml:space="preserve">: </w:t>
            </w:r>
          </w:p>
          <w:p w14:paraId="4BC1AB0A" w14:textId="515D09A8" w:rsidR="00073629" w:rsidRPr="00043BD5" w:rsidRDefault="00073629" w:rsidP="0A40945C">
            <w:pPr>
              <w:rPr>
                <w:b/>
                <w:bCs/>
                <w:color w:val="000000"/>
                <w:sz w:val="20"/>
                <w:szCs w:val="20"/>
                <w:shd w:val="clear" w:color="auto" w:fill="FFFFFF"/>
              </w:rPr>
            </w:pPr>
            <w:r w:rsidRPr="00043BD5">
              <w:rPr>
                <w:sz w:val="20"/>
                <w:szCs w:val="20"/>
              </w:rPr>
              <w:t>Документ,  що  підтверджує  повноваження  довіреної  особи  (</w:t>
            </w:r>
            <w:r w:rsidRPr="00043BD5">
              <w:rPr>
                <w:b/>
                <w:bCs/>
                <w:sz w:val="20"/>
                <w:szCs w:val="20"/>
              </w:rPr>
              <w:t>довіреність,  посвідчена  нотаріально/копія</w:t>
            </w:r>
            <w:r w:rsidR="74B96034" w:rsidRPr="00043BD5">
              <w:rPr>
                <w:b/>
                <w:bCs/>
                <w:sz w:val="20"/>
                <w:szCs w:val="20"/>
              </w:rPr>
              <w:t xml:space="preserve"> довіреності</w:t>
            </w:r>
            <w:r w:rsidRPr="00043BD5">
              <w:rPr>
                <w:b/>
                <w:bCs/>
                <w:sz w:val="20"/>
                <w:szCs w:val="20"/>
              </w:rPr>
              <w:t>, засвідчена нотаріально,/довіреність, засвідчена працівником банку , тощо</w:t>
            </w:r>
            <w:r w:rsidRPr="00043BD5">
              <w:rPr>
                <w:sz w:val="20"/>
                <w:szCs w:val="20"/>
              </w:rPr>
              <w:t>)</w:t>
            </w:r>
          </w:p>
        </w:tc>
      </w:tr>
      <w:tr w:rsidR="00073629" w:rsidRPr="00043BD5" w14:paraId="6C98D0DC" w14:textId="77777777" w:rsidTr="0A40945C">
        <w:trPr>
          <w:trHeight w:val="394"/>
        </w:trPr>
        <w:tc>
          <w:tcPr>
            <w:tcW w:w="566" w:type="dxa"/>
            <w:tcBorders>
              <w:top w:val="single" w:sz="4" w:space="0" w:color="auto"/>
              <w:left w:val="single" w:sz="4" w:space="0" w:color="auto"/>
              <w:bottom w:val="single" w:sz="4" w:space="0" w:color="auto"/>
              <w:right w:val="single" w:sz="4" w:space="0" w:color="auto"/>
            </w:tcBorders>
          </w:tcPr>
          <w:p w14:paraId="1CCA5DBF" w14:textId="77777777" w:rsidR="00073629" w:rsidRPr="00043BD5" w:rsidRDefault="00073629" w:rsidP="00BB23ED">
            <w:pPr>
              <w:rPr>
                <w:sz w:val="18"/>
                <w:szCs w:val="18"/>
              </w:rPr>
            </w:pPr>
            <w:r w:rsidRPr="00043BD5">
              <w:rPr>
                <w:sz w:val="18"/>
                <w:szCs w:val="18"/>
              </w:rPr>
              <w:t>4.</w:t>
            </w:r>
          </w:p>
        </w:tc>
        <w:tc>
          <w:tcPr>
            <w:tcW w:w="9499" w:type="dxa"/>
            <w:tcBorders>
              <w:top w:val="single" w:sz="4" w:space="0" w:color="auto"/>
              <w:left w:val="single" w:sz="4" w:space="0" w:color="auto"/>
              <w:bottom w:val="single" w:sz="4" w:space="0" w:color="auto"/>
              <w:right w:val="single" w:sz="4" w:space="0" w:color="auto"/>
            </w:tcBorders>
          </w:tcPr>
          <w:p w14:paraId="34996F4E" w14:textId="77777777" w:rsidR="001D5F35" w:rsidRPr="00043BD5" w:rsidRDefault="001D5F35" w:rsidP="00E0587F">
            <w:pPr>
              <w:pStyle w:val="afb"/>
              <w:numPr>
                <w:ilvl w:val="0"/>
                <w:numId w:val="22"/>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w:t>
            </w:r>
            <w:r w:rsidR="00855FA1" w:rsidRPr="00043BD5">
              <w:rPr>
                <w:sz w:val="20"/>
                <w:szCs w:val="20"/>
                <w:shd w:val="clear" w:color="auto" w:fill="FFFFFF"/>
              </w:rPr>
              <w:t>Користувач</w:t>
            </w:r>
            <w:r w:rsidRPr="00043BD5">
              <w:rPr>
                <w:sz w:val="20"/>
                <w:szCs w:val="20"/>
                <w:shd w:val="clear" w:color="auto" w:fill="FFFFFF"/>
              </w:rPr>
              <w:t xml:space="preserve">а/Представника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w:t>
            </w:r>
          </w:p>
          <w:p w14:paraId="4F1C6E15" w14:textId="77777777" w:rsidR="001D5F35" w:rsidRPr="00043BD5" w:rsidRDefault="001D5F35" w:rsidP="00E0587F">
            <w:pPr>
              <w:pStyle w:val="afb"/>
              <w:numPr>
                <w:ilvl w:val="0"/>
                <w:numId w:val="22"/>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РНОКПП</w:t>
            </w:r>
            <w:r w:rsidRPr="00043BD5">
              <w:rPr>
                <w:sz w:val="20"/>
                <w:szCs w:val="20"/>
                <w:shd w:val="clear" w:color="auto" w:fill="FFFFFF"/>
              </w:rPr>
              <w:t xml:space="preserve"> </w:t>
            </w:r>
            <w:r w:rsidR="00855FA1" w:rsidRPr="00043BD5">
              <w:rPr>
                <w:sz w:val="20"/>
                <w:szCs w:val="20"/>
                <w:shd w:val="clear" w:color="auto" w:fill="FFFFFF"/>
              </w:rPr>
              <w:t>Користувач</w:t>
            </w:r>
            <w:r w:rsidRPr="00043BD5">
              <w:rPr>
                <w:sz w:val="20"/>
                <w:szCs w:val="20"/>
                <w:shd w:val="clear" w:color="auto" w:fill="FFFFFF"/>
              </w:rPr>
              <w:t xml:space="preserve">а/Представника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w:t>
            </w:r>
          </w:p>
          <w:p w14:paraId="6FF9328B" w14:textId="2653B8CF" w:rsidR="00815B48" w:rsidRPr="00043BD5" w:rsidRDefault="00815B48"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 xml:space="preserve">ом/представником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а у разі:</w:t>
            </w:r>
          </w:p>
          <w:p w14:paraId="3C61CF64" w14:textId="77777777" w:rsidR="001D5F35" w:rsidRPr="00043BD5" w:rsidRDefault="001D5F35" w:rsidP="00E0587F">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6B3B6A7F" w14:textId="77777777" w:rsidR="001D5F35" w:rsidRPr="00043BD5" w:rsidRDefault="001D5F35" w:rsidP="001D5F35">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0DF7A414" w14:textId="77777777" w:rsidR="001D5F35" w:rsidRPr="00043BD5" w:rsidRDefault="5BAAB228"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територіалими підрозділами Державної міграційної служби України внесені дані</w:t>
            </w:r>
          </w:p>
          <w:p w14:paraId="35F0707E" w14:textId="77777777" w:rsidR="001D5F35" w:rsidRPr="00043BD5" w:rsidRDefault="001D5F35" w:rsidP="001D5F35">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6F44A35C" w14:textId="77777777" w:rsidR="001D5F35" w:rsidRPr="00043BD5" w:rsidRDefault="001D5F35" w:rsidP="00E0587F">
            <w:pPr>
              <w:numPr>
                <w:ilvl w:val="0"/>
                <w:numId w:val="23"/>
              </w:numPr>
              <w:suppressAutoHyphens w:val="0"/>
              <w:autoSpaceDE w:val="0"/>
              <w:autoSpaceDN w:val="0"/>
              <w:adjustRightInd w:val="0"/>
              <w:rPr>
                <w:color w:val="000000"/>
                <w:sz w:val="20"/>
                <w:szCs w:val="20"/>
              </w:rPr>
            </w:pPr>
            <w:r w:rsidRPr="00043BD5">
              <w:rPr>
                <w:b/>
                <w:color w:val="000000"/>
                <w:sz w:val="20"/>
                <w:szCs w:val="20"/>
              </w:rPr>
              <w:t>Відомості про місце проживання</w:t>
            </w:r>
            <w:r w:rsidRPr="00043BD5">
              <w:rPr>
                <w:color w:val="000000"/>
                <w:sz w:val="20"/>
                <w:szCs w:val="20"/>
              </w:rPr>
              <w:t>, місце перебування або місце тимчасового перебування.</w:t>
            </w:r>
          </w:p>
          <w:p w14:paraId="28DD29EB" w14:textId="77777777" w:rsidR="00073629" w:rsidRPr="00043BD5" w:rsidRDefault="001D5F35" w:rsidP="001D5F35">
            <w:pPr>
              <w:rPr>
                <w:b/>
                <w:sz w:val="20"/>
                <w:szCs w:val="20"/>
              </w:rPr>
            </w:pPr>
            <w:r w:rsidRPr="00043BD5">
              <w:rPr>
                <w:i/>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w:t>
            </w:r>
            <w:r w:rsidRPr="00043BD5">
              <w:rPr>
                <w:i/>
                <w:iCs/>
                <w:sz w:val="16"/>
                <w:szCs w:val="16"/>
              </w:rPr>
              <w:t xml:space="preserve">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00855FA1"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r w:rsidRPr="00043BD5">
              <w:rPr>
                <w:i/>
                <w:iCs/>
                <w:sz w:val="20"/>
                <w:szCs w:val="20"/>
              </w:rPr>
              <w:t>.</w:t>
            </w:r>
          </w:p>
        </w:tc>
      </w:tr>
      <w:tr w:rsidR="00073629" w:rsidRPr="00043BD5" w14:paraId="60D75425" w14:textId="77777777" w:rsidTr="0A40945C">
        <w:trPr>
          <w:trHeight w:val="394"/>
        </w:trPr>
        <w:tc>
          <w:tcPr>
            <w:tcW w:w="566" w:type="dxa"/>
            <w:tcBorders>
              <w:top w:val="single" w:sz="4" w:space="0" w:color="auto"/>
              <w:left w:val="single" w:sz="4" w:space="0" w:color="auto"/>
              <w:bottom w:val="single" w:sz="4" w:space="0" w:color="auto"/>
              <w:right w:val="single" w:sz="4" w:space="0" w:color="auto"/>
            </w:tcBorders>
          </w:tcPr>
          <w:p w14:paraId="5C594440" w14:textId="77777777" w:rsidR="00073629" w:rsidRPr="00043BD5" w:rsidRDefault="00073629" w:rsidP="00BB23ED">
            <w:pPr>
              <w:rPr>
                <w:sz w:val="18"/>
                <w:szCs w:val="18"/>
              </w:rPr>
            </w:pPr>
            <w:r w:rsidRPr="00043BD5">
              <w:rPr>
                <w:sz w:val="18"/>
                <w:szCs w:val="18"/>
              </w:rPr>
              <w:t>5.</w:t>
            </w:r>
          </w:p>
        </w:tc>
        <w:tc>
          <w:tcPr>
            <w:tcW w:w="9499" w:type="dxa"/>
            <w:tcBorders>
              <w:top w:val="single" w:sz="4" w:space="0" w:color="auto"/>
              <w:left w:val="single" w:sz="4" w:space="0" w:color="auto"/>
              <w:bottom w:val="single" w:sz="4" w:space="0" w:color="auto"/>
              <w:right w:val="single" w:sz="4" w:space="0" w:color="auto"/>
            </w:tcBorders>
          </w:tcPr>
          <w:p w14:paraId="300AC81E" w14:textId="77777777" w:rsidR="00073629" w:rsidRPr="00043BD5" w:rsidRDefault="00073629" w:rsidP="00BB23ED">
            <w:pPr>
              <w:rPr>
                <w:b/>
                <w:sz w:val="20"/>
                <w:szCs w:val="20"/>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tc>
      </w:tr>
      <w:tr w:rsidR="00FC4204" w:rsidRPr="00043BD5" w14:paraId="6EDEDB9E" w14:textId="77777777" w:rsidTr="0A40945C">
        <w:trPr>
          <w:trHeight w:val="394"/>
        </w:trPr>
        <w:tc>
          <w:tcPr>
            <w:tcW w:w="10065" w:type="dxa"/>
            <w:gridSpan w:val="2"/>
            <w:tcBorders>
              <w:top w:val="single" w:sz="4" w:space="0" w:color="auto"/>
              <w:left w:val="single" w:sz="4" w:space="0" w:color="auto"/>
              <w:bottom w:val="single" w:sz="4" w:space="0" w:color="auto"/>
              <w:right w:val="single" w:sz="4" w:space="0" w:color="auto"/>
            </w:tcBorders>
          </w:tcPr>
          <w:p w14:paraId="5823946E" w14:textId="77777777" w:rsidR="00FC4204" w:rsidRPr="00043BD5" w:rsidRDefault="00FC4204" w:rsidP="00933D1F">
            <w:pPr>
              <w:rPr>
                <w:b/>
                <w:i/>
                <w:sz w:val="20"/>
                <w:szCs w:val="20"/>
              </w:rPr>
            </w:pPr>
            <w:r w:rsidRPr="00043BD5">
              <w:rPr>
                <w:b/>
                <w:i/>
                <w:sz w:val="20"/>
                <w:szCs w:val="20"/>
              </w:rPr>
              <w:t xml:space="preserve">Для проведення процедури реструктуризації боргів/погашення боргів боржника-фізичної особи/фізичної особи-підприємця </w:t>
            </w:r>
            <w:r w:rsidRPr="00043BD5">
              <w:rPr>
                <w:b/>
                <w:i/>
                <w:sz w:val="20"/>
                <w:szCs w:val="20"/>
                <w:u w:val="single"/>
              </w:rPr>
              <w:t>арбітражний керуючий (керуючий реструктуризацією, керуючий реаліізацією)</w:t>
            </w:r>
            <w:r w:rsidRPr="00043BD5">
              <w:rPr>
                <w:b/>
                <w:i/>
                <w:sz w:val="20"/>
                <w:szCs w:val="20"/>
              </w:rPr>
              <w:t xml:space="preserve"> додатково подає:</w:t>
            </w:r>
          </w:p>
        </w:tc>
      </w:tr>
      <w:tr w:rsidR="00FC4204" w:rsidRPr="00043BD5" w14:paraId="0DEC67C2" w14:textId="77777777" w:rsidTr="0A40945C">
        <w:trPr>
          <w:trHeight w:val="394"/>
        </w:trPr>
        <w:tc>
          <w:tcPr>
            <w:tcW w:w="566" w:type="dxa"/>
            <w:tcBorders>
              <w:top w:val="single" w:sz="4" w:space="0" w:color="auto"/>
              <w:left w:val="single" w:sz="4" w:space="0" w:color="auto"/>
              <w:bottom w:val="single" w:sz="4" w:space="0" w:color="auto"/>
              <w:right w:val="single" w:sz="4" w:space="0" w:color="auto"/>
            </w:tcBorders>
          </w:tcPr>
          <w:p w14:paraId="29B4EA11" w14:textId="77777777" w:rsidR="00FC4204" w:rsidRPr="00043BD5" w:rsidRDefault="00FC4204" w:rsidP="00933D1F">
            <w:pPr>
              <w:rPr>
                <w:sz w:val="18"/>
                <w:szCs w:val="18"/>
              </w:rPr>
            </w:pPr>
            <w:r w:rsidRPr="00043BD5">
              <w:rPr>
                <w:sz w:val="18"/>
                <w:szCs w:val="18"/>
              </w:rPr>
              <w:t>6</w:t>
            </w:r>
          </w:p>
        </w:tc>
        <w:tc>
          <w:tcPr>
            <w:tcW w:w="9499" w:type="dxa"/>
            <w:tcBorders>
              <w:top w:val="single" w:sz="4" w:space="0" w:color="auto"/>
              <w:left w:val="single" w:sz="4" w:space="0" w:color="auto"/>
              <w:bottom w:val="single" w:sz="4" w:space="0" w:color="auto"/>
              <w:right w:val="single" w:sz="4" w:space="0" w:color="auto"/>
            </w:tcBorders>
          </w:tcPr>
          <w:p w14:paraId="35DA5ED8" w14:textId="77777777" w:rsidR="00240062" w:rsidRPr="00043BD5" w:rsidRDefault="00FC4204" w:rsidP="00E0587F">
            <w:pPr>
              <w:numPr>
                <w:ilvl w:val="0"/>
                <w:numId w:val="23"/>
              </w:numPr>
              <w:rPr>
                <w:color w:val="000000"/>
                <w:sz w:val="20"/>
                <w:szCs w:val="20"/>
                <w:shd w:val="clear" w:color="auto" w:fill="FFFFFF"/>
              </w:rPr>
            </w:pPr>
            <w:r w:rsidRPr="00043BD5">
              <w:rPr>
                <w:b/>
                <w:color w:val="000000"/>
                <w:sz w:val="20"/>
                <w:szCs w:val="20"/>
              </w:rPr>
              <w:t xml:space="preserve">Копію ухвали </w:t>
            </w:r>
            <w:r w:rsidRPr="00043BD5">
              <w:rPr>
                <w:b/>
                <w:color w:val="000000"/>
                <w:sz w:val="20"/>
                <w:szCs w:val="20"/>
                <w:shd w:val="clear" w:color="auto" w:fill="FFFFFF"/>
              </w:rPr>
              <w:t>суду про відкриття провадження в справі про</w:t>
            </w:r>
            <w:r w:rsidR="00240062" w:rsidRPr="00043BD5">
              <w:rPr>
                <w:b/>
                <w:color w:val="000000"/>
                <w:sz w:val="20"/>
                <w:szCs w:val="20"/>
                <w:shd w:val="clear" w:color="auto" w:fill="FFFFFF"/>
              </w:rPr>
              <w:t xml:space="preserve"> неплатоспроможність боржника</w:t>
            </w:r>
          </w:p>
          <w:p w14:paraId="07328155" w14:textId="77777777" w:rsidR="00FC4204" w:rsidRPr="00043BD5" w:rsidRDefault="00FC4204" w:rsidP="00240062">
            <w:pPr>
              <w:rPr>
                <w:color w:val="000000"/>
                <w:sz w:val="20"/>
                <w:szCs w:val="20"/>
                <w:shd w:val="clear" w:color="auto" w:fill="FFFFFF"/>
              </w:rPr>
            </w:pPr>
            <w:r w:rsidRPr="00043BD5">
              <w:rPr>
                <w:b/>
                <w:color w:val="000000"/>
                <w:sz w:val="20"/>
                <w:szCs w:val="20"/>
                <w:shd w:val="clear" w:color="auto" w:fill="FFFFFF"/>
              </w:rPr>
              <w:t>фізичної особи (фізичної особи-підприємця)</w:t>
            </w:r>
            <w:r w:rsidRPr="00043BD5">
              <w:rPr>
                <w:color w:val="000000"/>
                <w:sz w:val="20"/>
                <w:szCs w:val="20"/>
                <w:shd w:val="clear" w:color="auto" w:fill="FFFFFF"/>
              </w:rPr>
              <w:t xml:space="preserve"> та введення процедури реструктуризації боргів боржника/про визнання боржника - фізичної особи (фізичної особи-підприємця) банкрутом і введення процедури погашення боргів боржника, засвідчену в установленому законодавством України порядку або уповноваженим працівником банку.</w:t>
            </w:r>
          </w:p>
          <w:p w14:paraId="7E0752E6" w14:textId="77777777" w:rsidR="00FC4204" w:rsidRPr="00043BD5" w:rsidRDefault="00FC4204" w:rsidP="00933D1F">
            <w:pPr>
              <w:rPr>
                <w:i/>
                <w:color w:val="000000"/>
                <w:sz w:val="20"/>
                <w:szCs w:val="20"/>
              </w:rPr>
            </w:pPr>
            <w:r w:rsidRPr="00043BD5">
              <w:rPr>
                <w:i/>
                <w:color w:val="000000"/>
                <w:sz w:val="20"/>
                <w:szCs w:val="20"/>
                <w:shd w:val="clear" w:color="auto" w:fill="FFFFFF"/>
              </w:rPr>
              <w:t>(арбітражному керуючому відкривається поточний (окремий/спеціальний) рахунок для проведення процедури реструктуризації)</w:t>
            </w:r>
          </w:p>
        </w:tc>
      </w:tr>
    </w:tbl>
    <w:p w14:paraId="07F023C8" w14:textId="77777777" w:rsidR="00FC4204" w:rsidRPr="00043BD5" w:rsidRDefault="00FC4204" w:rsidP="00073629">
      <w:pPr>
        <w:suppressAutoHyphens w:val="0"/>
        <w:autoSpaceDE w:val="0"/>
        <w:autoSpaceDN w:val="0"/>
        <w:adjustRightInd w:val="0"/>
        <w:rPr>
          <w:sz w:val="20"/>
          <w:szCs w:val="20"/>
        </w:rPr>
      </w:pPr>
    </w:p>
    <w:p w14:paraId="4BDB5498" w14:textId="77777777" w:rsidR="00FC4204" w:rsidRPr="00043BD5" w:rsidRDefault="00FC4204" w:rsidP="00073629">
      <w:pPr>
        <w:suppressAutoHyphens w:val="0"/>
        <w:autoSpaceDE w:val="0"/>
        <w:autoSpaceDN w:val="0"/>
        <w:adjustRightInd w:val="0"/>
        <w:rPr>
          <w:sz w:val="20"/>
          <w:szCs w:val="20"/>
        </w:rPr>
      </w:pPr>
    </w:p>
    <w:p w14:paraId="75739F94" w14:textId="77777777" w:rsidR="00605AD4" w:rsidRPr="00043BD5" w:rsidRDefault="00073629" w:rsidP="00073629">
      <w:pPr>
        <w:jc w:val="center"/>
        <w:rPr>
          <w:bCs/>
          <w:i/>
          <w:sz w:val="20"/>
          <w:szCs w:val="20"/>
        </w:rPr>
      </w:pPr>
      <w:r w:rsidRPr="00043BD5">
        <w:rPr>
          <w:b/>
          <w:bCs/>
          <w:sz w:val="20"/>
          <w:szCs w:val="20"/>
        </w:rPr>
        <w:t>Всі документи, необхідні для відкриття поточного рахунку, надаються в Банк безпосередн</w:t>
      </w:r>
      <w:r w:rsidR="00C11176" w:rsidRPr="00043BD5">
        <w:rPr>
          <w:b/>
          <w:bCs/>
          <w:sz w:val="20"/>
          <w:szCs w:val="20"/>
        </w:rPr>
        <w:t>ьо фізичною особою</w:t>
      </w:r>
      <w:r w:rsidRPr="00043BD5">
        <w:rPr>
          <w:b/>
          <w:bCs/>
          <w:sz w:val="20"/>
          <w:szCs w:val="20"/>
        </w:rPr>
        <w:t xml:space="preserve"> або його представником</w:t>
      </w:r>
      <w:r w:rsidRPr="00043BD5">
        <w:rPr>
          <w:bCs/>
          <w:i/>
          <w:sz w:val="20"/>
          <w:szCs w:val="20"/>
        </w:rPr>
        <w:t>.</w:t>
      </w:r>
    </w:p>
    <w:p w14:paraId="2916C19D" w14:textId="77777777" w:rsidR="00605AD4" w:rsidRPr="00043BD5" w:rsidRDefault="00605AD4" w:rsidP="00605AD4">
      <w:pPr>
        <w:rPr>
          <w:sz w:val="20"/>
          <w:szCs w:val="20"/>
        </w:rPr>
      </w:pPr>
    </w:p>
    <w:p w14:paraId="2F22DE67" w14:textId="77777777" w:rsidR="00F068E2" w:rsidRDefault="00F068E2" w:rsidP="00605AD4">
      <w:pPr>
        <w:rPr>
          <w:sz w:val="20"/>
          <w:szCs w:val="20"/>
        </w:rPr>
        <w:sectPr w:rsidR="00F068E2" w:rsidSect="00694DB8">
          <w:pgSz w:w="11906" w:h="16838"/>
          <w:pgMar w:top="851" w:right="567" w:bottom="567" w:left="1134" w:header="284" w:footer="314" w:gutter="0"/>
          <w:cols w:space="708"/>
          <w:titlePg/>
          <w:docGrid w:linePitch="381"/>
        </w:sectPr>
      </w:pPr>
    </w:p>
    <w:p w14:paraId="0E175C7D" w14:textId="77777777" w:rsidR="00445593" w:rsidRPr="00043BD5" w:rsidRDefault="00445593" w:rsidP="00EC726E">
      <w:pPr>
        <w:pStyle w:val="1"/>
        <w:numPr>
          <w:ilvl w:val="0"/>
          <w:numId w:val="6"/>
        </w:numPr>
        <w:ind w:left="0" w:firstLine="0"/>
        <w:jc w:val="center"/>
        <w:rPr>
          <w:sz w:val="20"/>
          <w:szCs w:val="20"/>
        </w:rPr>
      </w:pPr>
      <w:r w:rsidRPr="00043BD5">
        <w:rPr>
          <w:sz w:val="20"/>
          <w:szCs w:val="20"/>
        </w:rPr>
        <w:lastRenderedPageBreak/>
        <w:t xml:space="preserve">  </w:t>
      </w:r>
      <w:bookmarkStart w:id="64" w:name="_Toc111800935"/>
      <w:r w:rsidRPr="00043BD5">
        <w:rPr>
          <w:rFonts w:ascii="Times New Roman" w:hAnsi="Times New Roman"/>
          <w:sz w:val="22"/>
          <w:szCs w:val="22"/>
        </w:rPr>
        <w:t>ПОТОЧНІ РАХУНКИ ІНВЕСТОРАМ ЗА УГОДАМИ ПРО РОЗПОДІЛ ПРОДУКЦІЇ</w:t>
      </w:r>
      <w:bookmarkEnd w:id="64"/>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640"/>
      </w:tblGrid>
      <w:tr w:rsidR="00445593" w:rsidRPr="00043BD5" w14:paraId="63DB7880" w14:textId="77777777" w:rsidTr="0A40945C">
        <w:tc>
          <w:tcPr>
            <w:tcW w:w="566" w:type="dxa"/>
            <w:shd w:val="clear" w:color="auto" w:fill="00B0F0"/>
          </w:tcPr>
          <w:p w14:paraId="322BAE11" w14:textId="77777777" w:rsidR="00445593" w:rsidRPr="00043BD5" w:rsidRDefault="00445593" w:rsidP="00EC726E">
            <w:pPr>
              <w:rPr>
                <w:b/>
                <w:bCs/>
                <w:sz w:val="18"/>
                <w:szCs w:val="18"/>
              </w:rPr>
            </w:pPr>
            <w:r w:rsidRPr="00043BD5">
              <w:rPr>
                <w:b/>
                <w:bCs/>
                <w:sz w:val="18"/>
                <w:szCs w:val="18"/>
              </w:rPr>
              <w:t>№</w:t>
            </w:r>
          </w:p>
        </w:tc>
        <w:tc>
          <w:tcPr>
            <w:tcW w:w="9640" w:type="dxa"/>
            <w:shd w:val="clear" w:color="auto" w:fill="00B0F0"/>
          </w:tcPr>
          <w:p w14:paraId="37729DDD" w14:textId="77777777" w:rsidR="00445593" w:rsidRPr="00043BD5" w:rsidRDefault="00445593" w:rsidP="00EC726E">
            <w:pPr>
              <w:jc w:val="center"/>
              <w:rPr>
                <w:b/>
                <w:bCs/>
                <w:sz w:val="18"/>
                <w:szCs w:val="18"/>
              </w:rPr>
            </w:pPr>
            <w:r w:rsidRPr="00043BD5">
              <w:rPr>
                <w:b/>
                <w:bCs/>
                <w:sz w:val="18"/>
                <w:szCs w:val="18"/>
              </w:rPr>
              <w:t>Документи</w:t>
            </w:r>
          </w:p>
        </w:tc>
      </w:tr>
      <w:tr w:rsidR="00445593" w:rsidRPr="00043BD5" w14:paraId="28979671" w14:textId="77777777" w:rsidTr="0A40945C">
        <w:tc>
          <w:tcPr>
            <w:tcW w:w="10206" w:type="dxa"/>
            <w:gridSpan w:val="2"/>
            <w:shd w:val="clear" w:color="auto" w:fill="00B0F0"/>
          </w:tcPr>
          <w:p w14:paraId="67C0C651" w14:textId="77777777" w:rsidR="003E2DC7" w:rsidRPr="00043BD5" w:rsidRDefault="003E2DC7" w:rsidP="003E2DC7">
            <w:pPr>
              <w:jc w:val="center"/>
              <w:rPr>
                <w:b/>
                <w:bCs/>
                <w:sz w:val="24"/>
                <w:szCs w:val="24"/>
              </w:rPr>
            </w:pPr>
          </w:p>
          <w:p w14:paraId="5F988E96" w14:textId="77777777" w:rsidR="003E2DC7" w:rsidRPr="00043BD5" w:rsidRDefault="00445593" w:rsidP="003E2DC7">
            <w:pPr>
              <w:jc w:val="center"/>
              <w:rPr>
                <w:b/>
                <w:bCs/>
                <w:i/>
                <w:sz w:val="22"/>
                <w:szCs w:val="22"/>
              </w:rPr>
            </w:pPr>
            <w:r w:rsidRPr="00043BD5">
              <w:rPr>
                <w:b/>
                <w:bCs/>
                <w:sz w:val="24"/>
                <w:szCs w:val="24"/>
              </w:rPr>
              <w:t>Інвестор – юридична особа-резидент</w:t>
            </w:r>
          </w:p>
        </w:tc>
      </w:tr>
      <w:tr w:rsidR="00445593" w:rsidRPr="00043BD5" w14:paraId="681988E3" w14:textId="77777777" w:rsidTr="0A40945C">
        <w:tc>
          <w:tcPr>
            <w:tcW w:w="566" w:type="dxa"/>
          </w:tcPr>
          <w:p w14:paraId="3175C2A5" w14:textId="77777777" w:rsidR="00445593" w:rsidRPr="00043BD5" w:rsidRDefault="00445593" w:rsidP="00EC726E">
            <w:pPr>
              <w:rPr>
                <w:sz w:val="18"/>
                <w:szCs w:val="18"/>
              </w:rPr>
            </w:pPr>
            <w:r w:rsidRPr="00043BD5">
              <w:rPr>
                <w:sz w:val="18"/>
                <w:szCs w:val="18"/>
                <w:lang w:val="en-US"/>
              </w:rPr>
              <w:t>1</w:t>
            </w:r>
            <w:r w:rsidRPr="00043BD5">
              <w:rPr>
                <w:sz w:val="18"/>
                <w:szCs w:val="18"/>
              </w:rPr>
              <w:t>.</w:t>
            </w:r>
          </w:p>
        </w:tc>
        <w:tc>
          <w:tcPr>
            <w:tcW w:w="9640" w:type="dxa"/>
          </w:tcPr>
          <w:p w14:paraId="6654EEBB" w14:textId="04B3DF9E" w:rsidR="00445593" w:rsidRPr="00043BD5" w:rsidRDefault="00445593" w:rsidP="00EC726E">
            <w:pPr>
              <w:numPr>
                <w:ilvl w:val="0"/>
                <w:numId w:val="14"/>
              </w:numPr>
              <w:rPr>
                <w:b/>
                <w:bCs/>
                <w:sz w:val="20"/>
                <w:szCs w:val="20"/>
              </w:rPr>
            </w:pPr>
            <w:r w:rsidRPr="00043BD5">
              <w:rPr>
                <w:b/>
                <w:bCs/>
                <w:sz w:val="20"/>
                <w:szCs w:val="20"/>
              </w:rPr>
              <w:t>Заява про відкриття поточного рахунку</w:t>
            </w:r>
            <w:bookmarkStart w:id="65" w:name="_Ref124766614"/>
            <w:r w:rsidR="00F068E2">
              <w:rPr>
                <w:rStyle w:val="af0"/>
                <w:b/>
                <w:bCs/>
                <w:sz w:val="20"/>
                <w:szCs w:val="20"/>
              </w:rPr>
              <w:footnoteReference w:id="15"/>
            </w:r>
            <w:bookmarkEnd w:id="65"/>
            <w:r w:rsidRPr="00043BD5">
              <w:rPr>
                <w:b/>
                <w:bCs/>
                <w:sz w:val="20"/>
                <w:szCs w:val="20"/>
              </w:rPr>
              <w:t>.</w:t>
            </w:r>
          </w:p>
          <w:p w14:paraId="58757A10" w14:textId="77777777" w:rsidR="00445593" w:rsidRPr="00043BD5" w:rsidRDefault="00BA7F12" w:rsidP="00EC726E">
            <w:pPr>
              <w:pStyle w:val="afb"/>
              <w:rPr>
                <w:b/>
                <w:sz w:val="20"/>
                <w:szCs w:val="20"/>
                <w:shd w:val="clear" w:color="auto" w:fill="FFFFFF"/>
              </w:rPr>
            </w:pPr>
            <w:r w:rsidRPr="00043BD5">
              <w:rPr>
                <w:bCs/>
                <w:i/>
                <w:sz w:val="18"/>
                <w:szCs w:val="18"/>
              </w:rPr>
              <w:t>Відповідна форма</w:t>
            </w:r>
            <w:r w:rsidRPr="00043BD5">
              <w:rPr>
                <w:bCs/>
                <w:i/>
                <w:sz w:val="20"/>
                <w:szCs w:val="20"/>
              </w:rPr>
              <w:t xml:space="preserve"> </w:t>
            </w:r>
            <w:r w:rsidRPr="00043BD5">
              <w:rPr>
                <w:bCs/>
                <w:i/>
                <w:sz w:val="18"/>
                <w:szCs w:val="18"/>
              </w:rPr>
              <w:t>Заяви надається Банком під час відкриття поточного рахунку.</w:t>
            </w:r>
          </w:p>
        </w:tc>
      </w:tr>
      <w:tr w:rsidR="00445593" w:rsidRPr="00043BD5" w14:paraId="335BE518" w14:textId="77777777" w:rsidTr="0A40945C">
        <w:tc>
          <w:tcPr>
            <w:tcW w:w="566" w:type="dxa"/>
          </w:tcPr>
          <w:p w14:paraId="48C3DD89" w14:textId="77777777" w:rsidR="00445593" w:rsidRPr="00043BD5" w:rsidRDefault="00445593" w:rsidP="00EC726E">
            <w:pPr>
              <w:rPr>
                <w:sz w:val="18"/>
                <w:szCs w:val="18"/>
              </w:rPr>
            </w:pPr>
            <w:r w:rsidRPr="00043BD5">
              <w:rPr>
                <w:sz w:val="18"/>
                <w:szCs w:val="18"/>
              </w:rPr>
              <w:t>2.</w:t>
            </w:r>
          </w:p>
        </w:tc>
        <w:tc>
          <w:tcPr>
            <w:tcW w:w="9640" w:type="dxa"/>
          </w:tcPr>
          <w:p w14:paraId="05C158D6" w14:textId="77777777" w:rsidR="00445593" w:rsidRPr="00043BD5" w:rsidRDefault="00445593" w:rsidP="00EC726E">
            <w:pPr>
              <w:numPr>
                <w:ilvl w:val="0"/>
                <w:numId w:val="14"/>
              </w:numPr>
              <w:rPr>
                <w:b/>
                <w:sz w:val="20"/>
                <w:szCs w:val="20"/>
              </w:rPr>
            </w:pPr>
            <w:r w:rsidRPr="00043BD5">
              <w:rPr>
                <w:b/>
                <w:sz w:val="20"/>
                <w:szCs w:val="20"/>
              </w:rPr>
              <w:t>Анкета-опитувальник юридичної особи-резидента.</w:t>
            </w:r>
          </w:p>
          <w:p w14:paraId="0AE3E82C" w14:textId="77777777" w:rsidR="00445593" w:rsidRPr="00043BD5" w:rsidRDefault="00445593" w:rsidP="00EC726E">
            <w:pPr>
              <w:rPr>
                <w:bCs/>
                <w:i/>
                <w:sz w:val="20"/>
                <w:szCs w:val="20"/>
              </w:rPr>
            </w:pPr>
            <w:r w:rsidRPr="00043BD5">
              <w:rPr>
                <w:bCs/>
                <w:i/>
                <w:sz w:val="20"/>
                <w:szCs w:val="20"/>
              </w:rPr>
              <w:t>Відповідна форма Анкети-опитувальника надається Банком.</w:t>
            </w:r>
          </w:p>
          <w:p w14:paraId="6D502894" w14:textId="77777777" w:rsidR="00445593" w:rsidRPr="00043BD5" w:rsidRDefault="00445593" w:rsidP="00EC726E">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478E87A7" w14:textId="77777777" w:rsidR="00445593" w:rsidRPr="00043BD5" w:rsidRDefault="00445593" w:rsidP="00EC726E">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3E2DC7" w:rsidRPr="00043BD5" w14:paraId="4AD53E85" w14:textId="77777777" w:rsidTr="0A40945C">
        <w:tc>
          <w:tcPr>
            <w:tcW w:w="566" w:type="dxa"/>
          </w:tcPr>
          <w:p w14:paraId="4DB248B3" w14:textId="77777777" w:rsidR="003E2DC7" w:rsidRPr="00043BD5" w:rsidRDefault="00E84388" w:rsidP="00EC726E">
            <w:pPr>
              <w:rPr>
                <w:sz w:val="18"/>
                <w:szCs w:val="18"/>
              </w:rPr>
            </w:pPr>
            <w:r w:rsidRPr="00043BD5">
              <w:rPr>
                <w:sz w:val="18"/>
                <w:szCs w:val="18"/>
              </w:rPr>
              <w:t>3.</w:t>
            </w:r>
          </w:p>
        </w:tc>
        <w:tc>
          <w:tcPr>
            <w:tcW w:w="9640" w:type="dxa"/>
          </w:tcPr>
          <w:p w14:paraId="622F20E0" w14:textId="77777777" w:rsidR="003E2DC7" w:rsidRPr="00043BD5" w:rsidRDefault="6ED6FBF2" w:rsidP="0A40945C">
            <w:pPr>
              <w:numPr>
                <w:ilvl w:val="0"/>
                <w:numId w:val="14"/>
              </w:numPr>
              <w:rPr>
                <w:color w:val="000000" w:themeColor="text1"/>
                <w:sz w:val="20"/>
                <w:szCs w:val="20"/>
                <w:lang w:eastAsia="ru-RU"/>
              </w:rPr>
            </w:pPr>
            <w:r w:rsidRPr="00043BD5">
              <w:rPr>
                <w:b/>
                <w:bCs/>
                <w:sz w:val="20"/>
                <w:szCs w:val="20"/>
                <w:shd w:val="clear" w:color="auto" w:fill="FFFFFF"/>
              </w:rPr>
              <w:t xml:space="preserve">Копія свідоцтва про державну реєстрацію угоди про розподіл продукції, стороною якої є інвестор, </w:t>
            </w:r>
          </w:p>
        </w:tc>
      </w:tr>
      <w:tr w:rsidR="003E2DC7" w:rsidRPr="00043BD5" w14:paraId="716E6AB5" w14:textId="77777777" w:rsidTr="0A40945C">
        <w:tc>
          <w:tcPr>
            <w:tcW w:w="566" w:type="dxa"/>
          </w:tcPr>
          <w:p w14:paraId="0B36AFEF" w14:textId="77777777" w:rsidR="003E2DC7" w:rsidRPr="00043BD5" w:rsidRDefault="00E84388" w:rsidP="00EC726E">
            <w:pPr>
              <w:rPr>
                <w:sz w:val="18"/>
                <w:szCs w:val="18"/>
              </w:rPr>
            </w:pPr>
            <w:r w:rsidRPr="00043BD5">
              <w:rPr>
                <w:sz w:val="18"/>
                <w:szCs w:val="18"/>
              </w:rPr>
              <w:t>4.</w:t>
            </w:r>
          </w:p>
        </w:tc>
        <w:tc>
          <w:tcPr>
            <w:tcW w:w="9640" w:type="dxa"/>
          </w:tcPr>
          <w:p w14:paraId="0C1D4FF0" w14:textId="77777777" w:rsidR="003E2DC7" w:rsidRPr="00043BD5" w:rsidRDefault="003E2DC7" w:rsidP="00EC726E">
            <w:pPr>
              <w:numPr>
                <w:ilvl w:val="0"/>
                <w:numId w:val="14"/>
              </w:numPr>
              <w:rPr>
                <w:b/>
                <w:sz w:val="20"/>
                <w:szCs w:val="20"/>
              </w:rPr>
            </w:pPr>
            <w:r w:rsidRPr="00043BD5">
              <w:rPr>
                <w:b/>
                <w:sz w:val="20"/>
                <w:szCs w:val="20"/>
                <w:shd w:val="clear" w:color="auto" w:fill="FFFFFF"/>
              </w:rPr>
              <w:t>Копія свідоцтва про реєстрацію інвестора та угоди про розподіл продукції як платника</w:t>
            </w:r>
          </w:p>
          <w:p w14:paraId="56B3CCDE" w14:textId="77777777" w:rsidR="003E2DC7" w:rsidRPr="00043BD5" w:rsidRDefault="6ED6FBF2" w:rsidP="0A40945C">
            <w:pPr>
              <w:rPr>
                <w:color w:val="000000" w:themeColor="text1"/>
                <w:sz w:val="20"/>
                <w:szCs w:val="20"/>
                <w:lang w:eastAsia="ru-RU"/>
              </w:rPr>
            </w:pPr>
            <w:r w:rsidRPr="00043BD5">
              <w:rPr>
                <w:b/>
                <w:bCs/>
                <w:sz w:val="20"/>
                <w:szCs w:val="20"/>
                <w:shd w:val="clear" w:color="auto" w:fill="FFFFFF"/>
              </w:rPr>
              <w:t>податків у відповідному контролюючому органі</w:t>
            </w:r>
            <w:r w:rsidRPr="00043BD5">
              <w:rPr>
                <w:sz w:val="20"/>
                <w:szCs w:val="20"/>
                <w:shd w:val="clear" w:color="auto" w:fill="FFFFFF"/>
              </w:rPr>
              <w:t xml:space="preserve"> (подається в разі призначення інвестора - юридичної особи-резидента оператором за угодою про розподіл продукції), </w:t>
            </w:r>
          </w:p>
        </w:tc>
      </w:tr>
      <w:tr w:rsidR="00445593" w:rsidRPr="00043BD5" w14:paraId="3EDD26B9" w14:textId="77777777" w:rsidTr="0A40945C">
        <w:tc>
          <w:tcPr>
            <w:tcW w:w="566" w:type="dxa"/>
          </w:tcPr>
          <w:p w14:paraId="73D6AC7C" w14:textId="77777777" w:rsidR="00445593" w:rsidRPr="00043BD5" w:rsidRDefault="00E84388" w:rsidP="00EC726E">
            <w:pPr>
              <w:rPr>
                <w:sz w:val="18"/>
                <w:szCs w:val="18"/>
                <w:lang w:val="en-US"/>
              </w:rPr>
            </w:pPr>
            <w:r w:rsidRPr="00043BD5">
              <w:rPr>
                <w:sz w:val="18"/>
                <w:szCs w:val="18"/>
                <w:lang w:val="en-US"/>
              </w:rPr>
              <w:t>5.</w:t>
            </w:r>
          </w:p>
        </w:tc>
        <w:tc>
          <w:tcPr>
            <w:tcW w:w="9640" w:type="dxa"/>
          </w:tcPr>
          <w:p w14:paraId="5E014F77" w14:textId="77777777" w:rsidR="00445593" w:rsidRPr="00043BD5" w:rsidRDefault="00445593" w:rsidP="00EC726E">
            <w:pPr>
              <w:pStyle w:val="afb"/>
              <w:numPr>
                <w:ilvl w:val="0"/>
                <w:numId w:val="14"/>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01C71BB8" w14:textId="77777777" w:rsidR="00445593" w:rsidRPr="00043BD5" w:rsidRDefault="00445593" w:rsidP="00EC726E">
            <w:pPr>
              <w:pStyle w:val="afb"/>
              <w:numPr>
                <w:ilvl w:val="0"/>
                <w:numId w:val="14"/>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714E57E9" w14:textId="13DE0BE1" w:rsidR="00815B48" w:rsidRPr="00043BD5" w:rsidRDefault="00815B48"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 xml:space="preserve">ом/представником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а у разі:</w:t>
            </w:r>
          </w:p>
          <w:p w14:paraId="7135988D" w14:textId="77777777" w:rsidR="00445593" w:rsidRPr="00043BD5" w:rsidRDefault="00445593" w:rsidP="00EC726E">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5490C2BA" w14:textId="77777777" w:rsidR="00445593" w:rsidRPr="00043BD5" w:rsidRDefault="00445593" w:rsidP="00EC726E">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6A1637FD" w14:textId="77777777" w:rsidR="00445593" w:rsidRPr="00043BD5" w:rsidRDefault="00445593"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територіалими підрозділами Державної міграційної служби України внесені дані</w:t>
            </w:r>
          </w:p>
          <w:p w14:paraId="029A3B5F" w14:textId="77777777" w:rsidR="00445593" w:rsidRPr="00043BD5" w:rsidRDefault="00445593" w:rsidP="00EC726E">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1537B507" w14:textId="77777777" w:rsidR="00445593" w:rsidRPr="00043BD5" w:rsidRDefault="00445593" w:rsidP="00EC726E">
            <w:pPr>
              <w:numPr>
                <w:ilvl w:val="0"/>
                <w:numId w:val="15"/>
              </w:numPr>
              <w:suppressAutoHyphens w:val="0"/>
              <w:autoSpaceDE w:val="0"/>
              <w:autoSpaceDN w:val="0"/>
              <w:adjustRightInd w:val="0"/>
              <w:rPr>
                <w:color w:val="000000"/>
                <w:sz w:val="20"/>
                <w:szCs w:val="20"/>
              </w:rPr>
            </w:pPr>
            <w:r w:rsidRPr="00043BD5">
              <w:rPr>
                <w:b/>
                <w:color w:val="000000"/>
                <w:sz w:val="20"/>
                <w:szCs w:val="20"/>
              </w:rPr>
              <w:t>Відомості про місце проживання</w:t>
            </w:r>
            <w:r w:rsidRPr="00043BD5">
              <w:rPr>
                <w:color w:val="000000"/>
                <w:sz w:val="20"/>
                <w:szCs w:val="20"/>
              </w:rPr>
              <w:t>, місце перебування або місце тимчасового перебування.</w:t>
            </w:r>
          </w:p>
          <w:p w14:paraId="080F6754" w14:textId="77777777" w:rsidR="00445593" w:rsidRPr="00043BD5" w:rsidRDefault="00445593" w:rsidP="00EC726E">
            <w:pPr>
              <w:pStyle w:val="afb"/>
              <w:rPr>
                <w:i/>
                <w:iCs/>
                <w:sz w:val="20"/>
                <w:szCs w:val="20"/>
              </w:rPr>
            </w:pPr>
            <w:r w:rsidRPr="00043BD5">
              <w:rPr>
                <w:i/>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w:t>
            </w:r>
            <w:r w:rsidRPr="00043BD5">
              <w:rPr>
                <w:i/>
                <w:iCs/>
                <w:sz w:val="16"/>
                <w:szCs w:val="16"/>
              </w:rPr>
              <w:t xml:space="preserve">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00855FA1"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tc>
      </w:tr>
      <w:tr w:rsidR="00445593" w:rsidRPr="00043BD5" w14:paraId="502E0954" w14:textId="77777777" w:rsidTr="0A40945C">
        <w:tc>
          <w:tcPr>
            <w:tcW w:w="566" w:type="dxa"/>
          </w:tcPr>
          <w:p w14:paraId="184095D5" w14:textId="77777777" w:rsidR="00445593" w:rsidRPr="00043BD5" w:rsidRDefault="00E84388" w:rsidP="00EC726E">
            <w:pPr>
              <w:rPr>
                <w:sz w:val="18"/>
                <w:szCs w:val="18"/>
              </w:rPr>
            </w:pPr>
            <w:r w:rsidRPr="00043BD5">
              <w:rPr>
                <w:sz w:val="18"/>
                <w:szCs w:val="18"/>
                <w:lang w:val="en-US"/>
              </w:rPr>
              <w:t>6.</w:t>
            </w:r>
          </w:p>
        </w:tc>
        <w:tc>
          <w:tcPr>
            <w:tcW w:w="9640" w:type="dxa"/>
          </w:tcPr>
          <w:p w14:paraId="0E2C88D4" w14:textId="77777777" w:rsidR="00445593" w:rsidRPr="00043BD5" w:rsidRDefault="00445593" w:rsidP="00EC726E">
            <w:pPr>
              <w:pStyle w:val="afb"/>
              <w:numPr>
                <w:ilvl w:val="0"/>
                <w:numId w:val="15"/>
              </w:numPr>
              <w:rPr>
                <w:b/>
                <w:sz w:val="20"/>
                <w:szCs w:val="20"/>
                <w:shd w:val="clear" w:color="auto" w:fill="FFFFFF"/>
              </w:rPr>
            </w:pPr>
            <w:r w:rsidRPr="00043BD5">
              <w:rPr>
                <w:b/>
                <w:sz w:val="20"/>
                <w:szCs w:val="20"/>
                <w:shd w:val="clear" w:color="auto" w:fill="FFFFFF"/>
              </w:rPr>
              <w:t>Перелік розпорядників</w:t>
            </w:r>
          </w:p>
          <w:p w14:paraId="48DD7660" w14:textId="77777777" w:rsidR="00445593" w:rsidRPr="00043BD5" w:rsidRDefault="00445593" w:rsidP="00EC726E">
            <w:pPr>
              <w:pStyle w:val="afb"/>
              <w:rPr>
                <w:i/>
                <w:sz w:val="18"/>
                <w:szCs w:val="18"/>
                <w:shd w:val="clear" w:color="auto" w:fill="FFFFFF"/>
              </w:rPr>
            </w:pPr>
            <w:r w:rsidRPr="00043BD5">
              <w:rPr>
                <w:i/>
                <w:sz w:val="18"/>
                <w:szCs w:val="18"/>
                <w:shd w:val="clear" w:color="auto" w:fill="FFFFFF"/>
              </w:rPr>
              <w:t>Відповідна форма Переліку надається Банком.</w:t>
            </w:r>
          </w:p>
          <w:p w14:paraId="2973A1C9" w14:textId="77777777" w:rsidR="00445593" w:rsidRPr="00043BD5" w:rsidRDefault="00445593" w:rsidP="00EC726E">
            <w:pPr>
              <w:pStyle w:val="afb"/>
              <w:rPr>
                <w:i/>
                <w:sz w:val="20"/>
                <w:szCs w:val="20"/>
                <w:shd w:val="clear" w:color="auto" w:fill="FFFFFF"/>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445593" w:rsidRPr="00043BD5" w14:paraId="13A3CFB5" w14:textId="77777777" w:rsidTr="0A40945C">
        <w:tc>
          <w:tcPr>
            <w:tcW w:w="566" w:type="dxa"/>
          </w:tcPr>
          <w:p w14:paraId="1B17BD77" w14:textId="77777777" w:rsidR="00445593" w:rsidRPr="00043BD5" w:rsidRDefault="00E84388" w:rsidP="00EC726E">
            <w:pPr>
              <w:rPr>
                <w:sz w:val="18"/>
                <w:szCs w:val="18"/>
              </w:rPr>
            </w:pPr>
            <w:r w:rsidRPr="00043BD5">
              <w:rPr>
                <w:sz w:val="18"/>
                <w:szCs w:val="18"/>
              </w:rPr>
              <w:t>7.</w:t>
            </w:r>
          </w:p>
        </w:tc>
        <w:tc>
          <w:tcPr>
            <w:tcW w:w="9640" w:type="dxa"/>
          </w:tcPr>
          <w:p w14:paraId="6ED9BD5F" w14:textId="77777777" w:rsidR="00445593" w:rsidRPr="00043BD5" w:rsidRDefault="00445593" w:rsidP="003E2DC7">
            <w:pPr>
              <w:widowControl w:val="0"/>
              <w:autoSpaceDE w:val="0"/>
              <w:autoSpaceDN w:val="0"/>
              <w:spacing w:line="221" w:lineRule="exact"/>
              <w:jc w:val="left"/>
              <w:rPr>
                <w:b/>
                <w:color w:val="000000"/>
                <w:sz w:val="20"/>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tc>
      </w:tr>
      <w:tr w:rsidR="003E2DC7" w:rsidRPr="00043BD5" w14:paraId="5DC060FD" w14:textId="77777777" w:rsidTr="0A40945C">
        <w:tc>
          <w:tcPr>
            <w:tcW w:w="10206" w:type="dxa"/>
            <w:gridSpan w:val="2"/>
            <w:shd w:val="clear" w:color="auto" w:fill="00B0F0"/>
          </w:tcPr>
          <w:p w14:paraId="308D56CC" w14:textId="77777777" w:rsidR="003E2DC7" w:rsidRPr="00043BD5" w:rsidRDefault="003E2DC7" w:rsidP="003E2DC7">
            <w:pPr>
              <w:jc w:val="center"/>
              <w:rPr>
                <w:b/>
                <w:bCs/>
                <w:sz w:val="24"/>
                <w:szCs w:val="24"/>
              </w:rPr>
            </w:pPr>
          </w:p>
          <w:p w14:paraId="3D6CA3FA" w14:textId="77777777" w:rsidR="003E2DC7" w:rsidRPr="00043BD5" w:rsidRDefault="003E2DC7" w:rsidP="003E2DC7">
            <w:pPr>
              <w:jc w:val="center"/>
              <w:rPr>
                <w:b/>
                <w:bCs/>
                <w:i/>
                <w:sz w:val="22"/>
                <w:szCs w:val="22"/>
              </w:rPr>
            </w:pPr>
            <w:r w:rsidRPr="00043BD5">
              <w:rPr>
                <w:b/>
                <w:bCs/>
                <w:sz w:val="24"/>
                <w:szCs w:val="24"/>
              </w:rPr>
              <w:t>Інвестор – представництво іноземного інвестора</w:t>
            </w:r>
          </w:p>
        </w:tc>
      </w:tr>
      <w:tr w:rsidR="003E2DC7" w:rsidRPr="00043BD5" w14:paraId="14909676" w14:textId="77777777" w:rsidTr="0A40945C">
        <w:tc>
          <w:tcPr>
            <w:tcW w:w="566" w:type="dxa"/>
          </w:tcPr>
          <w:p w14:paraId="7E3A48DB" w14:textId="77777777" w:rsidR="003E2DC7" w:rsidRPr="00043BD5" w:rsidRDefault="003E2DC7" w:rsidP="00EC726E">
            <w:pPr>
              <w:rPr>
                <w:sz w:val="18"/>
                <w:szCs w:val="18"/>
              </w:rPr>
            </w:pPr>
            <w:r w:rsidRPr="00043BD5">
              <w:rPr>
                <w:sz w:val="18"/>
                <w:szCs w:val="18"/>
                <w:lang w:val="en-US"/>
              </w:rPr>
              <w:t>1</w:t>
            </w:r>
            <w:r w:rsidRPr="00043BD5">
              <w:rPr>
                <w:sz w:val="18"/>
                <w:szCs w:val="18"/>
              </w:rPr>
              <w:t>.</w:t>
            </w:r>
          </w:p>
        </w:tc>
        <w:tc>
          <w:tcPr>
            <w:tcW w:w="9640" w:type="dxa"/>
          </w:tcPr>
          <w:p w14:paraId="131508F1" w14:textId="0A47D37B" w:rsidR="003E2DC7" w:rsidRPr="00043BD5" w:rsidRDefault="003E2DC7" w:rsidP="00EC726E">
            <w:pPr>
              <w:numPr>
                <w:ilvl w:val="0"/>
                <w:numId w:val="14"/>
              </w:numPr>
              <w:rPr>
                <w:b/>
                <w:bCs/>
                <w:sz w:val="20"/>
                <w:szCs w:val="20"/>
              </w:rPr>
            </w:pPr>
            <w:r w:rsidRPr="00043BD5">
              <w:rPr>
                <w:b/>
                <w:bCs/>
                <w:sz w:val="20"/>
                <w:szCs w:val="20"/>
              </w:rPr>
              <w:t>Заява про відкриття поточного рахунку</w:t>
            </w:r>
            <w:r w:rsidR="00CA1D12">
              <w:t xml:space="preserve"> </w:t>
            </w:r>
            <w:r w:rsidR="00CA1D12" w:rsidRPr="00CA1D12">
              <w:rPr>
                <w:color w:val="0000CC"/>
                <w:sz w:val="20"/>
                <w:szCs w:val="20"/>
              </w:rPr>
              <w:fldChar w:fldCharType="begin"/>
            </w:r>
            <w:r w:rsidR="00CA1D12" w:rsidRPr="00CA1D12">
              <w:rPr>
                <w:color w:val="0000CC"/>
                <w:sz w:val="20"/>
                <w:szCs w:val="20"/>
              </w:rPr>
              <w:instrText xml:space="preserve"> NOTEREF _Ref124766614 \h  \* MERGEFORMAT </w:instrText>
            </w:r>
            <w:r w:rsidR="00CA1D12" w:rsidRPr="00CA1D12">
              <w:rPr>
                <w:color w:val="0000CC"/>
                <w:sz w:val="20"/>
                <w:szCs w:val="20"/>
              </w:rPr>
            </w:r>
            <w:r w:rsidR="00CA1D12" w:rsidRPr="00CA1D12">
              <w:rPr>
                <w:color w:val="0000CC"/>
                <w:sz w:val="20"/>
                <w:szCs w:val="20"/>
              </w:rPr>
              <w:fldChar w:fldCharType="separate"/>
            </w:r>
            <w:r w:rsidR="00CA1D12" w:rsidRPr="00CA1D12">
              <w:rPr>
                <w:color w:val="0000CC"/>
                <w:sz w:val="20"/>
                <w:szCs w:val="20"/>
              </w:rPr>
              <w:t>15</w:t>
            </w:r>
            <w:r w:rsidR="00CA1D12" w:rsidRPr="00CA1D12">
              <w:rPr>
                <w:color w:val="0000CC"/>
                <w:sz w:val="20"/>
                <w:szCs w:val="20"/>
              </w:rPr>
              <w:fldChar w:fldCharType="end"/>
            </w:r>
            <w:r w:rsidRPr="00043BD5">
              <w:rPr>
                <w:b/>
                <w:bCs/>
                <w:sz w:val="20"/>
                <w:szCs w:val="20"/>
              </w:rPr>
              <w:t>.</w:t>
            </w:r>
          </w:p>
          <w:p w14:paraId="3621C3BB" w14:textId="77777777" w:rsidR="003E2DC7" w:rsidRPr="00043BD5" w:rsidRDefault="003E2DC7" w:rsidP="00EC726E">
            <w:pPr>
              <w:pStyle w:val="afb"/>
              <w:rPr>
                <w:b/>
                <w:sz w:val="20"/>
                <w:szCs w:val="20"/>
                <w:shd w:val="clear" w:color="auto" w:fill="FFFFFF"/>
              </w:rPr>
            </w:pPr>
            <w:r w:rsidRPr="00043BD5">
              <w:rPr>
                <w:bCs/>
                <w:i/>
                <w:sz w:val="20"/>
                <w:szCs w:val="20"/>
              </w:rPr>
              <w:t>Відповідна форма Заяви надається Банком.</w:t>
            </w:r>
          </w:p>
        </w:tc>
      </w:tr>
      <w:tr w:rsidR="003E2DC7" w:rsidRPr="00043BD5" w14:paraId="0AB0437B" w14:textId="77777777" w:rsidTr="0A40945C">
        <w:tc>
          <w:tcPr>
            <w:tcW w:w="566" w:type="dxa"/>
          </w:tcPr>
          <w:p w14:paraId="5D80EAA3" w14:textId="77777777" w:rsidR="003E2DC7" w:rsidRPr="00043BD5" w:rsidRDefault="003E2DC7" w:rsidP="00EC726E">
            <w:pPr>
              <w:rPr>
                <w:sz w:val="18"/>
                <w:szCs w:val="18"/>
              </w:rPr>
            </w:pPr>
            <w:r w:rsidRPr="00043BD5">
              <w:rPr>
                <w:sz w:val="18"/>
                <w:szCs w:val="18"/>
              </w:rPr>
              <w:t>2.</w:t>
            </w:r>
          </w:p>
        </w:tc>
        <w:tc>
          <w:tcPr>
            <w:tcW w:w="9640" w:type="dxa"/>
          </w:tcPr>
          <w:p w14:paraId="26A19E56" w14:textId="77777777" w:rsidR="003E2DC7" w:rsidRPr="00043BD5" w:rsidRDefault="003E2DC7" w:rsidP="00EC726E">
            <w:pPr>
              <w:numPr>
                <w:ilvl w:val="0"/>
                <w:numId w:val="14"/>
              </w:numPr>
              <w:rPr>
                <w:b/>
                <w:sz w:val="20"/>
                <w:szCs w:val="20"/>
              </w:rPr>
            </w:pPr>
            <w:r w:rsidRPr="00043BD5">
              <w:rPr>
                <w:b/>
                <w:sz w:val="20"/>
                <w:szCs w:val="20"/>
              </w:rPr>
              <w:t>Анкета-опитувальник представництва юридичної особи-нерезидента.</w:t>
            </w:r>
          </w:p>
          <w:p w14:paraId="374A3A5A" w14:textId="77777777" w:rsidR="003E2DC7" w:rsidRPr="00043BD5" w:rsidRDefault="003E2DC7" w:rsidP="00EC726E">
            <w:pPr>
              <w:rPr>
                <w:bCs/>
                <w:i/>
                <w:sz w:val="20"/>
                <w:szCs w:val="20"/>
              </w:rPr>
            </w:pPr>
            <w:r w:rsidRPr="00043BD5">
              <w:rPr>
                <w:bCs/>
                <w:i/>
                <w:sz w:val="20"/>
                <w:szCs w:val="20"/>
              </w:rPr>
              <w:t>Відповідна форма Анкети-опитувальника надається Банком.</w:t>
            </w:r>
          </w:p>
          <w:p w14:paraId="3C2EDB37" w14:textId="77777777" w:rsidR="003E2DC7" w:rsidRPr="00043BD5" w:rsidRDefault="003E2DC7" w:rsidP="00EC726E">
            <w:pPr>
              <w:widowControl w:val="0"/>
              <w:autoSpaceDE w:val="0"/>
              <w:autoSpaceDN w:val="0"/>
              <w:spacing w:line="221" w:lineRule="exact"/>
              <w:rPr>
                <w:color w:val="000000"/>
                <w:sz w:val="20"/>
              </w:rPr>
            </w:pPr>
            <w:r w:rsidRPr="00043BD5">
              <w:rPr>
                <w:b/>
                <w:color w:val="000000"/>
                <w:sz w:val="20"/>
              </w:rPr>
              <w:t>Схематичне зображення</w:t>
            </w:r>
            <w:r w:rsidRPr="00043BD5">
              <w:rPr>
                <w:b/>
                <w:color w:val="000000"/>
                <w:spacing w:val="1"/>
                <w:sz w:val="20"/>
              </w:rPr>
              <w:t xml:space="preserve"> </w:t>
            </w:r>
            <w:r w:rsidRPr="00043BD5">
              <w:rPr>
                <w:b/>
                <w:color w:val="000000"/>
                <w:sz w:val="20"/>
              </w:rPr>
              <w:t>структури власності</w:t>
            </w:r>
            <w:r w:rsidRPr="00043BD5">
              <w:rPr>
                <w:b/>
                <w:color w:val="000000"/>
                <w:spacing w:val="5"/>
                <w:sz w:val="20"/>
              </w:rPr>
              <w:t xml:space="preserve"> </w:t>
            </w:r>
            <w:r w:rsidRPr="00043BD5">
              <w:rPr>
                <w:color w:val="000000"/>
                <w:sz w:val="20"/>
              </w:rPr>
              <w:t>(трастові декларації, декларації довірчої</w:t>
            </w:r>
            <w:r w:rsidRPr="00043BD5">
              <w:rPr>
                <w:color w:val="000000"/>
                <w:spacing w:val="-1"/>
                <w:sz w:val="20"/>
              </w:rPr>
              <w:t xml:space="preserve"> </w:t>
            </w:r>
            <w:r w:rsidRPr="00043BD5">
              <w:rPr>
                <w:color w:val="000000"/>
                <w:sz w:val="20"/>
              </w:rPr>
              <w:t>власності,</w:t>
            </w:r>
            <w:r w:rsidRPr="00043BD5">
              <w:rPr>
                <w:color w:val="000000"/>
                <w:spacing w:val="1"/>
                <w:sz w:val="20"/>
              </w:rPr>
              <w:t xml:space="preserve"> </w:t>
            </w:r>
            <w:r w:rsidRPr="00043BD5">
              <w:rPr>
                <w:color w:val="000000"/>
                <w:sz w:val="20"/>
              </w:rPr>
              <w:t>довіреності, афідевіти</w:t>
            </w:r>
            <w:r w:rsidRPr="00043BD5">
              <w:rPr>
                <w:color w:val="000000"/>
                <w:spacing w:val="-1"/>
                <w:sz w:val="20"/>
              </w:rPr>
              <w:t xml:space="preserve"> </w:t>
            </w:r>
            <w:r w:rsidRPr="00043BD5">
              <w:rPr>
                <w:color w:val="000000"/>
                <w:sz w:val="20"/>
              </w:rPr>
              <w:t>та інші офіційні документи</w:t>
            </w:r>
            <w:r w:rsidRPr="00043BD5">
              <w:rPr>
                <w:color w:val="000000"/>
                <w:spacing w:val="-1"/>
                <w:sz w:val="20"/>
              </w:rPr>
              <w:t xml:space="preserve"> </w:t>
            </w:r>
            <w:r w:rsidRPr="00043BD5">
              <w:rPr>
                <w:color w:val="000000"/>
                <w:sz w:val="20"/>
              </w:rPr>
              <w:t>(при</w:t>
            </w:r>
            <w:r w:rsidRPr="00043BD5">
              <w:rPr>
                <w:color w:val="000000"/>
                <w:spacing w:val="-1"/>
                <w:sz w:val="20"/>
              </w:rPr>
              <w:t xml:space="preserve"> </w:t>
            </w:r>
            <w:r w:rsidRPr="00043BD5">
              <w:rPr>
                <w:color w:val="000000"/>
                <w:sz w:val="20"/>
              </w:rPr>
              <w:t xml:space="preserve">наявності)), </w:t>
            </w:r>
            <w:r w:rsidRPr="00043BD5">
              <w:rPr>
                <w:color w:val="000000"/>
                <w:spacing w:val="-1"/>
                <w:sz w:val="20"/>
              </w:rPr>
              <w:t>що</w:t>
            </w:r>
            <w:r w:rsidRPr="00043BD5">
              <w:rPr>
                <w:color w:val="000000"/>
                <w:spacing w:val="2"/>
                <w:sz w:val="20"/>
              </w:rPr>
              <w:t xml:space="preserve"> </w:t>
            </w:r>
            <w:r w:rsidRPr="00043BD5">
              <w:rPr>
                <w:color w:val="000000"/>
                <w:sz w:val="20"/>
              </w:rPr>
              <w:t>підтверджують</w:t>
            </w:r>
            <w:r w:rsidRPr="00043BD5">
              <w:rPr>
                <w:color w:val="000000"/>
                <w:spacing w:val="3"/>
                <w:sz w:val="20"/>
              </w:rPr>
              <w:t xml:space="preserve"> </w:t>
            </w:r>
            <w:r w:rsidRPr="00043BD5">
              <w:rPr>
                <w:color w:val="000000"/>
                <w:sz w:val="20"/>
              </w:rPr>
              <w:t>наявність структури</w:t>
            </w:r>
            <w:r w:rsidRPr="00043BD5">
              <w:rPr>
                <w:color w:val="000000"/>
                <w:spacing w:val="-2"/>
                <w:sz w:val="20"/>
              </w:rPr>
              <w:t xml:space="preserve"> </w:t>
            </w:r>
            <w:r w:rsidRPr="00043BD5">
              <w:rPr>
                <w:color w:val="000000"/>
                <w:sz w:val="20"/>
              </w:rPr>
              <w:t>власності</w:t>
            </w:r>
            <w:r w:rsidRPr="00043BD5">
              <w:rPr>
                <w:color w:val="000000"/>
                <w:spacing w:val="2"/>
                <w:sz w:val="20"/>
              </w:rPr>
              <w:t xml:space="preserve"> </w:t>
            </w:r>
            <w:r w:rsidR="00855FA1" w:rsidRPr="00043BD5">
              <w:rPr>
                <w:color w:val="000000"/>
                <w:sz w:val="20"/>
              </w:rPr>
              <w:t>користувач</w:t>
            </w:r>
            <w:r w:rsidRPr="00043BD5">
              <w:rPr>
                <w:color w:val="000000"/>
                <w:sz w:val="20"/>
              </w:rPr>
              <w:t>а,</w:t>
            </w:r>
            <w:r w:rsidRPr="00043BD5">
              <w:rPr>
                <w:color w:val="000000"/>
                <w:spacing w:val="1"/>
                <w:sz w:val="20"/>
              </w:rPr>
              <w:t xml:space="preserve"> </w:t>
            </w:r>
            <w:r w:rsidRPr="00043BD5">
              <w:rPr>
                <w:color w:val="000000"/>
                <w:sz w:val="20"/>
              </w:rPr>
              <w:t>надають можливість встановити</w:t>
            </w:r>
            <w:r w:rsidRPr="00043BD5">
              <w:rPr>
                <w:color w:val="000000"/>
                <w:spacing w:val="-1"/>
                <w:sz w:val="20"/>
              </w:rPr>
              <w:t xml:space="preserve"> </w:t>
            </w:r>
            <w:r w:rsidRPr="00043BD5">
              <w:rPr>
                <w:color w:val="000000"/>
                <w:sz w:val="20"/>
              </w:rPr>
              <w:t>ідентифікаційні</w:t>
            </w:r>
            <w:r w:rsidRPr="00043BD5">
              <w:rPr>
                <w:color w:val="000000"/>
                <w:spacing w:val="2"/>
                <w:sz w:val="20"/>
              </w:rPr>
              <w:t xml:space="preserve"> </w:t>
            </w:r>
            <w:r w:rsidRPr="00043BD5">
              <w:rPr>
                <w:color w:val="000000"/>
                <w:spacing w:val="-1"/>
                <w:sz w:val="20"/>
              </w:rPr>
              <w:t>дані</w:t>
            </w:r>
            <w:r w:rsidRPr="00043BD5">
              <w:rPr>
                <w:color w:val="000000"/>
                <w:sz w:val="20"/>
              </w:rPr>
              <w:t xml:space="preserve"> кінцевого</w:t>
            </w:r>
            <w:r w:rsidRPr="00043BD5">
              <w:rPr>
                <w:color w:val="000000"/>
                <w:spacing w:val="1"/>
                <w:sz w:val="20"/>
              </w:rPr>
              <w:t xml:space="preserve"> </w:t>
            </w:r>
            <w:r w:rsidRPr="00043BD5">
              <w:rPr>
                <w:color w:val="000000"/>
                <w:sz w:val="20"/>
              </w:rPr>
              <w:t>бенефіціарного</w:t>
            </w:r>
            <w:r w:rsidRPr="00043BD5">
              <w:rPr>
                <w:color w:val="000000"/>
                <w:spacing w:val="1"/>
                <w:sz w:val="20"/>
              </w:rPr>
              <w:t xml:space="preserve"> </w:t>
            </w:r>
            <w:r w:rsidRPr="00043BD5">
              <w:rPr>
                <w:color w:val="000000"/>
                <w:spacing w:val="-1"/>
                <w:sz w:val="20"/>
              </w:rPr>
              <w:t>власника</w:t>
            </w:r>
            <w:r w:rsidRPr="00043BD5">
              <w:rPr>
                <w:color w:val="000000"/>
                <w:spacing w:val="1"/>
                <w:sz w:val="20"/>
              </w:rPr>
              <w:t xml:space="preserve"> </w:t>
            </w:r>
            <w:r w:rsidRPr="00043BD5">
              <w:rPr>
                <w:color w:val="000000"/>
                <w:sz w:val="20"/>
              </w:rPr>
              <w:t>(контролера), а також</w:t>
            </w:r>
            <w:r w:rsidRPr="00043BD5">
              <w:rPr>
                <w:color w:val="000000"/>
                <w:spacing w:val="4"/>
                <w:sz w:val="20"/>
              </w:rPr>
              <w:t xml:space="preserve"> </w:t>
            </w:r>
            <w:r w:rsidRPr="00043BD5">
              <w:rPr>
                <w:color w:val="000000"/>
                <w:sz w:val="20"/>
              </w:rPr>
              <w:t>«реальних»</w:t>
            </w:r>
            <w:r w:rsidRPr="00043BD5">
              <w:rPr>
                <w:color w:val="000000"/>
                <w:spacing w:val="-1"/>
                <w:sz w:val="20"/>
              </w:rPr>
              <w:t xml:space="preserve"> </w:t>
            </w:r>
            <w:r w:rsidRPr="00043BD5">
              <w:rPr>
                <w:color w:val="000000"/>
                <w:sz w:val="20"/>
              </w:rPr>
              <w:t>власників.</w:t>
            </w:r>
          </w:p>
          <w:p w14:paraId="606E0449" w14:textId="77777777" w:rsidR="003E2DC7" w:rsidRPr="00043BD5" w:rsidRDefault="003E2DC7" w:rsidP="00EC726E">
            <w:pPr>
              <w:widowControl w:val="0"/>
              <w:autoSpaceDE w:val="0"/>
              <w:autoSpaceDN w:val="0"/>
              <w:spacing w:line="221" w:lineRule="exact"/>
              <w:rPr>
                <w:b/>
                <w:bCs/>
                <w:i/>
                <w:sz w:val="20"/>
                <w:szCs w:val="20"/>
              </w:rPr>
            </w:pPr>
            <w:r w:rsidRPr="00043BD5">
              <w:rPr>
                <w:i/>
                <w:sz w:val="20"/>
                <w:szCs w:val="20"/>
              </w:rPr>
              <w:t xml:space="preserve">Схематичне зображення структури власності надається у разі, коли у структурі власності присутні </w:t>
            </w:r>
            <w:r w:rsidRPr="00043BD5">
              <w:rPr>
                <w:i/>
                <w:sz w:val="20"/>
                <w:szCs w:val="20"/>
                <w:u w:val="single"/>
              </w:rPr>
              <w:t>юридичні особи</w:t>
            </w:r>
            <w:r w:rsidRPr="00043BD5">
              <w:rPr>
                <w:i/>
                <w:sz w:val="20"/>
                <w:szCs w:val="20"/>
              </w:rPr>
              <w:t>.</w:t>
            </w:r>
          </w:p>
        </w:tc>
      </w:tr>
      <w:tr w:rsidR="003E2DC7" w:rsidRPr="00043BD5" w14:paraId="044A99B1" w14:textId="77777777" w:rsidTr="0A40945C">
        <w:tc>
          <w:tcPr>
            <w:tcW w:w="566" w:type="dxa"/>
          </w:tcPr>
          <w:p w14:paraId="65A711E5" w14:textId="77777777" w:rsidR="003E2DC7" w:rsidRPr="00043BD5" w:rsidRDefault="00E84388" w:rsidP="00EC726E">
            <w:pPr>
              <w:rPr>
                <w:sz w:val="18"/>
                <w:szCs w:val="18"/>
              </w:rPr>
            </w:pPr>
            <w:r w:rsidRPr="00043BD5">
              <w:rPr>
                <w:sz w:val="18"/>
                <w:szCs w:val="18"/>
              </w:rPr>
              <w:t>3.</w:t>
            </w:r>
          </w:p>
        </w:tc>
        <w:tc>
          <w:tcPr>
            <w:tcW w:w="9640" w:type="dxa"/>
          </w:tcPr>
          <w:p w14:paraId="19D4B9C5" w14:textId="77777777" w:rsidR="003E2DC7" w:rsidRPr="00043BD5" w:rsidRDefault="003E2DC7" w:rsidP="00EC726E">
            <w:pPr>
              <w:numPr>
                <w:ilvl w:val="0"/>
                <w:numId w:val="14"/>
              </w:numPr>
              <w:rPr>
                <w:b/>
                <w:sz w:val="20"/>
                <w:szCs w:val="20"/>
              </w:rPr>
            </w:pPr>
            <w:r w:rsidRPr="00043BD5">
              <w:rPr>
                <w:b/>
                <w:sz w:val="20"/>
                <w:szCs w:val="20"/>
                <w:shd w:val="clear" w:color="auto" w:fill="FFFFFF"/>
              </w:rPr>
              <w:t>Копія свідоцтва про реєстрацію представництва іноземного інвестора в уповноваженому органі</w:t>
            </w:r>
          </w:p>
          <w:p w14:paraId="6D495BE0" w14:textId="089D015B" w:rsidR="003E2DC7" w:rsidRPr="00043BD5" w:rsidRDefault="3110F774" w:rsidP="0A40945C">
            <w:pPr>
              <w:rPr>
                <w:color w:val="000000" w:themeColor="text1"/>
                <w:sz w:val="20"/>
                <w:szCs w:val="20"/>
                <w:lang w:eastAsia="ru-RU"/>
              </w:rPr>
            </w:pPr>
            <w:r w:rsidRPr="00043BD5">
              <w:rPr>
                <w:b/>
                <w:bCs/>
                <w:sz w:val="20"/>
                <w:szCs w:val="20"/>
                <w:shd w:val="clear" w:color="auto" w:fill="FFFFFF"/>
              </w:rPr>
              <w:t xml:space="preserve">виконавчої влади України, </w:t>
            </w:r>
          </w:p>
        </w:tc>
      </w:tr>
      <w:tr w:rsidR="003E2DC7" w:rsidRPr="00043BD5" w14:paraId="24D92C6F" w14:textId="77777777" w:rsidTr="0A40945C">
        <w:tc>
          <w:tcPr>
            <w:tcW w:w="566" w:type="dxa"/>
          </w:tcPr>
          <w:p w14:paraId="2BDFB1B8" w14:textId="77777777" w:rsidR="003E2DC7" w:rsidRPr="00043BD5" w:rsidRDefault="00E84388" w:rsidP="00EC726E">
            <w:pPr>
              <w:rPr>
                <w:sz w:val="18"/>
                <w:szCs w:val="18"/>
              </w:rPr>
            </w:pPr>
            <w:r w:rsidRPr="00043BD5">
              <w:rPr>
                <w:sz w:val="18"/>
                <w:szCs w:val="18"/>
              </w:rPr>
              <w:t>4.</w:t>
            </w:r>
          </w:p>
        </w:tc>
        <w:tc>
          <w:tcPr>
            <w:tcW w:w="9640" w:type="dxa"/>
          </w:tcPr>
          <w:p w14:paraId="23D5099D" w14:textId="77777777" w:rsidR="003E2DC7" w:rsidRPr="00043BD5" w:rsidRDefault="003E2DC7" w:rsidP="003E2DC7">
            <w:pPr>
              <w:numPr>
                <w:ilvl w:val="0"/>
                <w:numId w:val="14"/>
              </w:numPr>
              <w:rPr>
                <w:b/>
                <w:sz w:val="20"/>
                <w:szCs w:val="20"/>
              </w:rPr>
            </w:pPr>
            <w:r w:rsidRPr="00043BD5">
              <w:rPr>
                <w:b/>
                <w:sz w:val="20"/>
                <w:szCs w:val="20"/>
                <w:shd w:val="clear" w:color="auto" w:fill="FFFFFF"/>
              </w:rPr>
              <w:t>Копія свідоцтва про державну реєстрацію угоди про розподіл продукції, стороною якої є</w:t>
            </w:r>
          </w:p>
          <w:p w14:paraId="590D30C3" w14:textId="313ED0B8" w:rsidR="003E2DC7" w:rsidRPr="00043BD5" w:rsidRDefault="3110F774" w:rsidP="2233B28E">
            <w:pPr>
              <w:rPr>
                <w:b/>
                <w:bCs/>
                <w:sz w:val="20"/>
                <w:szCs w:val="20"/>
              </w:rPr>
            </w:pPr>
            <w:r w:rsidRPr="00043BD5">
              <w:rPr>
                <w:b/>
                <w:bCs/>
                <w:sz w:val="20"/>
                <w:szCs w:val="20"/>
                <w:shd w:val="clear" w:color="auto" w:fill="FFFFFF"/>
              </w:rPr>
              <w:t>юридична особа-нерезидент (іноземний інвестор), інтереси якої представляє на території України таке представництво</w:t>
            </w:r>
            <w:r w:rsidRPr="00043BD5">
              <w:rPr>
                <w:sz w:val="20"/>
                <w:szCs w:val="20"/>
                <w:shd w:val="clear" w:color="auto" w:fill="FFFFFF"/>
              </w:rPr>
              <w:t xml:space="preserve">, </w:t>
            </w:r>
            <w:r w:rsidRPr="00043BD5">
              <w:rPr>
                <w:color w:val="000000"/>
                <w:sz w:val="20"/>
                <w:szCs w:val="20"/>
                <w:lang w:eastAsia="ru-RU"/>
              </w:rPr>
              <w:t>.</w:t>
            </w:r>
          </w:p>
        </w:tc>
      </w:tr>
      <w:tr w:rsidR="009C50CB" w:rsidRPr="00043BD5" w14:paraId="628ECD48" w14:textId="77777777" w:rsidTr="0A40945C">
        <w:tc>
          <w:tcPr>
            <w:tcW w:w="566" w:type="dxa"/>
          </w:tcPr>
          <w:p w14:paraId="19E9F23E" w14:textId="77777777" w:rsidR="009C50CB" w:rsidRPr="00043BD5" w:rsidRDefault="00E84388" w:rsidP="00EC726E">
            <w:pPr>
              <w:rPr>
                <w:sz w:val="18"/>
                <w:szCs w:val="18"/>
              </w:rPr>
            </w:pPr>
            <w:r w:rsidRPr="00043BD5">
              <w:rPr>
                <w:sz w:val="18"/>
                <w:szCs w:val="18"/>
              </w:rPr>
              <w:t>5.</w:t>
            </w:r>
          </w:p>
        </w:tc>
        <w:tc>
          <w:tcPr>
            <w:tcW w:w="9640" w:type="dxa"/>
          </w:tcPr>
          <w:p w14:paraId="40737851" w14:textId="77777777" w:rsidR="009C50CB" w:rsidRPr="00043BD5" w:rsidRDefault="009C50CB" w:rsidP="003E2DC7">
            <w:pPr>
              <w:numPr>
                <w:ilvl w:val="0"/>
                <w:numId w:val="14"/>
              </w:numPr>
              <w:rPr>
                <w:b/>
                <w:sz w:val="20"/>
                <w:szCs w:val="20"/>
                <w:shd w:val="clear" w:color="auto" w:fill="FFFFFF"/>
              </w:rPr>
            </w:pPr>
            <w:r w:rsidRPr="00043BD5">
              <w:rPr>
                <w:b/>
                <w:sz w:val="20"/>
                <w:szCs w:val="20"/>
                <w:shd w:val="clear" w:color="auto" w:fill="FFFFFF"/>
              </w:rPr>
              <w:t>Копія свідоцтва про реєстрацію інвестора та угоди про розподіл продукції як платника</w:t>
            </w:r>
          </w:p>
          <w:p w14:paraId="4A76B63A" w14:textId="4A6EBF48" w:rsidR="009C50CB" w:rsidRPr="00043BD5" w:rsidRDefault="27154AC0" w:rsidP="0A40945C">
            <w:pPr>
              <w:rPr>
                <w:color w:val="000000" w:themeColor="text1"/>
                <w:sz w:val="20"/>
                <w:szCs w:val="20"/>
                <w:shd w:val="clear" w:color="auto" w:fill="FFFFFF"/>
                <w:lang w:eastAsia="ru-RU"/>
              </w:rPr>
            </w:pPr>
            <w:r w:rsidRPr="00043BD5">
              <w:rPr>
                <w:b/>
                <w:bCs/>
                <w:sz w:val="20"/>
                <w:szCs w:val="20"/>
                <w:shd w:val="clear" w:color="auto" w:fill="FFFFFF"/>
              </w:rPr>
              <w:t>податків у відповідному контролюючому органі</w:t>
            </w:r>
            <w:r w:rsidRPr="00043BD5">
              <w:rPr>
                <w:sz w:val="20"/>
                <w:szCs w:val="20"/>
                <w:shd w:val="clear" w:color="auto" w:fill="FFFFFF"/>
              </w:rPr>
              <w:t xml:space="preserve"> (подається в разі призначення інвестора - представництва </w:t>
            </w:r>
            <w:r w:rsidRPr="00043BD5">
              <w:rPr>
                <w:sz w:val="20"/>
                <w:szCs w:val="20"/>
                <w:shd w:val="clear" w:color="auto" w:fill="FFFFFF"/>
              </w:rPr>
              <w:lastRenderedPageBreak/>
              <w:t xml:space="preserve">іноземного інвестора оператором за угодою про розподіл продукції), </w:t>
            </w:r>
          </w:p>
        </w:tc>
      </w:tr>
      <w:tr w:rsidR="00B4510D" w:rsidRPr="00043BD5" w14:paraId="7D9198F9" w14:textId="77777777" w:rsidTr="0A40945C">
        <w:tc>
          <w:tcPr>
            <w:tcW w:w="566" w:type="dxa"/>
          </w:tcPr>
          <w:p w14:paraId="48F25EF2" w14:textId="77777777" w:rsidR="00B4510D" w:rsidRPr="00043BD5" w:rsidRDefault="00E84388" w:rsidP="00EC726E">
            <w:pPr>
              <w:rPr>
                <w:sz w:val="18"/>
                <w:szCs w:val="18"/>
              </w:rPr>
            </w:pPr>
            <w:r w:rsidRPr="00043BD5">
              <w:rPr>
                <w:sz w:val="18"/>
                <w:szCs w:val="18"/>
              </w:rPr>
              <w:lastRenderedPageBreak/>
              <w:t>6.</w:t>
            </w:r>
          </w:p>
        </w:tc>
        <w:tc>
          <w:tcPr>
            <w:tcW w:w="9640" w:type="dxa"/>
          </w:tcPr>
          <w:p w14:paraId="53513E1A" w14:textId="77777777" w:rsidR="004E72C2" w:rsidRPr="00043BD5" w:rsidRDefault="00B4510D" w:rsidP="004E72C2">
            <w:pPr>
              <w:numPr>
                <w:ilvl w:val="0"/>
                <w:numId w:val="14"/>
              </w:numPr>
              <w:rPr>
                <w:b/>
                <w:sz w:val="20"/>
                <w:szCs w:val="20"/>
                <w:shd w:val="clear" w:color="auto" w:fill="FFFFFF"/>
              </w:rPr>
            </w:pPr>
            <w:r w:rsidRPr="00043BD5">
              <w:rPr>
                <w:b/>
                <w:bCs/>
                <w:sz w:val="20"/>
                <w:szCs w:val="20"/>
              </w:rPr>
              <w:t>Копія документу, що підтверджує взяття</w:t>
            </w:r>
            <w:r w:rsidR="004E72C2" w:rsidRPr="00043BD5">
              <w:rPr>
                <w:b/>
                <w:bCs/>
                <w:sz w:val="20"/>
                <w:szCs w:val="20"/>
              </w:rPr>
              <w:t xml:space="preserve"> представництва іноземних інвесторів про розподіл</w:t>
            </w:r>
          </w:p>
          <w:p w14:paraId="562AE1AE" w14:textId="4F8BE77A" w:rsidR="00B4510D" w:rsidRPr="00043BD5" w:rsidRDefault="0D5E1B49" w:rsidP="0A40945C">
            <w:pPr>
              <w:rPr>
                <w:color w:val="000000" w:themeColor="text1"/>
                <w:sz w:val="20"/>
                <w:szCs w:val="20"/>
                <w:shd w:val="clear" w:color="auto" w:fill="FFFFFF"/>
                <w:lang w:eastAsia="ru-RU"/>
              </w:rPr>
            </w:pPr>
            <w:r w:rsidRPr="00043BD5">
              <w:rPr>
                <w:b/>
                <w:bCs/>
                <w:sz w:val="20"/>
                <w:szCs w:val="20"/>
              </w:rPr>
              <w:t>продукції на території України</w:t>
            </w:r>
            <w:r w:rsidR="40BECD34" w:rsidRPr="00043BD5">
              <w:rPr>
                <w:b/>
                <w:bCs/>
                <w:sz w:val="20"/>
                <w:szCs w:val="20"/>
              </w:rPr>
              <w:t xml:space="preserve"> на облік у відповідному</w:t>
            </w:r>
            <w:r w:rsidRPr="00043BD5">
              <w:rPr>
                <w:b/>
                <w:bCs/>
                <w:sz w:val="20"/>
                <w:szCs w:val="20"/>
              </w:rPr>
              <w:t xml:space="preserve"> </w:t>
            </w:r>
            <w:r w:rsidR="40BECD34" w:rsidRPr="00043BD5">
              <w:rPr>
                <w:b/>
                <w:bCs/>
                <w:sz w:val="20"/>
                <w:szCs w:val="20"/>
              </w:rPr>
              <w:t xml:space="preserve">контролюючому органі, </w:t>
            </w:r>
            <w:r w:rsidR="40BECD34" w:rsidRPr="00043BD5">
              <w:rPr>
                <w:color w:val="000000" w:themeColor="text1"/>
                <w:sz w:val="20"/>
                <w:szCs w:val="20"/>
                <w:lang w:eastAsia="ru-RU"/>
              </w:rPr>
              <w:t xml:space="preserve"> </w:t>
            </w:r>
          </w:p>
        </w:tc>
      </w:tr>
      <w:tr w:rsidR="009C50CB" w:rsidRPr="00043BD5" w14:paraId="4B06709E" w14:textId="77777777" w:rsidTr="0A40945C">
        <w:tc>
          <w:tcPr>
            <w:tcW w:w="566" w:type="dxa"/>
          </w:tcPr>
          <w:p w14:paraId="5D83E0D5" w14:textId="77777777" w:rsidR="009C50CB" w:rsidRPr="00043BD5" w:rsidRDefault="00E84388" w:rsidP="00EC726E">
            <w:pPr>
              <w:rPr>
                <w:sz w:val="18"/>
                <w:szCs w:val="18"/>
              </w:rPr>
            </w:pPr>
            <w:r w:rsidRPr="00043BD5">
              <w:rPr>
                <w:sz w:val="18"/>
                <w:szCs w:val="18"/>
              </w:rPr>
              <w:t>7.</w:t>
            </w:r>
          </w:p>
        </w:tc>
        <w:tc>
          <w:tcPr>
            <w:tcW w:w="9640" w:type="dxa"/>
          </w:tcPr>
          <w:p w14:paraId="021A3C1C" w14:textId="77777777" w:rsidR="009C50CB" w:rsidRPr="00043BD5" w:rsidRDefault="0B1ADC61" w:rsidP="0A40945C">
            <w:pPr>
              <w:numPr>
                <w:ilvl w:val="0"/>
                <w:numId w:val="14"/>
              </w:numPr>
              <w:rPr>
                <w:b/>
                <w:bCs/>
                <w:sz w:val="20"/>
                <w:szCs w:val="20"/>
                <w:shd w:val="clear" w:color="auto" w:fill="FFFFFF"/>
              </w:rPr>
            </w:pPr>
            <w:r w:rsidRPr="00043BD5">
              <w:rPr>
                <w:b/>
                <w:bCs/>
                <w:sz w:val="20"/>
                <w:szCs w:val="20"/>
                <w:shd w:val="clear" w:color="auto" w:fill="FFFFFF"/>
              </w:rPr>
              <w:t>Копія легалізованої або засвідченої шляхом проставлення апостиля довіреності, виданої</w:t>
            </w:r>
          </w:p>
          <w:p w14:paraId="4FA508C8" w14:textId="77777777" w:rsidR="009C50CB" w:rsidRPr="00043BD5" w:rsidRDefault="009C50CB" w:rsidP="00B4510D">
            <w:pPr>
              <w:widowControl w:val="0"/>
              <w:autoSpaceDE w:val="0"/>
              <w:autoSpaceDN w:val="0"/>
              <w:spacing w:before="7" w:line="221" w:lineRule="exact"/>
              <w:rPr>
                <w:b/>
                <w:sz w:val="20"/>
                <w:szCs w:val="20"/>
                <w:shd w:val="clear" w:color="auto" w:fill="FFFFFF"/>
              </w:rPr>
            </w:pPr>
            <w:r w:rsidRPr="00043BD5">
              <w:rPr>
                <w:b/>
                <w:sz w:val="20"/>
                <w:szCs w:val="20"/>
                <w:shd w:val="clear" w:color="auto" w:fill="FFFFFF"/>
              </w:rPr>
              <w:t>представникові іноземного інвестора в Україні, яка надає право розпоряджатися рахунком та підписувати платіжні інструкції від імені іноземного інвестора</w:t>
            </w:r>
            <w:r w:rsidR="00B4510D" w:rsidRPr="00043BD5">
              <w:rPr>
                <w:b/>
                <w:sz w:val="20"/>
                <w:szCs w:val="20"/>
                <w:shd w:val="clear" w:color="auto" w:fill="FFFFFF"/>
              </w:rPr>
              <w:t xml:space="preserve">, </w:t>
            </w:r>
            <w:r w:rsidR="00B4510D" w:rsidRPr="00043BD5">
              <w:rPr>
                <w:color w:val="000000"/>
                <w:sz w:val="20"/>
                <w:szCs w:val="20"/>
                <w:shd w:val="clear" w:color="auto" w:fill="FFFFFF"/>
              </w:rPr>
              <w:t>засвідченої в установленому законодавством України порядку.</w:t>
            </w:r>
          </w:p>
        </w:tc>
      </w:tr>
      <w:tr w:rsidR="003E2DC7" w:rsidRPr="00043BD5" w14:paraId="47F2C8E8" w14:textId="77777777" w:rsidTr="0A40945C">
        <w:tc>
          <w:tcPr>
            <w:tcW w:w="566" w:type="dxa"/>
          </w:tcPr>
          <w:p w14:paraId="593FEA78" w14:textId="77777777" w:rsidR="003E2DC7" w:rsidRPr="00043BD5" w:rsidRDefault="00E84388" w:rsidP="00EC726E">
            <w:pPr>
              <w:rPr>
                <w:sz w:val="18"/>
                <w:szCs w:val="18"/>
                <w:lang w:val="en-US"/>
              </w:rPr>
            </w:pPr>
            <w:r w:rsidRPr="00043BD5">
              <w:rPr>
                <w:sz w:val="18"/>
                <w:szCs w:val="18"/>
                <w:lang w:val="en-US"/>
              </w:rPr>
              <w:t>8.</w:t>
            </w:r>
          </w:p>
        </w:tc>
        <w:tc>
          <w:tcPr>
            <w:tcW w:w="9640" w:type="dxa"/>
          </w:tcPr>
          <w:p w14:paraId="7BF878EF" w14:textId="77777777" w:rsidR="003E2DC7" w:rsidRPr="00043BD5" w:rsidRDefault="003E2DC7" w:rsidP="00EC726E">
            <w:pPr>
              <w:pStyle w:val="afb"/>
              <w:numPr>
                <w:ilvl w:val="0"/>
                <w:numId w:val="14"/>
              </w:numPr>
              <w:rPr>
                <w:sz w:val="20"/>
                <w:szCs w:val="20"/>
                <w:shd w:val="clear" w:color="auto" w:fill="FFFFFF"/>
              </w:rPr>
            </w:pPr>
            <w:r w:rsidRPr="00043BD5">
              <w:rPr>
                <w:b/>
                <w:sz w:val="20"/>
                <w:szCs w:val="20"/>
                <w:shd w:val="clear" w:color="auto" w:fill="FFFFFF"/>
              </w:rPr>
              <w:t>Паспорт</w:t>
            </w:r>
            <w:r w:rsidRPr="00043BD5">
              <w:rPr>
                <w:sz w:val="20"/>
                <w:szCs w:val="20"/>
                <w:shd w:val="clear" w:color="auto" w:fill="FFFFFF"/>
              </w:rPr>
              <w:t xml:space="preserve"> або інший документ, що посвідчує особу 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78306EE4" w14:textId="77777777" w:rsidR="003E2DC7" w:rsidRPr="00043BD5" w:rsidRDefault="003E2DC7" w:rsidP="00EC726E">
            <w:pPr>
              <w:pStyle w:val="afb"/>
              <w:numPr>
                <w:ilvl w:val="0"/>
                <w:numId w:val="14"/>
              </w:numPr>
              <w:rPr>
                <w:sz w:val="20"/>
                <w:szCs w:val="20"/>
                <w:shd w:val="clear" w:color="auto" w:fill="FFFFFF"/>
              </w:rPr>
            </w:pPr>
            <w:r w:rsidRPr="00043BD5">
              <w:rPr>
                <w:b/>
                <w:sz w:val="20"/>
                <w:szCs w:val="20"/>
                <w:shd w:val="clear" w:color="auto" w:fill="FFFFFF"/>
              </w:rPr>
              <w:t>Документ із</w:t>
            </w:r>
            <w:r w:rsidRPr="00043BD5">
              <w:rPr>
                <w:sz w:val="20"/>
                <w:szCs w:val="20"/>
                <w:shd w:val="clear" w:color="auto" w:fill="FFFFFF"/>
              </w:rPr>
              <w:t xml:space="preserve"> </w:t>
            </w:r>
            <w:r w:rsidRPr="00043BD5">
              <w:rPr>
                <w:b/>
                <w:sz w:val="20"/>
                <w:szCs w:val="20"/>
                <w:shd w:val="clear" w:color="auto" w:fill="FFFFFF"/>
              </w:rPr>
              <w:t xml:space="preserve">РНОКПП </w:t>
            </w:r>
            <w:r w:rsidRPr="00043BD5">
              <w:rPr>
                <w:sz w:val="20"/>
                <w:szCs w:val="20"/>
                <w:shd w:val="clear" w:color="auto" w:fill="FFFFFF"/>
              </w:rPr>
              <w:t xml:space="preserve">представника </w:t>
            </w:r>
            <w:r w:rsidR="00855FA1" w:rsidRPr="00043BD5">
              <w:rPr>
                <w:sz w:val="20"/>
                <w:szCs w:val="20"/>
                <w:shd w:val="clear" w:color="auto" w:fill="FFFFFF"/>
              </w:rPr>
              <w:t>користувач</w:t>
            </w:r>
            <w:r w:rsidRPr="00043BD5">
              <w:rPr>
                <w:sz w:val="20"/>
                <w:szCs w:val="20"/>
                <w:shd w:val="clear" w:color="auto" w:fill="FFFFFF"/>
              </w:rPr>
              <w:t xml:space="preserve">а, уповноваженого відкривати та розпоряджатися  рахунком. </w:t>
            </w:r>
          </w:p>
          <w:p w14:paraId="35F187BF" w14:textId="27F94E78" w:rsidR="00815B48" w:rsidRPr="00043BD5" w:rsidRDefault="00815B48" w:rsidP="0A40945C">
            <w:pPr>
              <w:suppressAutoHyphens w:val="0"/>
              <w:autoSpaceDE w:val="0"/>
              <w:autoSpaceDN w:val="0"/>
              <w:adjustRightInd w:val="0"/>
              <w:rPr>
                <w:i/>
                <w:iCs/>
                <w:color w:val="000000"/>
                <w:sz w:val="16"/>
                <w:szCs w:val="16"/>
                <w:shd w:val="clear" w:color="auto" w:fill="FFFFFF"/>
              </w:rPr>
            </w:pPr>
            <w:r w:rsidRPr="00043BD5">
              <w:rPr>
                <w:i/>
                <w:iCs/>
                <w:color w:val="000000"/>
                <w:sz w:val="16"/>
                <w:szCs w:val="16"/>
                <w:shd w:val="clear" w:color="auto" w:fill="FFFFFF"/>
              </w:rPr>
              <w:t xml:space="preserve">Документ із РНОКПП </w:t>
            </w:r>
            <w:r w:rsidRPr="00043BD5">
              <w:rPr>
                <w:i/>
                <w:iCs/>
                <w:sz w:val="16"/>
                <w:szCs w:val="16"/>
                <w:shd w:val="clear" w:color="auto" w:fill="FFFFFF"/>
              </w:rPr>
              <w:t>(реєстраційний  номер облікової картки платника податків) може</w:t>
            </w:r>
            <w:r w:rsidRPr="00043BD5">
              <w:rPr>
                <w:i/>
                <w:iCs/>
                <w:color w:val="000000"/>
                <w:sz w:val="16"/>
                <w:szCs w:val="16"/>
                <w:shd w:val="clear" w:color="auto" w:fill="FFFFFF"/>
              </w:rPr>
              <w:t xml:space="preserve"> </w:t>
            </w:r>
            <w:r w:rsidRPr="00043BD5">
              <w:rPr>
                <w:i/>
                <w:iCs/>
                <w:color w:val="000000"/>
                <w:sz w:val="16"/>
                <w:szCs w:val="16"/>
                <w:u w:val="single"/>
                <w:shd w:val="clear" w:color="auto" w:fill="FFFFFF"/>
              </w:rPr>
              <w:t>не надаватися</w:t>
            </w:r>
            <w:r w:rsidRPr="00043BD5">
              <w:rPr>
                <w:i/>
                <w:iCs/>
                <w:color w:val="000000"/>
                <w:sz w:val="16"/>
                <w:szCs w:val="16"/>
                <w:shd w:val="clear" w:color="auto" w:fill="FFFFFF"/>
              </w:rPr>
              <w:t xml:space="preserve">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 xml:space="preserve">ом/представником </w:t>
            </w:r>
            <w:r w:rsidR="00855FA1" w:rsidRPr="00043BD5">
              <w:rPr>
                <w:i/>
                <w:iCs/>
                <w:color w:val="000000"/>
                <w:sz w:val="16"/>
                <w:szCs w:val="16"/>
                <w:shd w:val="clear" w:color="auto" w:fill="FFFFFF"/>
              </w:rPr>
              <w:t>користувач</w:t>
            </w:r>
            <w:r w:rsidRPr="00043BD5">
              <w:rPr>
                <w:i/>
                <w:iCs/>
                <w:color w:val="000000"/>
                <w:sz w:val="16"/>
                <w:szCs w:val="16"/>
                <w:shd w:val="clear" w:color="auto" w:fill="FFFFFF"/>
              </w:rPr>
              <w:t>а у разі:</w:t>
            </w:r>
          </w:p>
          <w:p w14:paraId="48152620" w14:textId="77777777" w:rsidR="003E2DC7" w:rsidRPr="00043BD5" w:rsidRDefault="003E2DC7" w:rsidP="00EC726E">
            <w:pPr>
              <w:pStyle w:val="af5"/>
              <w:numPr>
                <w:ilvl w:val="0"/>
                <w:numId w:val="7"/>
              </w:numPr>
              <w:suppressAutoHyphens/>
              <w:spacing w:after="0" w:line="240" w:lineRule="auto"/>
              <w:ind w:firstLine="31"/>
              <w:jc w:val="both"/>
              <w:rPr>
                <w:rFonts w:ascii="Times New Roman" w:hAnsi="Times New Roman"/>
                <w:bCs/>
                <w:i/>
                <w:sz w:val="16"/>
                <w:szCs w:val="16"/>
              </w:rPr>
            </w:pPr>
            <w:r w:rsidRPr="00043BD5">
              <w:rPr>
                <w:rFonts w:ascii="Times New Roman" w:hAnsi="Times New Roman"/>
                <w:bCs/>
                <w:i/>
                <w:sz w:val="16"/>
                <w:szCs w:val="16"/>
              </w:rPr>
              <w:t>в паспорті цієї особи в вигляді книжки контролюючими органами зроблено відмітку про наявність права здійснювати буд</w:t>
            </w:r>
          </w:p>
          <w:p w14:paraId="77134AA4" w14:textId="77777777" w:rsidR="003E2DC7" w:rsidRPr="00043BD5" w:rsidRDefault="003E2DC7" w:rsidP="00EC726E">
            <w:pPr>
              <w:pStyle w:val="af5"/>
              <w:suppressAutoHyphens/>
              <w:spacing w:after="0" w:line="240" w:lineRule="auto"/>
              <w:ind w:left="0"/>
              <w:jc w:val="both"/>
              <w:rPr>
                <w:rFonts w:ascii="Times New Roman" w:hAnsi="Times New Roman"/>
                <w:bCs/>
                <w:i/>
                <w:sz w:val="16"/>
                <w:szCs w:val="16"/>
              </w:rPr>
            </w:pPr>
            <w:r w:rsidRPr="00043BD5">
              <w:rPr>
                <w:rFonts w:ascii="Times New Roman" w:hAnsi="Times New Roman"/>
                <w:bCs/>
                <w:i/>
                <w:sz w:val="16"/>
                <w:szCs w:val="16"/>
              </w:rPr>
              <w:t>які платежі за серією та номером паспорта або до паспорта внесені дані про РНОКПП;</w:t>
            </w:r>
          </w:p>
          <w:p w14:paraId="785ECA9F" w14:textId="77777777" w:rsidR="003E2DC7" w:rsidRPr="00043BD5" w:rsidRDefault="6ED6FBF2" w:rsidP="0A40945C">
            <w:pPr>
              <w:numPr>
                <w:ilvl w:val="0"/>
                <w:numId w:val="7"/>
              </w:numPr>
              <w:suppressAutoHyphens w:val="0"/>
              <w:ind w:firstLine="31"/>
              <w:rPr>
                <w:i/>
                <w:iCs/>
                <w:sz w:val="16"/>
                <w:szCs w:val="16"/>
              </w:rPr>
            </w:pPr>
            <w:r w:rsidRPr="00043BD5">
              <w:rPr>
                <w:i/>
                <w:iCs/>
                <w:sz w:val="16"/>
                <w:szCs w:val="16"/>
              </w:rPr>
              <w:t>в паспорті цієї особи в вигляді ID-картки територіалими підрозділами Державної міграційної служби України внесені дані</w:t>
            </w:r>
          </w:p>
          <w:p w14:paraId="5F21EF3A" w14:textId="77777777" w:rsidR="003E2DC7" w:rsidRPr="00043BD5" w:rsidRDefault="003E2DC7" w:rsidP="00EC726E">
            <w:pPr>
              <w:suppressAutoHyphens w:val="0"/>
              <w:rPr>
                <w:i/>
                <w:sz w:val="16"/>
                <w:szCs w:val="16"/>
              </w:rPr>
            </w:pPr>
            <w:r w:rsidRPr="00043BD5">
              <w:rPr>
                <w:bCs/>
                <w:i/>
                <w:sz w:val="16"/>
                <w:szCs w:val="16"/>
              </w:rPr>
              <w:t>про РНОКПП або унесений запис про відмову від прийняття РНОКПП в електронному безконтактному носії або на паспорті проставлено слово “відмова”.</w:t>
            </w:r>
          </w:p>
          <w:p w14:paraId="5A034CD6" w14:textId="77777777" w:rsidR="003E2DC7" w:rsidRPr="00043BD5" w:rsidRDefault="003E2DC7" w:rsidP="00EC726E">
            <w:pPr>
              <w:numPr>
                <w:ilvl w:val="0"/>
                <w:numId w:val="15"/>
              </w:numPr>
              <w:suppressAutoHyphens w:val="0"/>
              <w:autoSpaceDE w:val="0"/>
              <w:autoSpaceDN w:val="0"/>
              <w:adjustRightInd w:val="0"/>
              <w:rPr>
                <w:color w:val="000000"/>
                <w:sz w:val="20"/>
                <w:szCs w:val="20"/>
              </w:rPr>
            </w:pPr>
            <w:r w:rsidRPr="00043BD5">
              <w:rPr>
                <w:b/>
                <w:color w:val="000000"/>
                <w:sz w:val="20"/>
                <w:szCs w:val="20"/>
              </w:rPr>
              <w:t>Відомості про місце проживання</w:t>
            </w:r>
            <w:r w:rsidRPr="00043BD5">
              <w:rPr>
                <w:color w:val="000000"/>
                <w:sz w:val="20"/>
                <w:szCs w:val="20"/>
              </w:rPr>
              <w:t>, місце перебування або місце тимчасового перебування.</w:t>
            </w:r>
          </w:p>
          <w:p w14:paraId="5A464098" w14:textId="77777777" w:rsidR="003E2DC7" w:rsidRPr="00043BD5" w:rsidRDefault="003E2DC7" w:rsidP="00EC726E">
            <w:pPr>
              <w:pStyle w:val="afb"/>
              <w:rPr>
                <w:i/>
                <w:iCs/>
                <w:sz w:val="20"/>
                <w:szCs w:val="20"/>
              </w:rPr>
            </w:pPr>
            <w:r w:rsidRPr="00043BD5">
              <w:rPr>
                <w:i/>
                <w:sz w:val="16"/>
                <w:szCs w:val="16"/>
              </w:rPr>
              <w:t xml:space="preserve">Документом, що підтверджує місце проживання є паспорт з відміткою про реєстрацію (прописку), посвідка на постійне/тимчасове проживання з відміткою про реєстрацію (прописку). </w:t>
            </w:r>
            <w:r w:rsidRPr="00043BD5">
              <w:rPr>
                <w:i/>
                <w:iCs/>
                <w:sz w:val="16"/>
                <w:szCs w:val="16"/>
              </w:rPr>
              <w:t xml:space="preserve">Якщо зазначені документи не дають змоги визначити місце проживання або місце перебування фізичної особи (місця тимчасового перебування на території України – для нерезидента), то </w:t>
            </w:r>
            <w:r w:rsidR="00855FA1" w:rsidRPr="00043BD5">
              <w:rPr>
                <w:i/>
                <w:iCs/>
                <w:sz w:val="16"/>
                <w:szCs w:val="16"/>
              </w:rPr>
              <w:t>користувач</w:t>
            </w:r>
            <w:r w:rsidRPr="00043BD5">
              <w:rPr>
                <w:i/>
                <w:iCs/>
                <w:sz w:val="16"/>
                <w:szCs w:val="16"/>
              </w:rPr>
              <w:t xml:space="preserve"> надає інший офіційний документ, який містить таку інформацію або зазначає її в Анкеті-опитувальнику.</w:t>
            </w:r>
          </w:p>
        </w:tc>
      </w:tr>
      <w:tr w:rsidR="003E2DC7" w:rsidRPr="00043BD5" w14:paraId="580D7295" w14:textId="77777777" w:rsidTr="0A40945C">
        <w:tc>
          <w:tcPr>
            <w:tcW w:w="566" w:type="dxa"/>
          </w:tcPr>
          <w:p w14:paraId="7DC2A517" w14:textId="77777777" w:rsidR="003E2DC7" w:rsidRPr="00043BD5" w:rsidRDefault="00E84388" w:rsidP="00EC726E">
            <w:pPr>
              <w:rPr>
                <w:sz w:val="18"/>
                <w:szCs w:val="18"/>
              </w:rPr>
            </w:pPr>
            <w:r w:rsidRPr="00043BD5">
              <w:rPr>
                <w:sz w:val="18"/>
                <w:szCs w:val="18"/>
                <w:lang w:val="en-US"/>
              </w:rPr>
              <w:t>9.</w:t>
            </w:r>
          </w:p>
        </w:tc>
        <w:tc>
          <w:tcPr>
            <w:tcW w:w="9640" w:type="dxa"/>
          </w:tcPr>
          <w:p w14:paraId="252770F0" w14:textId="77777777" w:rsidR="003E2DC7" w:rsidRPr="00043BD5" w:rsidRDefault="003E2DC7" w:rsidP="00EC726E">
            <w:pPr>
              <w:pStyle w:val="afb"/>
              <w:numPr>
                <w:ilvl w:val="0"/>
                <w:numId w:val="15"/>
              </w:numPr>
              <w:rPr>
                <w:b/>
                <w:sz w:val="20"/>
                <w:szCs w:val="20"/>
                <w:shd w:val="clear" w:color="auto" w:fill="FFFFFF"/>
              </w:rPr>
            </w:pPr>
            <w:r w:rsidRPr="00043BD5">
              <w:rPr>
                <w:b/>
                <w:sz w:val="20"/>
                <w:szCs w:val="20"/>
                <w:shd w:val="clear" w:color="auto" w:fill="FFFFFF"/>
              </w:rPr>
              <w:t>Перелік розпорядників</w:t>
            </w:r>
          </w:p>
          <w:p w14:paraId="36FB2A96" w14:textId="77777777" w:rsidR="00164C15" w:rsidRPr="00043BD5" w:rsidRDefault="00164C15" w:rsidP="00164C15">
            <w:pPr>
              <w:pStyle w:val="afb"/>
              <w:rPr>
                <w:i/>
                <w:sz w:val="18"/>
                <w:szCs w:val="18"/>
                <w:shd w:val="clear" w:color="auto" w:fill="FFFFFF"/>
              </w:rPr>
            </w:pPr>
            <w:r w:rsidRPr="00043BD5">
              <w:rPr>
                <w:i/>
                <w:sz w:val="18"/>
                <w:szCs w:val="18"/>
                <w:shd w:val="clear" w:color="auto" w:fill="FFFFFF"/>
              </w:rPr>
              <w:t>Відповідна форма Переліку надається Банком під час відкриття поточного рахунку.</w:t>
            </w:r>
          </w:p>
          <w:p w14:paraId="478229A1" w14:textId="77777777" w:rsidR="003E2DC7" w:rsidRPr="00043BD5" w:rsidRDefault="003E2DC7" w:rsidP="00164C15">
            <w:pPr>
              <w:pStyle w:val="afb"/>
              <w:rPr>
                <w:i/>
                <w:sz w:val="20"/>
                <w:szCs w:val="20"/>
                <w:shd w:val="clear" w:color="auto" w:fill="FFFFFF"/>
              </w:rPr>
            </w:pPr>
            <w:r w:rsidRPr="00043BD5">
              <w:rPr>
                <w:i/>
                <w:color w:val="000000"/>
                <w:sz w:val="18"/>
                <w:szCs w:val="18"/>
                <w:shd w:val="clear" w:color="auto" w:fill="FFFFFF"/>
              </w:rPr>
              <w:t>Перелік засвідчується підписом керівника (уповноваженої особи)/керівника (уповноваженої особи) організації, якій користувач адміністративно підпорядкований</w:t>
            </w:r>
          </w:p>
        </w:tc>
      </w:tr>
      <w:tr w:rsidR="003E2DC7" w:rsidRPr="00043BD5" w14:paraId="6EAA3873" w14:textId="77777777" w:rsidTr="0A40945C">
        <w:tc>
          <w:tcPr>
            <w:tcW w:w="566" w:type="dxa"/>
          </w:tcPr>
          <w:p w14:paraId="7D577D0C" w14:textId="77777777" w:rsidR="003E2DC7" w:rsidRPr="00043BD5" w:rsidRDefault="00E84388" w:rsidP="00EC726E">
            <w:pPr>
              <w:rPr>
                <w:sz w:val="18"/>
                <w:szCs w:val="18"/>
              </w:rPr>
            </w:pPr>
            <w:r w:rsidRPr="00043BD5">
              <w:rPr>
                <w:sz w:val="18"/>
                <w:szCs w:val="18"/>
              </w:rPr>
              <w:t>10.</w:t>
            </w:r>
          </w:p>
        </w:tc>
        <w:tc>
          <w:tcPr>
            <w:tcW w:w="9640" w:type="dxa"/>
          </w:tcPr>
          <w:p w14:paraId="2BA96EAD" w14:textId="77777777" w:rsidR="003E2DC7" w:rsidRPr="00043BD5" w:rsidRDefault="003E2DC7" w:rsidP="00EC726E">
            <w:pPr>
              <w:widowControl w:val="0"/>
              <w:autoSpaceDE w:val="0"/>
              <w:autoSpaceDN w:val="0"/>
              <w:spacing w:line="221" w:lineRule="exact"/>
              <w:jc w:val="left"/>
              <w:rPr>
                <w:b/>
                <w:color w:val="000000"/>
                <w:sz w:val="20"/>
              </w:rPr>
            </w:pPr>
            <w:r w:rsidRPr="00043BD5">
              <w:rPr>
                <w:b/>
                <w:sz w:val="20"/>
                <w:szCs w:val="20"/>
              </w:rPr>
              <w:t xml:space="preserve">Інші документи щодо належної перевірки </w:t>
            </w:r>
            <w:r w:rsidR="00855FA1" w:rsidRPr="00043BD5">
              <w:rPr>
                <w:b/>
                <w:sz w:val="20"/>
                <w:szCs w:val="20"/>
              </w:rPr>
              <w:t>користувач</w:t>
            </w:r>
            <w:r w:rsidRPr="00043BD5">
              <w:rPr>
                <w:b/>
                <w:sz w:val="20"/>
                <w:szCs w:val="20"/>
              </w:rPr>
              <w:t xml:space="preserve">а/представника </w:t>
            </w:r>
            <w:r w:rsidR="00855FA1" w:rsidRPr="00043BD5">
              <w:rPr>
                <w:b/>
                <w:sz w:val="20"/>
                <w:szCs w:val="20"/>
              </w:rPr>
              <w:t>користувач</w:t>
            </w:r>
            <w:r w:rsidRPr="00043BD5">
              <w:rPr>
                <w:b/>
                <w:sz w:val="20"/>
                <w:szCs w:val="20"/>
              </w:rPr>
              <w:t xml:space="preserve">а </w:t>
            </w:r>
            <w:r w:rsidRPr="00043BD5">
              <w:rPr>
                <w:sz w:val="20"/>
                <w:szCs w:val="20"/>
                <w:u w:val="single"/>
              </w:rPr>
              <w:t>на вимогу Банку.</w:t>
            </w:r>
          </w:p>
        </w:tc>
      </w:tr>
    </w:tbl>
    <w:p w14:paraId="797E50C6" w14:textId="77777777" w:rsidR="00445593" w:rsidRPr="00043BD5" w:rsidRDefault="00445593" w:rsidP="00445593"/>
    <w:p w14:paraId="2E473F74" w14:textId="77777777" w:rsidR="00445593" w:rsidRPr="00400C4F" w:rsidRDefault="00445593" w:rsidP="00445593">
      <w:pPr>
        <w:widowControl w:val="0"/>
        <w:autoSpaceDE w:val="0"/>
        <w:autoSpaceDN w:val="0"/>
        <w:spacing w:line="266" w:lineRule="exact"/>
        <w:jc w:val="center"/>
        <w:rPr>
          <w:b/>
          <w:color w:val="000000"/>
          <w:sz w:val="20"/>
          <w:szCs w:val="20"/>
        </w:rPr>
      </w:pPr>
      <w:r w:rsidRPr="00043BD5">
        <w:rPr>
          <w:b/>
          <w:color w:val="000000"/>
          <w:sz w:val="20"/>
          <w:szCs w:val="20"/>
        </w:rPr>
        <w:t xml:space="preserve">Всі документи, необхідні </w:t>
      </w:r>
      <w:r w:rsidRPr="00043BD5">
        <w:rPr>
          <w:b/>
          <w:color w:val="000000"/>
          <w:spacing w:val="1"/>
          <w:sz w:val="20"/>
          <w:szCs w:val="20"/>
        </w:rPr>
        <w:t>для</w:t>
      </w:r>
      <w:r w:rsidRPr="00043BD5">
        <w:rPr>
          <w:b/>
          <w:color w:val="000000"/>
          <w:spacing w:val="-1"/>
          <w:sz w:val="20"/>
          <w:szCs w:val="20"/>
        </w:rPr>
        <w:t xml:space="preserve"> </w:t>
      </w:r>
      <w:r w:rsidRPr="00043BD5">
        <w:rPr>
          <w:b/>
          <w:color w:val="000000"/>
          <w:sz w:val="20"/>
          <w:szCs w:val="20"/>
        </w:rPr>
        <w:t xml:space="preserve">відкриття поточного </w:t>
      </w:r>
      <w:r w:rsidRPr="00043BD5">
        <w:rPr>
          <w:b/>
          <w:color w:val="000000"/>
          <w:spacing w:val="1"/>
          <w:sz w:val="20"/>
          <w:szCs w:val="20"/>
        </w:rPr>
        <w:t>рахунку</w:t>
      </w:r>
      <w:r w:rsidRPr="00043BD5">
        <w:rPr>
          <w:b/>
          <w:color w:val="000000"/>
          <w:spacing w:val="-3"/>
          <w:sz w:val="20"/>
          <w:szCs w:val="20"/>
        </w:rPr>
        <w:t xml:space="preserve"> </w:t>
      </w:r>
      <w:r w:rsidRPr="00043BD5">
        <w:rPr>
          <w:b/>
          <w:color w:val="000000"/>
          <w:spacing w:val="2"/>
          <w:sz w:val="20"/>
          <w:szCs w:val="20"/>
        </w:rPr>
        <w:t>та</w:t>
      </w:r>
      <w:r w:rsidRPr="00043BD5">
        <w:rPr>
          <w:b/>
          <w:color w:val="000000"/>
          <w:spacing w:val="-2"/>
          <w:sz w:val="20"/>
          <w:szCs w:val="20"/>
        </w:rPr>
        <w:t xml:space="preserve"> </w:t>
      </w:r>
      <w:r w:rsidRPr="00043BD5">
        <w:rPr>
          <w:b/>
          <w:color w:val="000000"/>
          <w:sz w:val="20"/>
          <w:szCs w:val="20"/>
        </w:rPr>
        <w:t>належної</w:t>
      </w:r>
      <w:r w:rsidRPr="00043BD5">
        <w:rPr>
          <w:b/>
          <w:color w:val="000000"/>
          <w:spacing w:val="1"/>
          <w:sz w:val="20"/>
          <w:szCs w:val="20"/>
        </w:rPr>
        <w:t xml:space="preserve"> </w:t>
      </w:r>
      <w:r w:rsidRPr="00043BD5">
        <w:rPr>
          <w:b/>
          <w:color w:val="000000"/>
          <w:sz w:val="20"/>
          <w:szCs w:val="20"/>
        </w:rPr>
        <w:t>перевірки</w:t>
      </w:r>
      <w:r w:rsidRPr="00043BD5">
        <w:rPr>
          <w:b/>
          <w:color w:val="000000"/>
          <w:spacing w:val="-2"/>
          <w:sz w:val="20"/>
          <w:szCs w:val="20"/>
        </w:rPr>
        <w:t xml:space="preserve"> </w:t>
      </w:r>
      <w:r w:rsidR="00855FA1" w:rsidRPr="00043BD5">
        <w:rPr>
          <w:b/>
          <w:color w:val="000000"/>
          <w:spacing w:val="1"/>
          <w:sz w:val="20"/>
          <w:szCs w:val="20"/>
        </w:rPr>
        <w:t>користувач</w:t>
      </w:r>
      <w:r w:rsidRPr="00043BD5">
        <w:rPr>
          <w:b/>
          <w:color w:val="000000"/>
          <w:spacing w:val="1"/>
          <w:sz w:val="20"/>
          <w:szCs w:val="20"/>
        </w:rPr>
        <w:t>а,</w:t>
      </w:r>
      <w:r w:rsidRPr="00043BD5">
        <w:rPr>
          <w:b/>
          <w:color w:val="000000"/>
          <w:spacing w:val="-1"/>
          <w:sz w:val="20"/>
          <w:szCs w:val="20"/>
        </w:rPr>
        <w:t xml:space="preserve"> </w:t>
      </w:r>
      <w:r w:rsidRPr="00043BD5">
        <w:rPr>
          <w:b/>
          <w:color w:val="000000"/>
          <w:sz w:val="20"/>
          <w:szCs w:val="20"/>
        </w:rPr>
        <w:t>надаються в Банк безпосередньо уповноваженим</w:t>
      </w:r>
      <w:r w:rsidRPr="00043BD5">
        <w:rPr>
          <w:b/>
          <w:color w:val="000000"/>
          <w:spacing w:val="3"/>
          <w:sz w:val="20"/>
          <w:szCs w:val="20"/>
        </w:rPr>
        <w:t xml:space="preserve"> </w:t>
      </w:r>
      <w:r w:rsidRPr="00043BD5">
        <w:rPr>
          <w:b/>
          <w:color w:val="000000"/>
          <w:sz w:val="20"/>
          <w:szCs w:val="20"/>
        </w:rPr>
        <w:t xml:space="preserve">представником </w:t>
      </w:r>
      <w:r w:rsidR="00855FA1" w:rsidRPr="00043BD5">
        <w:rPr>
          <w:b/>
          <w:color w:val="000000"/>
          <w:sz w:val="20"/>
          <w:szCs w:val="20"/>
        </w:rPr>
        <w:t>користувач</w:t>
      </w:r>
      <w:r w:rsidRPr="00043BD5">
        <w:rPr>
          <w:b/>
          <w:color w:val="000000"/>
          <w:sz w:val="20"/>
          <w:szCs w:val="20"/>
        </w:rPr>
        <w:t>а.</w:t>
      </w:r>
    </w:p>
    <w:p w14:paraId="7B04FA47" w14:textId="77777777" w:rsidR="00445593" w:rsidRPr="00605AD4" w:rsidRDefault="00445593" w:rsidP="00605AD4">
      <w:pPr>
        <w:rPr>
          <w:sz w:val="20"/>
          <w:szCs w:val="20"/>
        </w:rPr>
      </w:pPr>
    </w:p>
    <w:p w14:paraId="568C698B" w14:textId="77777777" w:rsidR="00605AD4" w:rsidRPr="00605AD4" w:rsidRDefault="00605AD4" w:rsidP="00605AD4">
      <w:pPr>
        <w:rPr>
          <w:sz w:val="20"/>
          <w:szCs w:val="20"/>
        </w:rPr>
      </w:pPr>
    </w:p>
    <w:p w14:paraId="1A939487" w14:textId="77777777" w:rsidR="00605AD4" w:rsidRPr="00605AD4" w:rsidRDefault="00605AD4" w:rsidP="00605AD4">
      <w:pPr>
        <w:rPr>
          <w:sz w:val="20"/>
          <w:szCs w:val="20"/>
        </w:rPr>
      </w:pPr>
    </w:p>
    <w:p w14:paraId="6AA258D8" w14:textId="77777777" w:rsidR="00605AD4" w:rsidRPr="00605AD4" w:rsidRDefault="00605AD4" w:rsidP="00605AD4">
      <w:pPr>
        <w:rPr>
          <w:sz w:val="20"/>
          <w:szCs w:val="20"/>
        </w:rPr>
      </w:pPr>
    </w:p>
    <w:p w14:paraId="6FFBD3EC" w14:textId="77777777" w:rsidR="00605AD4" w:rsidRPr="00605AD4" w:rsidRDefault="00605AD4" w:rsidP="00605AD4">
      <w:pPr>
        <w:rPr>
          <w:sz w:val="20"/>
          <w:szCs w:val="20"/>
        </w:rPr>
      </w:pPr>
    </w:p>
    <w:p w14:paraId="30DCCCAD" w14:textId="77777777" w:rsidR="00605AD4" w:rsidRPr="00605AD4" w:rsidRDefault="00605AD4" w:rsidP="00605AD4">
      <w:pPr>
        <w:rPr>
          <w:sz w:val="20"/>
          <w:szCs w:val="20"/>
        </w:rPr>
      </w:pPr>
    </w:p>
    <w:p w14:paraId="36AF6883" w14:textId="77777777" w:rsidR="00605AD4" w:rsidRPr="00605AD4" w:rsidRDefault="00605AD4" w:rsidP="00605AD4">
      <w:pPr>
        <w:rPr>
          <w:sz w:val="20"/>
          <w:szCs w:val="20"/>
        </w:rPr>
      </w:pPr>
    </w:p>
    <w:p w14:paraId="54C529ED" w14:textId="77777777" w:rsidR="00605AD4" w:rsidRPr="00605AD4" w:rsidRDefault="00605AD4" w:rsidP="00605AD4">
      <w:pPr>
        <w:rPr>
          <w:sz w:val="20"/>
          <w:szCs w:val="20"/>
        </w:rPr>
      </w:pPr>
    </w:p>
    <w:p w14:paraId="1C0157D6" w14:textId="77777777" w:rsidR="00605AD4" w:rsidRPr="00605AD4" w:rsidRDefault="00605AD4" w:rsidP="00605AD4">
      <w:pPr>
        <w:rPr>
          <w:sz w:val="20"/>
          <w:szCs w:val="20"/>
        </w:rPr>
      </w:pPr>
    </w:p>
    <w:p w14:paraId="3691E7B2" w14:textId="77777777" w:rsidR="00605AD4" w:rsidRPr="00605AD4" w:rsidRDefault="00605AD4" w:rsidP="00605AD4">
      <w:pPr>
        <w:rPr>
          <w:sz w:val="20"/>
          <w:szCs w:val="20"/>
        </w:rPr>
      </w:pPr>
    </w:p>
    <w:p w14:paraId="526770CE" w14:textId="77777777" w:rsidR="00073629" w:rsidRPr="00605AD4" w:rsidRDefault="00605AD4" w:rsidP="00605AD4">
      <w:pPr>
        <w:tabs>
          <w:tab w:val="left" w:pos="4110"/>
        </w:tabs>
        <w:rPr>
          <w:sz w:val="20"/>
          <w:szCs w:val="20"/>
        </w:rPr>
      </w:pPr>
      <w:r>
        <w:rPr>
          <w:sz w:val="20"/>
          <w:szCs w:val="20"/>
        </w:rPr>
        <w:tab/>
      </w:r>
    </w:p>
    <w:p w14:paraId="13866C97" w14:textId="77777777" w:rsidR="00043BD5" w:rsidRPr="00605AD4" w:rsidRDefault="00043BD5">
      <w:pPr>
        <w:tabs>
          <w:tab w:val="left" w:pos="4110"/>
        </w:tabs>
        <w:rPr>
          <w:sz w:val="20"/>
          <w:szCs w:val="20"/>
        </w:rPr>
      </w:pPr>
    </w:p>
    <w:sectPr w:rsidR="00043BD5" w:rsidRPr="00605AD4" w:rsidSect="00694DB8">
      <w:pgSz w:w="11906" w:h="16838"/>
      <w:pgMar w:top="851" w:right="567" w:bottom="567" w:left="1134" w:header="284" w:footer="314" w:gutter="0"/>
      <w:cols w:space="708"/>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3F200C" w16cex:dateUtc="2022-12-01T13:51:21.408Z"/>
  <w16cex:commentExtensible w16cex:durableId="5BEA7B01" w16cex:dateUtc="2022-12-01T20:01:53.7Z"/>
  <w16cex:commentExtensible w16cex:durableId="3887D8F1" w16cex:dateUtc="2022-12-01T20:35:17.986Z"/>
  <w16cex:commentExtensible w16cex:durableId="40E2736B" w16cex:dateUtc="2022-12-01T20:40:48.928Z"/>
</w16cex:commentsExtensible>
</file>

<file path=word/commentsIds.xml><?xml version="1.0" encoding="utf-8"?>
<w16cid:commentsIds xmlns:mc="http://schemas.openxmlformats.org/markup-compatibility/2006" xmlns:w16cid="http://schemas.microsoft.com/office/word/2016/wordml/cid" mc:Ignorable="w16cid">
  <w16cid:commentId w16cid:paraId="150EE757" w16cid:durableId="2B3F200C"/>
  <w16cid:commentId w16cid:paraId="05EA054C" w16cid:durableId="5BEA7B01"/>
  <w16cid:commentId w16cid:paraId="155641A3" w16cid:durableId="3887D8F1"/>
  <w16cid:commentId w16cid:paraId="0AFA8507" w16cid:durableId="40E273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A5DF" w14:textId="77777777" w:rsidR="007C21AC" w:rsidRDefault="007C21AC" w:rsidP="001F7470">
      <w:r>
        <w:separator/>
      </w:r>
    </w:p>
  </w:endnote>
  <w:endnote w:type="continuationSeparator" w:id="0">
    <w:p w14:paraId="5044774A" w14:textId="77777777" w:rsidR="007C21AC" w:rsidRDefault="007C21AC" w:rsidP="001F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E274" w14:textId="77777777" w:rsidR="007D163F" w:rsidRDefault="007D163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828B" w14:textId="77777777" w:rsidR="00F73C19" w:rsidRDefault="00F73C19" w:rsidP="008B3ED5">
    <w:pPr>
      <w:pStyle w:val="a7"/>
      <w:jc w:val="center"/>
      <w:rPr>
        <w:sz w:val="16"/>
        <w:szCs w:val="16"/>
        <w:u w:val="single"/>
      </w:rPr>
    </w:pPr>
    <w:r w:rsidRPr="00605AD4">
      <w:rPr>
        <w:sz w:val="16"/>
        <w:szCs w:val="16"/>
      </w:rPr>
      <w:t xml:space="preserve">        </w:t>
    </w:r>
    <w:r w:rsidRPr="00694DB8">
      <w:rPr>
        <w:sz w:val="16"/>
        <w:szCs w:val="16"/>
        <w:u w:val="single"/>
      </w:rPr>
      <w:t xml:space="preserve">ПОТОЧНИЙ РАХУНОК ДЛЯ </w:t>
    </w:r>
    <w:r>
      <w:rPr>
        <w:sz w:val="16"/>
        <w:szCs w:val="16"/>
        <w:u w:val="single"/>
      </w:rPr>
      <w:t>КОРПОРАТИВНИХ КОРИСТУВАЧІВ А</w:t>
    </w:r>
    <w:r w:rsidRPr="00694DB8">
      <w:rPr>
        <w:sz w:val="16"/>
        <w:szCs w:val="16"/>
        <w:u w:val="single"/>
      </w:rPr>
      <w:t>Т «БАНК АЛЬЯНС»</w:t>
    </w:r>
    <w:r>
      <w:rPr>
        <w:sz w:val="16"/>
        <w:szCs w:val="16"/>
        <w:u w:val="single"/>
      </w:rPr>
      <w:t xml:space="preserve"> </w:t>
    </w:r>
  </w:p>
  <w:p w14:paraId="325BFC95" w14:textId="77777777" w:rsidR="00F73C19" w:rsidRPr="00605AD4" w:rsidRDefault="002760F0" w:rsidP="00B60EED">
    <w:pPr>
      <w:pStyle w:val="a7"/>
      <w:jc w:val="left"/>
      <w:rPr>
        <w:b/>
        <w:sz w:val="20"/>
        <w:szCs w:val="20"/>
        <w:u w:val="single"/>
      </w:rPr>
    </w:pPr>
    <w:hyperlink r:id="rId1" w:history="1">
      <w:r w:rsidR="00F73C19" w:rsidRPr="00605AD4">
        <w:rPr>
          <w:rStyle w:val="a3"/>
          <w:b/>
          <w:sz w:val="20"/>
          <w:szCs w:val="20"/>
        </w:rPr>
        <w:t>alliancebank@alliancebank.org.ua</w:t>
      </w:r>
    </w:hyperlink>
    <w:r w:rsidR="00F73C19" w:rsidRPr="00605AD4">
      <w:rPr>
        <w:b/>
        <w:sz w:val="20"/>
        <w:szCs w:val="20"/>
      </w:rPr>
      <w:t xml:space="preserve">                                        </w:t>
    </w:r>
    <w:r w:rsidR="00F73C19">
      <w:rPr>
        <w:b/>
        <w:sz w:val="20"/>
        <w:szCs w:val="20"/>
      </w:rPr>
      <w:t xml:space="preserve">                 </w:t>
    </w:r>
    <w:r w:rsidR="00F73C19" w:rsidRPr="00605AD4">
      <w:rPr>
        <w:b/>
        <w:sz w:val="20"/>
        <w:szCs w:val="20"/>
      </w:rPr>
      <w:t xml:space="preserve">          </w:t>
    </w:r>
    <w:r w:rsidR="00F73C19">
      <w:rPr>
        <w:b/>
        <w:sz w:val="20"/>
        <w:szCs w:val="20"/>
      </w:rPr>
      <w:t xml:space="preserve">    </w:t>
    </w:r>
    <w:r w:rsidR="00F73C19" w:rsidRPr="00605AD4">
      <w:rPr>
        <w:b/>
        <w:sz w:val="20"/>
        <w:szCs w:val="20"/>
      </w:rPr>
      <w:t xml:space="preserve">                                     </w:t>
    </w:r>
    <w:hyperlink r:id="rId2" w:history="1">
      <w:r w:rsidR="00F73C19" w:rsidRPr="00605AD4">
        <w:rPr>
          <w:rStyle w:val="a3"/>
          <w:b/>
          <w:bCs/>
          <w:color w:val="0033CC"/>
          <w:sz w:val="20"/>
          <w:szCs w:val="20"/>
          <w:u w:val="none"/>
        </w:rPr>
        <w:t>0 800 60 22 22</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CF57" w14:textId="77777777" w:rsidR="007D163F" w:rsidRDefault="007D163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44F9B" w14:textId="77777777" w:rsidR="007C21AC" w:rsidRDefault="007C21AC" w:rsidP="001F7470">
      <w:r>
        <w:separator/>
      </w:r>
    </w:p>
  </w:footnote>
  <w:footnote w:type="continuationSeparator" w:id="0">
    <w:p w14:paraId="49591720" w14:textId="77777777" w:rsidR="007C21AC" w:rsidRDefault="007C21AC" w:rsidP="001F7470">
      <w:r>
        <w:continuationSeparator/>
      </w:r>
    </w:p>
  </w:footnote>
  <w:footnote w:id="1">
    <w:p w14:paraId="3230B189" w14:textId="77777777" w:rsidR="00F73C19" w:rsidRPr="006878EE" w:rsidRDefault="00F73C19" w:rsidP="00563EC1">
      <w:pPr>
        <w:pStyle w:val="ab"/>
        <w:jc w:val="both"/>
      </w:pPr>
      <w:r w:rsidRPr="006878EE">
        <w:rPr>
          <w:rStyle w:val="af0"/>
          <w:sz w:val="16"/>
          <w:szCs w:val="16"/>
        </w:rPr>
        <w:footnoteRef/>
      </w:r>
      <w:r w:rsidRPr="006878EE">
        <w:rPr>
          <w:sz w:val="16"/>
          <w:szCs w:val="16"/>
        </w:rPr>
        <w:t xml:space="preserve"> </w:t>
      </w:r>
      <w:r w:rsidRPr="006878EE">
        <w:rPr>
          <w:color w:val="0000FF"/>
          <w:sz w:val="16"/>
          <w:szCs w:val="16"/>
        </w:rPr>
        <w:t xml:space="preserve">Відкриття поточних рахунків в АТ «БАНК АЛЬЯНС» відбувається відповідно до вимог законодавства України. Перелік документів для відкриття рахунків надається </w:t>
      </w:r>
      <w:r>
        <w:rPr>
          <w:color w:val="0000FF"/>
          <w:sz w:val="16"/>
          <w:szCs w:val="16"/>
        </w:rPr>
        <w:t>користувач</w:t>
      </w:r>
      <w:r w:rsidRPr="006878EE">
        <w:rPr>
          <w:color w:val="0000FF"/>
          <w:sz w:val="16"/>
          <w:szCs w:val="16"/>
        </w:rPr>
        <w:t>ам з урахуванням вимог законодавства України (на момент відкриття такого рахунку).</w:t>
      </w:r>
      <w:r>
        <w:rPr>
          <w:color w:val="0000FF"/>
          <w:sz w:val="16"/>
          <w:szCs w:val="16"/>
        </w:rPr>
        <w:t xml:space="preserve"> </w:t>
      </w:r>
      <w:r w:rsidRPr="006878EE">
        <w:rPr>
          <w:color w:val="0000FF"/>
          <w:sz w:val="16"/>
          <w:szCs w:val="16"/>
        </w:rPr>
        <w:t>За умови зміни вимог законодавства України цей перелік документів діє в частині, що не суперечить законодавству.</w:t>
      </w:r>
      <w:r>
        <w:rPr>
          <w:color w:val="0000FF"/>
          <w:sz w:val="16"/>
          <w:szCs w:val="16"/>
        </w:rPr>
        <w:t xml:space="preserve"> </w:t>
      </w:r>
    </w:p>
  </w:footnote>
  <w:footnote w:id="2">
    <w:p w14:paraId="497AE7C7" w14:textId="7F2277B7" w:rsidR="00F73C19" w:rsidRDefault="00F73C19" w:rsidP="00F73C19">
      <w:pPr>
        <w:pStyle w:val="ab"/>
      </w:pPr>
    </w:p>
  </w:footnote>
  <w:footnote w:id="3">
    <w:p w14:paraId="5F13B1A7" w14:textId="22514115" w:rsidR="00BE3CED" w:rsidRDefault="00BE3CED">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p>
  </w:footnote>
  <w:footnote w:id="4">
    <w:p w14:paraId="0CBA22D4" w14:textId="53D3880E" w:rsidR="00BE3CED" w:rsidRDefault="00BE3CED">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p>
  </w:footnote>
  <w:footnote w:id="5">
    <w:p w14:paraId="27210525" w14:textId="3098D5D4" w:rsidR="00BE3CED" w:rsidRDefault="00BE3CED">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p>
  </w:footnote>
  <w:footnote w:id="6">
    <w:p w14:paraId="6849629D" w14:textId="7F2FA7E7" w:rsidR="004D3474" w:rsidRDefault="004D3474">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p>
  </w:footnote>
  <w:footnote w:id="7">
    <w:p w14:paraId="3DC7A9B6" w14:textId="5F114327" w:rsidR="00214C56" w:rsidRDefault="00214C56">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p>
  </w:footnote>
  <w:footnote w:id="8">
    <w:p w14:paraId="142730CE" w14:textId="029C43D0" w:rsidR="00214C56" w:rsidRDefault="00214C56">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p>
  </w:footnote>
  <w:footnote w:id="9">
    <w:p w14:paraId="651D5C58" w14:textId="78036FA7" w:rsidR="00214C56" w:rsidRDefault="00214C56">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p>
  </w:footnote>
  <w:footnote w:id="10">
    <w:p w14:paraId="6DDFF3C2" w14:textId="47A41AB6" w:rsidR="00214C56" w:rsidRDefault="00214C56">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r>
        <w:rPr>
          <w:color w:val="0000CC"/>
        </w:rPr>
        <w:t>.</w:t>
      </w:r>
    </w:p>
  </w:footnote>
  <w:footnote w:id="11">
    <w:p w14:paraId="36B0F3CE" w14:textId="4427D28E" w:rsidR="001F18F4" w:rsidRDefault="001F18F4">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r>
        <w:rPr>
          <w:color w:val="0000CC"/>
        </w:rPr>
        <w:t>.</w:t>
      </w:r>
    </w:p>
  </w:footnote>
  <w:footnote w:id="12">
    <w:p w14:paraId="1187AB58" w14:textId="4E4F7D86" w:rsidR="00134DD8" w:rsidRDefault="00134DD8">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r>
        <w:rPr>
          <w:color w:val="0000CC"/>
        </w:rPr>
        <w:t>.</w:t>
      </w:r>
    </w:p>
  </w:footnote>
  <w:footnote w:id="13">
    <w:p w14:paraId="43205714" w14:textId="71A7E61A" w:rsidR="007A53AE" w:rsidRDefault="007A53AE">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r>
        <w:rPr>
          <w:color w:val="0000CC"/>
        </w:rPr>
        <w:t>.</w:t>
      </w:r>
    </w:p>
  </w:footnote>
  <w:footnote w:id="14">
    <w:p w14:paraId="6737FF80" w14:textId="5AAE7BBF" w:rsidR="00625C32" w:rsidRDefault="00625C32">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r>
        <w:rPr>
          <w:color w:val="0000CC"/>
        </w:rPr>
        <w:t>.</w:t>
      </w:r>
    </w:p>
  </w:footnote>
  <w:footnote w:id="15">
    <w:p w14:paraId="0396562B" w14:textId="22151781" w:rsidR="00F068E2" w:rsidRDefault="00F068E2">
      <w:pPr>
        <w:pStyle w:val="ab"/>
      </w:pPr>
      <w:r>
        <w:rPr>
          <w:rStyle w:val="af0"/>
        </w:rPr>
        <w:footnoteRef/>
      </w:r>
      <w:r>
        <w:t xml:space="preserve"> </w:t>
      </w:r>
      <w:r w:rsidRPr="00043BD5">
        <w:rPr>
          <w:color w:val="0000CC"/>
        </w:rPr>
        <w:t>Реквізити заяви про відкриття рахунку можуть бути зазначені в договорі банківського рахунку</w:t>
      </w:r>
      <w:r>
        <w:rPr>
          <w:color w:val="0000CC"/>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BF63" w14:textId="77777777" w:rsidR="007D163F" w:rsidRDefault="007D163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98E9" w14:textId="77777777" w:rsidR="00F73C19" w:rsidRDefault="00F73C19">
    <w:pPr>
      <w:pStyle w:val="a5"/>
    </w:pPr>
    <w:r>
      <w:object w:dxaOrig="3982" w:dyaOrig="507" w14:anchorId="614B5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5.5pt">
          <v:imagedata r:id="rId1" o:title=""/>
        </v:shape>
        <o:OLEObject Type="Embed" ProgID="CorelDraw.Graphic.21" ShapeID="_x0000_i1025" DrawAspect="Content" ObjectID="_1746360952" r:id="rId2"/>
      </w:object>
    </w:r>
  </w:p>
  <w:p w14:paraId="0700BE34" w14:textId="141D268C" w:rsidR="00F73C19" w:rsidRPr="00694DB8" w:rsidRDefault="00F73C19" w:rsidP="008B3ED5">
    <w:pPr>
      <w:pStyle w:val="a5"/>
      <w:jc w:val="center"/>
      <w:rPr>
        <w:sz w:val="16"/>
        <w:szCs w:val="16"/>
        <w:lang w:val="en-US"/>
      </w:rPr>
    </w:pPr>
    <w:r w:rsidRPr="00694DB8">
      <w:rPr>
        <w:sz w:val="16"/>
        <w:szCs w:val="16"/>
      </w:rPr>
      <w:t xml:space="preserve">стор. </w:t>
    </w:r>
    <w:r w:rsidRPr="00694DB8">
      <w:rPr>
        <w:sz w:val="16"/>
        <w:szCs w:val="16"/>
      </w:rPr>
      <w:fldChar w:fldCharType="begin"/>
    </w:r>
    <w:r w:rsidRPr="00694DB8">
      <w:rPr>
        <w:sz w:val="16"/>
        <w:szCs w:val="16"/>
      </w:rPr>
      <w:instrText xml:space="preserve"> PAGE </w:instrText>
    </w:r>
    <w:r w:rsidRPr="00694DB8">
      <w:rPr>
        <w:sz w:val="16"/>
        <w:szCs w:val="16"/>
      </w:rPr>
      <w:fldChar w:fldCharType="separate"/>
    </w:r>
    <w:r w:rsidR="002760F0">
      <w:rPr>
        <w:noProof/>
        <w:sz w:val="16"/>
        <w:szCs w:val="16"/>
      </w:rPr>
      <w:t>2</w:t>
    </w:r>
    <w:r w:rsidRPr="00694DB8">
      <w:rPr>
        <w:sz w:val="16"/>
        <w:szCs w:val="16"/>
      </w:rPr>
      <w:fldChar w:fldCharType="end"/>
    </w:r>
    <w:r w:rsidRPr="00694DB8">
      <w:rPr>
        <w:sz w:val="16"/>
        <w:szCs w:val="16"/>
      </w:rPr>
      <w:t xml:space="preserve"> із </w:t>
    </w:r>
    <w:r w:rsidRPr="00694DB8">
      <w:rPr>
        <w:sz w:val="16"/>
        <w:szCs w:val="16"/>
      </w:rPr>
      <w:fldChar w:fldCharType="begin"/>
    </w:r>
    <w:r w:rsidRPr="00694DB8">
      <w:rPr>
        <w:sz w:val="16"/>
        <w:szCs w:val="16"/>
      </w:rPr>
      <w:instrText xml:space="preserve"> NUMPAGES </w:instrText>
    </w:r>
    <w:r w:rsidRPr="00694DB8">
      <w:rPr>
        <w:sz w:val="16"/>
        <w:szCs w:val="16"/>
      </w:rPr>
      <w:fldChar w:fldCharType="separate"/>
    </w:r>
    <w:r w:rsidR="002760F0">
      <w:rPr>
        <w:noProof/>
        <w:sz w:val="16"/>
        <w:szCs w:val="16"/>
      </w:rPr>
      <w:t>19</w:t>
    </w:r>
    <w:r w:rsidRPr="00694DB8">
      <w:rPr>
        <w:sz w:val="16"/>
        <w:szCs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9A1" w14:textId="77777777" w:rsidR="00F73C19" w:rsidRDefault="00F73C19" w:rsidP="009B4BD2">
    <w:pPr>
      <w:jc w:val="left"/>
      <w:rPr>
        <w:i/>
        <w:color w:val="0000FF"/>
        <w:sz w:val="18"/>
        <w:szCs w:val="18"/>
      </w:rPr>
    </w:pPr>
    <w:r>
      <w:object w:dxaOrig="3982" w:dyaOrig="507" w14:anchorId="59B9A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25pt;height:25.5pt">
          <v:imagedata r:id="rId1" o:title=""/>
        </v:shape>
        <o:OLEObject Type="Embed" ProgID="CorelDraw.Graphic.21" ShapeID="_x0000_i1026" DrawAspect="Content" ObjectID="_1746360953" r:id="rId2"/>
      </w:object>
    </w:r>
    <w:r>
      <w:rPr>
        <w:i/>
        <w:color w:val="0000FF"/>
        <w:sz w:val="18"/>
        <w:szCs w:val="18"/>
      </w:rPr>
      <w:tab/>
    </w:r>
  </w:p>
  <w:p w14:paraId="0C6C2CD5" w14:textId="77777777" w:rsidR="00F73C19" w:rsidRDefault="00F73C19" w:rsidP="009B4BD2">
    <w:pPr>
      <w:jc w:val="right"/>
      <w:rPr>
        <w:i/>
        <w:color w:val="0000FF"/>
        <w:sz w:val="18"/>
        <w:szCs w:val="18"/>
      </w:rPr>
    </w:pPr>
  </w:p>
  <w:p w14:paraId="1EECA7D3" w14:textId="77777777" w:rsidR="00F73C19" w:rsidRPr="007D163F" w:rsidRDefault="00F73C19" w:rsidP="009B4BD2">
    <w:pPr>
      <w:jc w:val="right"/>
      <w:rPr>
        <w:i/>
        <w:color w:val="0000CC"/>
        <w:sz w:val="18"/>
        <w:szCs w:val="18"/>
      </w:rPr>
    </w:pPr>
    <w:r w:rsidRPr="007D163F">
      <w:rPr>
        <w:i/>
        <w:color w:val="0000CC"/>
        <w:sz w:val="18"/>
        <w:szCs w:val="18"/>
      </w:rPr>
      <w:t xml:space="preserve">Додаток 1  до Стандарту продукту </w:t>
    </w:r>
  </w:p>
  <w:p w14:paraId="10C4FADC" w14:textId="77777777" w:rsidR="00F73C19" w:rsidRPr="007D163F" w:rsidRDefault="00F73C19" w:rsidP="009B4BD2">
    <w:pPr>
      <w:tabs>
        <w:tab w:val="left" w:pos="1860"/>
        <w:tab w:val="right" w:pos="10205"/>
      </w:tabs>
      <w:jc w:val="right"/>
      <w:rPr>
        <w:i/>
        <w:color w:val="0000CC"/>
        <w:sz w:val="18"/>
        <w:szCs w:val="18"/>
      </w:rPr>
    </w:pPr>
    <w:r w:rsidRPr="007D163F">
      <w:rPr>
        <w:i/>
        <w:color w:val="0000CC"/>
        <w:sz w:val="18"/>
        <w:szCs w:val="18"/>
      </w:rPr>
      <w:t xml:space="preserve"> «Поточний рахунок для корпоративних користувачів  АТ «БАНК АЛЬЯНС»</w:t>
    </w:r>
  </w:p>
  <w:p w14:paraId="456DD35F" w14:textId="22483CCC" w:rsidR="0061175D" w:rsidRPr="00694DB8" w:rsidRDefault="0061175D" w:rsidP="0061175D">
    <w:pPr>
      <w:pStyle w:val="a5"/>
      <w:jc w:val="center"/>
      <w:rPr>
        <w:sz w:val="16"/>
        <w:szCs w:val="16"/>
        <w:lang w:val="en-US"/>
      </w:rPr>
    </w:pPr>
    <w:r w:rsidRPr="00694DB8">
      <w:rPr>
        <w:sz w:val="16"/>
        <w:szCs w:val="16"/>
      </w:rPr>
      <w:t xml:space="preserve">стор. </w:t>
    </w:r>
    <w:r w:rsidRPr="00694DB8">
      <w:rPr>
        <w:sz w:val="16"/>
        <w:szCs w:val="16"/>
      </w:rPr>
      <w:fldChar w:fldCharType="begin"/>
    </w:r>
    <w:r w:rsidRPr="00694DB8">
      <w:rPr>
        <w:sz w:val="16"/>
        <w:szCs w:val="16"/>
      </w:rPr>
      <w:instrText xml:space="preserve"> PAGE </w:instrText>
    </w:r>
    <w:r w:rsidRPr="00694DB8">
      <w:rPr>
        <w:sz w:val="16"/>
        <w:szCs w:val="16"/>
      </w:rPr>
      <w:fldChar w:fldCharType="separate"/>
    </w:r>
    <w:r w:rsidR="002760F0">
      <w:rPr>
        <w:noProof/>
        <w:sz w:val="16"/>
        <w:szCs w:val="16"/>
      </w:rPr>
      <w:t>1</w:t>
    </w:r>
    <w:r w:rsidRPr="00694DB8">
      <w:rPr>
        <w:sz w:val="16"/>
        <w:szCs w:val="16"/>
      </w:rPr>
      <w:fldChar w:fldCharType="end"/>
    </w:r>
    <w:r w:rsidRPr="00694DB8">
      <w:rPr>
        <w:sz w:val="16"/>
        <w:szCs w:val="16"/>
      </w:rPr>
      <w:t xml:space="preserve"> із </w:t>
    </w:r>
    <w:r w:rsidRPr="00694DB8">
      <w:rPr>
        <w:sz w:val="16"/>
        <w:szCs w:val="16"/>
      </w:rPr>
      <w:fldChar w:fldCharType="begin"/>
    </w:r>
    <w:r w:rsidRPr="00694DB8">
      <w:rPr>
        <w:sz w:val="16"/>
        <w:szCs w:val="16"/>
      </w:rPr>
      <w:instrText xml:space="preserve"> NUMPAGES </w:instrText>
    </w:r>
    <w:r w:rsidRPr="00694DB8">
      <w:rPr>
        <w:sz w:val="16"/>
        <w:szCs w:val="16"/>
      </w:rPr>
      <w:fldChar w:fldCharType="separate"/>
    </w:r>
    <w:r w:rsidR="002760F0">
      <w:rPr>
        <w:noProof/>
        <w:sz w:val="16"/>
        <w:szCs w:val="16"/>
      </w:rPr>
      <w:t>19</w:t>
    </w:r>
    <w:r w:rsidRPr="00694DB8">
      <w:rPr>
        <w:sz w:val="16"/>
        <w:szCs w:val="16"/>
      </w:rPr>
      <w:fldChar w:fldCharType="end"/>
    </w:r>
  </w:p>
  <w:p w14:paraId="709E88E4" w14:textId="77777777" w:rsidR="00F73C19" w:rsidRDefault="00F73C19" w:rsidP="0061175D">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D6C"/>
    <w:multiLevelType w:val="hybridMultilevel"/>
    <w:tmpl w:val="ED1C013E"/>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1F9D"/>
    <w:multiLevelType w:val="hybridMultilevel"/>
    <w:tmpl w:val="C074A77A"/>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F5AF8"/>
    <w:multiLevelType w:val="hybridMultilevel"/>
    <w:tmpl w:val="386E464C"/>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42C7"/>
    <w:multiLevelType w:val="hybridMultilevel"/>
    <w:tmpl w:val="EB747D42"/>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23F23"/>
    <w:multiLevelType w:val="hybridMultilevel"/>
    <w:tmpl w:val="12E2C5EE"/>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63C"/>
    <w:multiLevelType w:val="hybridMultilevel"/>
    <w:tmpl w:val="4BB018E8"/>
    <w:lvl w:ilvl="0" w:tplc="823A74E0">
      <w:start w:val="1"/>
      <w:numFmt w:val="decimal"/>
      <w:lvlText w:val="%1."/>
      <w:lvlJc w:val="left"/>
      <w:pPr>
        <w:ind w:left="7448"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6" w15:restartNumberingAfterBreak="0">
    <w:nsid w:val="336C70C4"/>
    <w:multiLevelType w:val="hybridMultilevel"/>
    <w:tmpl w:val="A44EDAB4"/>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C18B2"/>
    <w:multiLevelType w:val="hybridMultilevel"/>
    <w:tmpl w:val="DCE032FE"/>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36236"/>
    <w:multiLevelType w:val="hybridMultilevel"/>
    <w:tmpl w:val="FE081642"/>
    <w:lvl w:ilvl="0" w:tplc="2000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696390D"/>
    <w:multiLevelType w:val="hybridMultilevel"/>
    <w:tmpl w:val="076C2F0E"/>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854BD"/>
    <w:multiLevelType w:val="hybridMultilevel"/>
    <w:tmpl w:val="16BA3932"/>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D0C6A"/>
    <w:multiLevelType w:val="hybridMultilevel"/>
    <w:tmpl w:val="0B8EB044"/>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43FA7"/>
    <w:multiLevelType w:val="hybridMultilevel"/>
    <w:tmpl w:val="4CC46EBA"/>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461B9"/>
    <w:multiLevelType w:val="hybridMultilevel"/>
    <w:tmpl w:val="52608658"/>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43DD2"/>
    <w:multiLevelType w:val="hybridMultilevel"/>
    <w:tmpl w:val="E392F63E"/>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62BE5"/>
    <w:multiLevelType w:val="hybridMultilevel"/>
    <w:tmpl w:val="C46628B4"/>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D0C7F"/>
    <w:multiLevelType w:val="hybridMultilevel"/>
    <w:tmpl w:val="6AACD8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67AB1"/>
    <w:multiLevelType w:val="hybridMultilevel"/>
    <w:tmpl w:val="5E2EA220"/>
    <w:lvl w:ilvl="0" w:tplc="BDB42C0A">
      <w:start w:val="2"/>
      <w:numFmt w:val="bullet"/>
      <w:lvlText w:val="–"/>
      <w:lvlJc w:val="left"/>
      <w:pPr>
        <w:tabs>
          <w:tab w:val="num" w:pos="536"/>
        </w:tabs>
        <w:ind w:left="536" w:hanging="360"/>
      </w:pPr>
      <w:rPr>
        <w:rFonts w:ascii="Times New Roman" w:eastAsia="Times New Roman" w:hAnsi="Times New Roman" w:cs="Times New Roman" w:hint="default"/>
      </w:rPr>
    </w:lvl>
    <w:lvl w:ilvl="1" w:tplc="04190003" w:tentative="1">
      <w:start w:val="1"/>
      <w:numFmt w:val="bullet"/>
      <w:lvlText w:val="o"/>
      <w:lvlJc w:val="left"/>
      <w:pPr>
        <w:tabs>
          <w:tab w:val="num" w:pos="1256"/>
        </w:tabs>
        <w:ind w:left="1256" w:hanging="360"/>
      </w:pPr>
      <w:rPr>
        <w:rFonts w:ascii="Courier New" w:hAnsi="Courier New" w:cs="Courier New" w:hint="default"/>
      </w:rPr>
    </w:lvl>
    <w:lvl w:ilvl="2" w:tplc="04190005" w:tentative="1">
      <w:start w:val="1"/>
      <w:numFmt w:val="bullet"/>
      <w:lvlText w:val=""/>
      <w:lvlJc w:val="left"/>
      <w:pPr>
        <w:tabs>
          <w:tab w:val="num" w:pos="1976"/>
        </w:tabs>
        <w:ind w:left="1976" w:hanging="360"/>
      </w:pPr>
      <w:rPr>
        <w:rFonts w:ascii="Wingdings" w:hAnsi="Wingdings" w:hint="default"/>
      </w:rPr>
    </w:lvl>
    <w:lvl w:ilvl="3" w:tplc="04190001" w:tentative="1">
      <w:start w:val="1"/>
      <w:numFmt w:val="bullet"/>
      <w:lvlText w:val=""/>
      <w:lvlJc w:val="left"/>
      <w:pPr>
        <w:tabs>
          <w:tab w:val="num" w:pos="2696"/>
        </w:tabs>
        <w:ind w:left="2696" w:hanging="360"/>
      </w:pPr>
      <w:rPr>
        <w:rFonts w:ascii="Symbol" w:hAnsi="Symbol" w:hint="default"/>
      </w:rPr>
    </w:lvl>
    <w:lvl w:ilvl="4" w:tplc="04190003" w:tentative="1">
      <w:start w:val="1"/>
      <w:numFmt w:val="bullet"/>
      <w:lvlText w:val="o"/>
      <w:lvlJc w:val="left"/>
      <w:pPr>
        <w:tabs>
          <w:tab w:val="num" w:pos="3416"/>
        </w:tabs>
        <w:ind w:left="3416" w:hanging="360"/>
      </w:pPr>
      <w:rPr>
        <w:rFonts w:ascii="Courier New" w:hAnsi="Courier New" w:cs="Courier New" w:hint="default"/>
      </w:rPr>
    </w:lvl>
    <w:lvl w:ilvl="5" w:tplc="04190005" w:tentative="1">
      <w:start w:val="1"/>
      <w:numFmt w:val="bullet"/>
      <w:lvlText w:val=""/>
      <w:lvlJc w:val="left"/>
      <w:pPr>
        <w:tabs>
          <w:tab w:val="num" w:pos="4136"/>
        </w:tabs>
        <w:ind w:left="4136" w:hanging="360"/>
      </w:pPr>
      <w:rPr>
        <w:rFonts w:ascii="Wingdings" w:hAnsi="Wingdings" w:hint="default"/>
      </w:rPr>
    </w:lvl>
    <w:lvl w:ilvl="6" w:tplc="04190001" w:tentative="1">
      <w:start w:val="1"/>
      <w:numFmt w:val="bullet"/>
      <w:lvlText w:val=""/>
      <w:lvlJc w:val="left"/>
      <w:pPr>
        <w:tabs>
          <w:tab w:val="num" w:pos="4856"/>
        </w:tabs>
        <w:ind w:left="4856" w:hanging="360"/>
      </w:pPr>
      <w:rPr>
        <w:rFonts w:ascii="Symbol" w:hAnsi="Symbol" w:hint="default"/>
      </w:rPr>
    </w:lvl>
    <w:lvl w:ilvl="7" w:tplc="04190003" w:tentative="1">
      <w:start w:val="1"/>
      <w:numFmt w:val="bullet"/>
      <w:lvlText w:val="o"/>
      <w:lvlJc w:val="left"/>
      <w:pPr>
        <w:tabs>
          <w:tab w:val="num" w:pos="5576"/>
        </w:tabs>
        <w:ind w:left="5576" w:hanging="360"/>
      </w:pPr>
      <w:rPr>
        <w:rFonts w:ascii="Courier New" w:hAnsi="Courier New" w:cs="Courier New" w:hint="default"/>
      </w:rPr>
    </w:lvl>
    <w:lvl w:ilvl="8" w:tplc="04190005" w:tentative="1">
      <w:start w:val="1"/>
      <w:numFmt w:val="bullet"/>
      <w:lvlText w:val=""/>
      <w:lvlJc w:val="left"/>
      <w:pPr>
        <w:tabs>
          <w:tab w:val="num" w:pos="6296"/>
        </w:tabs>
        <w:ind w:left="6296" w:hanging="360"/>
      </w:pPr>
      <w:rPr>
        <w:rFonts w:ascii="Wingdings" w:hAnsi="Wingdings" w:hint="default"/>
      </w:rPr>
    </w:lvl>
  </w:abstractNum>
  <w:abstractNum w:abstractNumId="18" w15:restartNumberingAfterBreak="0">
    <w:nsid w:val="6FA01AEF"/>
    <w:multiLevelType w:val="hybridMultilevel"/>
    <w:tmpl w:val="F8DA6AD4"/>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22437"/>
    <w:multiLevelType w:val="hybridMultilevel"/>
    <w:tmpl w:val="FA54F1B6"/>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61067"/>
    <w:multiLevelType w:val="hybridMultilevel"/>
    <w:tmpl w:val="649A0280"/>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32D1E"/>
    <w:multiLevelType w:val="hybridMultilevel"/>
    <w:tmpl w:val="E3FCDE10"/>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02737"/>
    <w:multiLevelType w:val="multilevel"/>
    <w:tmpl w:val="5AAE3956"/>
    <w:lvl w:ilvl="0">
      <w:start w:val="1"/>
      <w:numFmt w:val="bullet"/>
      <w:pStyle w:val="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8"/>
  </w:num>
  <w:num w:numId="4">
    <w:abstractNumId w:val="21"/>
  </w:num>
  <w:num w:numId="5">
    <w:abstractNumId w:val="8"/>
  </w:num>
  <w:num w:numId="6">
    <w:abstractNumId w:val="16"/>
  </w:num>
  <w:num w:numId="7">
    <w:abstractNumId w:val="17"/>
  </w:num>
  <w:num w:numId="8">
    <w:abstractNumId w:val="1"/>
  </w:num>
  <w:num w:numId="9">
    <w:abstractNumId w:val="10"/>
  </w:num>
  <w:num w:numId="10">
    <w:abstractNumId w:val="11"/>
  </w:num>
  <w:num w:numId="11">
    <w:abstractNumId w:val="13"/>
  </w:num>
  <w:num w:numId="12">
    <w:abstractNumId w:val="7"/>
  </w:num>
  <w:num w:numId="13">
    <w:abstractNumId w:val="9"/>
  </w:num>
  <w:num w:numId="14">
    <w:abstractNumId w:val="12"/>
  </w:num>
  <w:num w:numId="15">
    <w:abstractNumId w:val="20"/>
  </w:num>
  <w:num w:numId="16">
    <w:abstractNumId w:val="3"/>
  </w:num>
  <w:num w:numId="17">
    <w:abstractNumId w:val="14"/>
  </w:num>
  <w:num w:numId="18">
    <w:abstractNumId w:val="2"/>
  </w:num>
  <w:num w:numId="19">
    <w:abstractNumId w:val="4"/>
  </w:num>
  <w:num w:numId="20">
    <w:abstractNumId w:val="19"/>
  </w:num>
  <w:num w:numId="21">
    <w:abstractNumId w:val="6"/>
  </w:num>
  <w:num w:numId="22">
    <w:abstractNumId w:val="1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23"/>
    <w:rsid w:val="00000B7A"/>
    <w:rsid w:val="000014F1"/>
    <w:rsid w:val="00003AAE"/>
    <w:rsid w:val="00004CDC"/>
    <w:rsid w:val="00006E2C"/>
    <w:rsid w:val="00007935"/>
    <w:rsid w:val="000079A5"/>
    <w:rsid w:val="0001306E"/>
    <w:rsid w:val="00014F87"/>
    <w:rsid w:val="00016567"/>
    <w:rsid w:val="000177C9"/>
    <w:rsid w:val="00023F6E"/>
    <w:rsid w:val="0002558E"/>
    <w:rsid w:val="000257EE"/>
    <w:rsid w:val="00025CBB"/>
    <w:rsid w:val="00032DBF"/>
    <w:rsid w:val="00035D1B"/>
    <w:rsid w:val="0004002C"/>
    <w:rsid w:val="00040E20"/>
    <w:rsid w:val="00043BD5"/>
    <w:rsid w:val="00045774"/>
    <w:rsid w:val="00055455"/>
    <w:rsid w:val="00057FF4"/>
    <w:rsid w:val="00065765"/>
    <w:rsid w:val="00067ED9"/>
    <w:rsid w:val="00073629"/>
    <w:rsid w:val="00073FA6"/>
    <w:rsid w:val="00074283"/>
    <w:rsid w:val="0007457B"/>
    <w:rsid w:val="00086602"/>
    <w:rsid w:val="000A19DA"/>
    <w:rsid w:val="000B07F2"/>
    <w:rsid w:val="000C3485"/>
    <w:rsid w:val="000C3BA0"/>
    <w:rsid w:val="000C64F1"/>
    <w:rsid w:val="000C7A93"/>
    <w:rsid w:val="000D1030"/>
    <w:rsid w:val="000D2ACD"/>
    <w:rsid w:val="000D4FE3"/>
    <w:rsid w:val="000E02FA"/>
    <w:rsid w:val="000E0712"/>
    <w:rsid w:val="000E1364"/>
    <w:rsid w:val="000E1635"/>
    <w:rsid w:val="000F0271"/>
    <w:rsid w:val="000F13C5"/>
    <w:rsid w:val="000F21C3"/>
    <w:rsid w:val="000F249C"/>
    <w:rsid w:val="000F3C48"/>
    <w:rsid w:val="001000B6"/>
    <w:rsid w:val="00100A80"/>
    <w:rsid w:val="001032EE"/>
    <w:rsid w:val="00103777"/>
    <w:rsid w:val="0010438E"/>
    <w:rsid w:val="00105A48"/>
    <w:rsid w:val="001072F0"/>
    <w:rsid w:val="00107846"/>
    <w:rsid w:val="00110471"/>
    <w:rsid w:val="00112CA8"/>
    <w:rsid w:val="00112FE7"/>
    <w:rsid w:val="00113C8F"/>
    <w:rsid w:val="00115C5A"/>
    <w:rsid w:val="001165FB"/>
    <w:rsid w:val="0011783E"/>
    <w:rsid w:val="00123584"/>
    <w:rsid w:val="001266F3"/>
    <w:rsid w:val="001276E1"/>
    <w:rsid w:val="00127FBE"/>
    <w:rsid w:val="0013063E"/>
    <w:rsid w:val="001337E8"/>
    <w:rsid w:val="00134DD8"/>
    <w:rsid w:val="001360BA"/>
    <w:rsid w:val="00137DE5"/>
    <w:rsid w:val="00145321"/>
    <w:rsid w:val="00146066"/>
    <w:rsid w:val="00150FA9"/>
    <w:rsid w:val="001516E3"/>
    <w:rsid w:val="00164964"/>
    <w:rsid w:val="00164C15"/>
    <w:rsid w:val="00167954"/>
    <w:rsid w:val="00171B1F"/>
    <w:rsid w:val="001769EE"/>
    <w:rsid w:val="00176F34"/>
    <w:rsid w:val="00191325"/>
    <w:rsid w:val="00194835"/>
    <w:rsid w:val="0019788F"/>
    <w:rsid w:val="001A13DB"/>
    <w:rsid w:val="001A2135"/>
    <w:rsid w:val="001A4520"/>
    <w:rsid w:val="001A58DC"/>
    <w:rsid w:val="001B091B"/>
    <w:rsid w:val="001B27A3"/>
    <w:rsid w:val="001B66F5"/>
    <w:rsid w:val="001C1F1C"/>
    <w:rsid w:val="001C26AB"/>
    <w:rsid w:val="001C33FB"/>
    <w:rsid w:val="001C6075"/>
    <w:rsid w:val="001D5F35"/>
    <w:rsid w:val="001D6061"/>
    <w:rsid w:val="001D6740"/>
    <w:rsid w:val="001E1F35"/>
    <w:rsid w:val="001E4169"/>
    <w:rsid w:val="001E572E"/>
    <w:rsid w:val="001E5D4C"/>
    <w:rsid w:val="001F18F4"/>
    <w:rsid w:val="001F3885"/>
    <w:rsid w:val="001F3EE0"/>
    <w:rsid w:val="001F55A9"/>
    <w:rsid w:val="001F623C"/>
    <w:rsid w:val="001F633F"/>
    <w:rsid w:val="001F7470"/>
    <w:rsid w:val="001F7D88"/>
    <w:rsid w:val="00201B7F"/>
    <w:rsid w:val="00202B07"/>
    <w:rsid w:val="00202B33"/>
    <w:rsid w:val="00203318"/>
    <w:rsid w:val="00212EB7"/>
    <w:rsid w:val="00213984"/>
    <w:rsid w:val="00214AF6"/>
    <w:rsid w:val="00214C56"/>
    <w:rsid w:val="00217128"/>
    <w:rsid w:val="002250D5"/>
    <w:rsid w:val="00225BF9"/>
    <w:rsid w:val="00226815"/>
    <w:rsid w:val="00230830"/>
    <w:rsid w:val="002322CC"/>
    <w:rsid w:val="00237C61"/>
    <w:rsid w:val="00240062"/>
    <w:rsid w:val="00245D6C"/>
    <w:rsid w:val="002552DE"/>
    <w:rsid w:val="00255E4F"/>
    <w:rsid w:val="00263676"/>
    <w:rsid w:val="0026400A"/>
    <w:rsid w:val="00265012"/>
    <w:rsid w:val="002704D4"/>
    <w:rsid w:val="00270EA7"/>
    <w:rsid w:val="0027191A"/>
    <w:rsid w:val="00274199"/>
    <w:rsid w:val="002760F0"/>
    <w:rsid w:val="00277730"/>
    <w:rsid w:val="00283568"/>
    <w:rsid w:val="0028473A"/>
    <w:rsid w:val="0028685F"/>
    <w:rsid w:val="00291600"/>
    <w:rsid w:val="00294168"/>
    <w:rsid w:val="00294791"/>
    <w:rsid w:val="002A0564"/>
    <w:rsid w:val="002A2963"/>
    <w:rsid w:val="002B040A"/>
    <w:rsid w:val="002B25B5"/>
    <w:rsid w:val="002B31B1"/>
    <w:rsid w:val="002B3727"/>
    <w:rsid w:val="002C4BB4"/>
    <w:rsid w:val="002C5EEE"/>
    <w:rsid w:val="002C675A"/>
    <w:rsid w:val="002D3360"/>
    <w:rsid w:val="002D3413"/>
    <w:rsid w:val="002D3FD5"/>
    <w:rsid w:val="002D5B31"/>
    <w:rsid w:val="002D63F1"/>
    <w:rsid w:val="002D66F8"/>
    <w:rsid w:val="002D7458"/>
    <w:rsid w:val="002E5FAD"/>
    <w:rsid w:val="002F0A9F"/>
    <w:rsid w:val="002F7CCB"/>
    <w:rsid w:val="0030489C"/>
    <w:rsid w:val="00306128"/>
    <w:rsid w:val="0030712C"/>
    <w:rsid w:val="0030777E"/>
    <w:rsid w:val="00310948"/>
    <w:rsid w:val="0031490E"/>
    <w:rsid w:val="003157E5"/>
    <w:rsid w:val="00331D4A"/>
    <w:rsid w:val="0033679E"/>
    <w:rsid w:val="0033752B"/>
    <w:rsid w:val="00340FFE"/>
    <w:rsid w:val="003414BF"/>
    <w:rsid w:val="003432D9"/>
    <w:rsid w:val="003468D1"/>
    <w:rsid w:val="00346C29"/>
    <w:rsid w:val="003500C0"/>
    <w:rsid w:val="003516C5"/>
    <w:rsid w:val="00351C87"/>
    <w:rsid w:val="00351F67"/>
    <w:rsid w:val="00353A95"/>
    <w:rsid w:val="003553F4"/>
    <w:rsid w:val="00364514"/>
    <w:rsid w:val="00367C13"/>
    <w:rsid w:val="00370221"/>
    <w:rsid w:val="00372278"/>
    <w:rsid w:val="00384B95"/>
    <w:rsid w:val="00384F65"/>
    <w:rsid w:val="003850C0"/>
    <w:rsid w:val="003853B2"/>
    <w:rsid w:val="0039029B"/>
    <w:rsid w:val="00391266"/>
    <w:rsid w:val="003A0F55"/>
    <w:rsid w:val="003A628B"/>
    <w:rsid w:val="003A78F6"/>
    <w:rsid w:val="003B1AB5"/>
    <w:rsid w:val="003B215C"/>
    <w:rsid w:val="003B5E10"/>
    <w:rsid w:val="003C584D"/>
    <w:rsid w:val="003D176C"/>
    <w:rsid w:val="003D3A38"/>
    <w:rsid w:val="003D439C"/>
    <w:rsid w:val="003E1995"/>
    <w:rsid w:val="003E2DC7"/>
    <w:rsid w:val="003E3AE4"/>
    <w:rsid w:val="003F3731"/>
    <w:rsid w:val="003F4A98"/>
    <w:rsid w:val="003F5350"/>
    <w:rsid w:val="00400C4A"/>
    <w:rsid w:val="00400C4F"/>
    <w:rsid w:val="00401C54"/>
    <w:rsid w:val="004129FD"/>
    <w:rsid w:val="004146E5"/>
    <w:rsid w:val="00417BC3"/>
    <w:rsid w:val="00426542"/>
    <w:rsid w:val="0043241A"/>
    <w:rsid w:val="00432780"/>
    <w:rsid w:val="00432E2F"/>
    <w:rsid w:val="00434B5D"/>
    <w:rsid w:val="00436DE9"/>
    <w:rsid w:val="00440038"/>
    <w:rsid w:val="004427AD"/>
    <w:rsid w:val="004452AC"/>
    <w:rsid w:val="00445593"/>
    <w:rsid w:val="00445634"/>
    <w:rsid w:val="00450448"/>
    <w:rsid w:val="00450A04"/>
    <w:rsid w:val="004522DF"/>
    <w:rsid w:val="00452974"/>
    <w:rsid w:val="00454958"/>
    <w:rsid w:val="00455FE0"/>
    <w:rsid w:val="00456550"/>
    <w:rsid w:val="004568A6"/>
    <w:rsid w:val="004621FC"/>
    <w:rsid w:val="00463B41"/>
    <w:rsid w:val="00464681"/>
    <w:rsid w:val="00464DA5"/>
    <w:rsid w:val="0046593D"/>
    <w:rsid w:val="00465BA6"/>
    <w:rsid w:val="004673E9"/>
    <w:rsid w:val="00467CFA"/>
    <w:rsid w:val="00472800"/>
    <w:rsid w:val="00476E14"/>
    <w:rsid w:val="0048057F"/>
    <w:rsid w:val="00485EA2"/>
    <w:rsid w:val="0049015D"/>
    <w:rsid w:val="004950E5"/>
    <w:rsid w:val="00496621"/>
    <w:rsid w:val="004A1DD3"/>
    <w:rsid w:val="004B0604"/>
    <w:rsid w:val="004B0D8D"/>
    <w:rsid w:val="004B2FD3"/>
    <w:rsid w:val="004B7E51"/>
    <w:rsid w:val="004C2AD0"/>
    <w:rsid w:val="004C5405"/>
    <w:rsid w:val="004D06AA"/>
    <w:rsid w:val="004D27F3"/>
    <w:rsid w:val="004D3474"/>
    <w:rsid w:val="004E30D6"/>
    <w:rsid w:val="004E4BF2"/>
    <w:rsid w:val="004E6FB3"/>
    <w:rsid w:val="004E72C2"/>
    <w:rsid w:val="004F1FEB"/>
    <w:rsid w:val="004F2531"/>
    <w:rsid w:val="004F35C4"/>
    <w:rsid w:val="004F45B5"/>
    <w:rsid w:val="0050650D"/>
    <w:rsid w:val="00512986"/>
    <w:rsid w:val="00514B09"/>
    <w:rsid w:val="00514C05"/>
    <w:rsid w:val="0051524A"/>
    <w:rsid w:val="005350F9"/>
    <w:rsid w:val="005414CD"/>
    <w:rsid w:val="00547482"/>
    <w:rsid w:val="00552130"/>
    <w:rsid w:val="00557576"/>
    <w:rsid w:val="00563EC1"/>
    <w:rsid w:val="005661F2"/>
    <w:rsid w:val="00567082"/>
    <w:rsid w:val="0057062D"/>
    <w:rsid w:val="00576BEE"/>
    <w:rsid w:val="00580FC5"/>
    <w:rsid w:val="00581568"/>
    <w:rsid w:val="005872D1"/>
    <w:rsid w:val="005958BC"/>
    <w:rsid w:val="00596667"/>
    <w:rsid w:val="005973B9"/>
    <w:rsid w:val="005B12B8"/>
    <w:rsid w:val="005B473D"/>
    <w:rsid w:val="005B5EA3"/>
    <w:rsid w:val="005C1A3D"/>
    <w:rsid w:val="005C2BED"/>
    <w:rsid w:val="005C3936"/>
    <w:rsid w:val="005C5B9C"/>
    <w:rsid w:val="005D034E"/>
    <w:rsid w:val="005D0AA3"/>
    <w:rsid w:val="005D1386"/>
    <w:rsid w:val="005D1553"/>
    <w:rsid w:val="005D5EF0"/>
    <w:rsid w:val="005E017E"/>
    <w:rsid w:val="005E1B49"/>
    <w:rsid w:val="005E4B5E"/>
    <w:rsid w:val="005E6A4E"/>
    <w:rsid w:val="005F4A97"/>
    <w:rsid w:val="005F7DE1"/>
    <w:rsid w:val="00602AFE"/>
    <w:rsid w:val="00605AD4"/>
    <w:rsid w:val="00610A84"/>
    <w:rsid w:val="0061175D"/>
    <w:rsid w:val="00611F9A"/>
    <w:rsid w:val="00612095"/>
    <w:rsid w:val="00612765"/>
    <w:rsid w:val="00612E7D"/>
    <w:rsid w:val="00617E3F"/>
    <w:rsid w:val="0062513E"/>
    <w:rsid w:val="00625C32"/>
    <w:rsid w:val="006264F0"/>
    <w:rsid w:val="0063058E"/>
    <w:rsid w:val="00631084"/>
    <w:rsid w:val="006355D7"/>
    <w:rsid w:val="00636E9C"/>
    <w:rsid w:val="00640461"/>
    <w:rsid w:val="00640A8C"/>
    <w:rsid w:val="00640D68"/>
    <w:rsid w:val="006425B2"/>
    <w:rsid w:val="0064277C"/>
    <w:rsid w:val="006449D3"/>
    <w:rsid w:val="00650E13"/>
    <w:rsid w:val="00656FCA"/>
    <w:rsid w:val="00657611"/>
    <w:rsid w:val="00661CBA"/>
    <w:rsid w:val="00666284"/>
    <w:rsid w:val="0067039D"/>
    <w:rsid w:val="00670AE7"/>
    <w:rsid w:val="0067161B"/>
    <w:rsid w:val="00675424"/>
    <w:rsid w:val="00683100"/>
    <w:rsid w:val="006878EE"/>
    <w:rsid w:val="006909A4"/>
    <w:rsid w:val="00691A7D"/>
    <w:rsid w:val="00691CEE"/>
    <w:rsid w:val="00691F99"/>
    <w:rsid w:val="00693E43"/>
    <w:rsid w:val="00694DB8"/>
    <w:rsid w:val="006956A4"/>
    <w:rsid w:val="006963F4"/>
    <w:rsid w:val="006A1119"/>
    <w:rsid w:val="006A17E1"/>
    <w:rsid w:val="006C10B9"/>
    <w:rsid w:val="006C51E9"/>
    <w:rsid w:val="006C5344"/>
    <w:rsid w:val="006D77FF"/>
    <w:rsid w:val="006D7B09"/>
    <w:rsid w:val="006E0C64"/>
    <w:rsid w:val="006E0C82"/>
    <w:rsid w:val="006E1126"/>
    <w:rsid w:val="006E193F"/>
    <w:rsid w:val="006E4A85"/>
    <w:rsid w:val="006E5B4E"/>
    <w:rsid w:val="006F0392"/>
    <w:rsid w:val="006F4D62"/>
    <w:rsid w:val="006F4E30"/>
    <w:rsid w:val="006F7A33"/>
    <w:rsid w:val="00704846"/>
    <w:rsid w:val="007107BF"/>
    <w:rsid w:val="00710AFA"/>
    <w:rsid w:val="00713224"/>
    <w:rsid w:val="0071354E"/>
    <w:rsid w:val="00713C78"/>
    <w:rsid w:val="007219B3"/>
    <w:rsid w:val="00725296"/>
    <w:rsid w:val="00740668"/>
    <w:rsid w:val="00741161"/>
    <w:rsid w:val="007443E8"/>
    <w:rsid w:val="00746BF4"/>
    <w:rsid w:val="00753008"/>
    <w:rsid w:val="0075542B"/>
    <w:rsid w:val="00755F7C"/>
    <w:rsid w:val="0075698F"/>
    <w:rsid w:val="00762B14"/>
    <w:rsid w:val="00766AF1"/>
    <w:rsid w:val="0076746D"/>
    <w:rsid w:val="00767565"/>
    <w:rsid w:val="00774FAB"/>
    <w:rsid w:val="007755B9"/>
    <w:rsid w:val="00775642"/>
    <w:rsid w:val="00775E2D"/>
    <w:rsid w:val="00776B17"/>
    <w:rsid w:val="007774B8"/>
    <w:rsid w:val="00781E6A"/>
    <w:rsid w:val="00782A60"/>
    <w:rsid w:val="00790808"/>
    <w:rsid w:val="007961E3"/>
    <w:rsid w:val="007A53AE"/>
    <w:rsid w:val="007A7EA1"/>
    <w:rsid w:val="007B741D"/>
    <w:rsid w:val="007B75D5"/>
    <w:rsid w:val="007C21AC"/>
    <w:rsid w:val="007C53A0"/>
    <w:rsid w:val="007D163F"/>
    <w:rsid w:val="007D1E1C"/>
    <w:rsid w:val="007D3C90"/>
    <w:rsid w:val="007D7F21"/>
    <w:rsid w:val="007E0056"/>
    <w:rsid w:val="007E1A1A"/>
    <w:rsid w:val="007E2852"/>
    <w:rsid w:val="007E3440"/>
    <w:rsid w:val="007E66E2"/>
    <w:rsid w:val="007F0192"/>
    <w:rsid w:val="007F2B20"/>
    <w:rsid w:val="007F683D"/>
    <w:rsid w:val="007F7D1C"/>
    <w:rsid w:val="00803317"/>
    <w:rsid w:val="008049A1"/>
    <w:rsid w:val="00806103"/>
    <w:rsid w:val="008078B5"/>
    <w:rsid w:val="00811FF4"/>
    <w:rsid w:val="00815B48"/>
    <w:rsid w:val="00817B57"/>
    <w:rsid w:val="008244BC"/>
    <w:rsid w:val="008248FE"/>
    <w:rsid w:val="008253C8"/>
    <w:rsid w:val="00830506"/>
    <w:rsid w:val="00831E58"/>
    <w:rsid w:val="00833241"/>
    <w:rsid w:val="0084164A"/>
    <w:rsid w:val="00841AF8"/>
    <w:rsid w:val="0084221A"/>
    <w:rsid w:val="0084247B"/>
    <w:rsid w:val="008467FE"/>
    <w:rsid w:val="008527AF"/>
    <w:rsid w:val="00854403"/>
    <w:rsid w:val="008551BE"/>
    <w:rsid w:val="00855FA1"/>
    <w:rsid w:val="008610EF"/>
    <w:rsid w:val="0086236C"/>
    <w:rsid w:val="00863F3E"/>
    <w:rsid w:val="008664E9"/>
    <w:rsid w:val="00884727"/>
    <w:rsid w:val="00884ACC"/>
    <w:rsid w:val="008916B6"/>
    <w:rsid w:val="00895BCB"/>
    <w:rsid w:val="00895EFB"/>
    <w:rsid w:val="00896AF4"/>
    <w:rsid w:val="008A1C39"/>
    <w:rsid w:val="008A3226"/>
    <w:rsid w:val="008A67D2"/>
    <w:rsid w:val="008B3DB8"/>
    <w:rsid w:val="008B3ED5"/>
    <w:rsid w:val="008B54DD"/>
    <w:rsid w:val="008C189A"/>
    <w:rsid w:val="008C2871"/>
    <w:rsid w:val="008C2B49"/>
    <w:rsid w:val="008C52D6"/>
    <w:rsid w:val="008D363F"/>
    <w:rsid w:val="008D40C7"/>
    <w:rsid w:val="008D5D50"/>
    <w:rsid w:val="008E0961"/>
    <w:rsid w:val="008E0A4A"/>
    <w:rsid w:val="008E27D2"/>
    <w:rsid w:val="008E35AA"/>
    <w:rsid w:val="008E45FF"/>
    <w:rsid w:val="008E4670"/>
    <w:rsid w:val="008E52EC"/>
    <w:rsid w:val="008F3CFF"/>
    <w:rsid w:val="008F3F53"/>
    <w:rsid w:val="00900385"/>
    <w:rsid w:val="00900C1F"/>
    <w:rsid w:val="00904A1F"/>
    <w:rsid w:val="00905CF6"/>
    <w:rsid w:val="00906801"/>
    <w:rsid w:val="009214ED"/>
    <w:rsid w:val="009219D3"/>
    <w:rsid w:val="00921CFE"/>
    <w:rsid w:val="00922C56"/>
    <w:rsid w:val="00923246"/>
    <w:rsid w:val="00923F17"/>
    <w:rsid w:val="00924FE7"/>
    <w:rsid w:val="009264F5"/>
    <w:rsid w:val="00926D05"/>
    <w:rsid w:val="00933D1F"/>
    <w:rsid w:val="00935C79"/>
    <w:rsid w:val="0093751E"/>
    <w:rsid w:val="00941A0E"/>
    <w:rsid w:val="00941E0B"/>
    <w:rsid w:val="009420F2"/>
    <w:rsid w:val="0094415C"/>
    <w:rsid w:val="0094721E"/>
    <w:rsid w:val="00952109"/>
    <w:rsid w:val="009601FE"/>
    <w:rsid w:val="00961598"/>
    <w:rsid w:val="00962023"/>
    <w:rsid w:val="009627A2"/>
    <w:rsid w:val="009646CD"/>
    <w:rsid w:val="00972E0C"/>
    <w:rsid w:val="0097557C"/>
    <w:rsid w:val="00980A9E"/>
    <w:rsid w:val="0098278A"/>
    <w:rsid w:val="0098640A"/>
    <w:rsid w:val="009A066E"/>
    <w:rsid w:val="009A3569"/>
    <w:rsid w:val="009A54C3"/>
    <w:rsid w:val="009A5894"/>
    <w:rsid w:val="009A6671"/>
    <w:rsid w:val="009A78AE"/>
    <w:rsid w:val="009B4BD2"/>
    <w:rsid w:val="009C3C77"/>
    <w:rsid w:val="009C50CB"/>
    <w:rsid w:val="009C68A0"/>
    <w:rsid w:val="009D21FE"/>
    <w:rsid w:val="009D4617"/>
    <w:rsid w:val="009D6C88"/>
    <w:rsid w:val="009E028F"/>
    <w:rsid w:val="009E0C26"/>
    <w:rsid w:val="009E6C60"/>
    <w:rsid w:val="009E7334"/>
    <w:rsid w:val="009F3F1E"/>
    <w:rsid w:val="00A045A8"/>
    <w:rsid w:val="00A06388"/>
    <w:rsid w:val="00A11D4E"/>
    <w:rsid w:val="00A15884"/>
    <w:rsid w:val="00A16633"/>
    <w:rsid w:val="00A22F26"/>
    <w:rsid w:val="00A27672"/>
    <w:rsid w:val="00A30D18"/>
    <w:rsid w:val="00A331B8"/>
    <w:rsid w:val="00A3755B"/>
    <w:rsid w:val="00A37CFB"/>
    <w:rsid w:val="00A404BD"/>
    <w:rsid w:val="00A411D6"/>
    <w:rsid w:val="00A41200"/>
    <w:rsid w:val="00A43601"/>
    <w:rsid w:val="00A57A42"/>
    <w:rsid w:val="00A6204F"/>
    <w:rsid w:val="00A65BAC"/>
    <w:rsid w:val="00A661C0"/>
    <w:rsid w:val="00A678ED"/>
    <w:rsid w:val="00A67B39"/>
    <w:rsid w:val="00A7098F"/>
    <w:rsid w:val="00A7152F"/>
    <w:rsid w:val="00A86CCE"/>
    <w:rsid w:val="00A9464C"/>
    <w:rsid w:val="00A96252"/>
    <w:rsid w:val="00A97C21"/>
    <w:rsid w:val="00AA0C00"/>
    <w:rsid w:val="00AA245D"/>
    <w:rsid w:val="00AA4B11"/>
    <w:rsid w:val="00AA75DE"/>
    <w:rsid w:val="00AB0025"/>
    <w:rsid w:val="00AB03FD"/>
    <w:rsid w:val="00AB0855"/>
    <w:rsid w:val="00AB0FDE"/>
    <w:rsid w:val="00AB11B2"/>
    <w:rsid w:val="00AB383F"/>
    <w:rsid w:val="00AB3C8A"/>
    <w:rsid w:val="00AB4A89"/>
    <w:rsid w:val="00AB72BE"/>
    <w:rsid w:val="00AC100B"/>
    <w:rsid w:val="00AC344F"/>
    <w:rsid w:val="00AD0EC3"/>
    <w:rsid w:val="00AD4D62"/>
    <w:rsid w:val="00AD5553"/>
    <w:rsid w:val="00AD6290"/>
    <w:rsid w:val="00AE0BC7"/>
    <w:rsid w:val="00AE160C"/>
    <w:rsid w:val="00AE18C9"/>
    <w:rsid w:val="00AE236A"/>
    <w:rsid w:val="00AE50F3"/>
    <w:rsid w:val="00AE723C"/>
    <w:rsid w:val="00AF65EB"/>
    <w:rsid w:val="00AF6CE3"/>
    <w:rsid w:val="00AF7FA2"/>
    <w:rsid w:val="00B016F3"/>
    <w:rsid w:val="00B03BB3"/>
    <w:rsid w:val="00B122D5"/>
    <w:rsid w:val="00B12465"/>
    <w:rsid w:val="00B12BE5"/>
    <w:rsid w:val="00B14366"/>
    <w:rsid w:val="00B147C4"/>
    <w:rsid w:val="00B14909"/>
    <w:rsid w:val="00B1775D"/>
    <w:rsid w:val="00B17F46"/>
    <w:rsid w:val="00B20A0B"/>
    <w:rsid w:val="00B20E5A"/>
    <w:rsid w:val="00B232E1"/>
    <w:rsid w:val="00B23336"/>
    <w:rsid w:val="00B2349D"/>
    <w:rsid w:val="00B23BA7"/>
    <w:rsid w:val="00B24C95"/>
    <w:rsid w:val="00B25484"/>
    <w:rsid w:val="00B25B25"/>
    <w:rsid w:val="00B360F4"/>
    <w:rsid w:val="00B37E2F"/>
    <w:rsid w:val="00B42934"/>
    <w:rsid w:val="00B434A0"/>
    <w:rsid w:val="00B44786"/>
    <w:rsid w:val="00B4510D"/>
    <w:rsid w:val="00B47121"/>
    <w:rsid w:val="00B50B1D"/>
    <w:rsid w:val="00B5127E"/>
    <w:rsid w:val="00B53A60"/>
    <w:rsid w:val="00B54284"/>
    <w:rsid w:val="00B56AF4"/>
    <w:rsid w:val="00B60313"/>
    <w:rsid w:val="00B60EED"/>
    <w:rsid w:val="00B715A0"/>
    <w:rsid w:val="00B749F2"/>
    <w:rsid w:val="00B75BA5"/>
    <w:rsid w:val="00B82B3F"/>
    <w:rsid w:val="00B835B4"/>
    <w:rsid w:val="00B85C34"/>
    <w:rsid w:val="00B86622"/>
    <w:rsid w:val="00B8718B"/>
    <w:rsid w:val="00B87E26"/>
    <w:rsid w:val="00B87F77"/>
    <w:rsid w:val="00B90B8D"/>
    <w:rsid w:val="00B91699"/>
    <w:rsid w:val="00B93CAE"/>
    <w:rsid w:val="00B962AB"/>
    <w:rsid w:val="00B97726"/>
    <w:rsid w:val="00BA19EA"/>
    <w:rsid w:val="00BA7F12"/>
    <w:rsid w:val="00BB0268"/>
    <w:rsid w:val="00BB1D39"/>
    <w:rsid w:val="00BB23ED"/>
    <w:rsid w:val="00BB2AB3"/>
    <w:rsid w:val="00BB494C"/>
    <w:rsid w:val="00BC46A8"/>
    <w:rsid w:val="00BC5845"/>
    <w:rsid w:val="00BC697F"/>
    <w:rsid w:val="00BC7E16"/>
    <w:rsid w:val="00BD1656"/>
    <w:rsid w:val="00BD4F55"/>
    <w:rsid w:val="00BD7E68"/>
    <w:rsid w:val="00BE0442"/>
    <w:rsid w:val="00BE1889"/>
    <w:rsid w:val="00BE3CED"/>
    <w:rsid w:val="00BE6F73"/>
    <w:rsid w:val="00BE763E"/>
    <w:rsid w:val="00BF00C0"/>
    <w:rsid w:val="00BF0CC1"/>
    <w:rsid w:val="00BF1719"/>
    <w:rsid w:val="00BF5DC5"/>
    <w:rsid w:val="00BF7114"/>
    <w:rsid w:val="00C0140F"/>
    <w:rsid w:val="00C01FA3"/>
    <w:rsid w:val="00C06B58"/>
    <w:rsid w:val="00C07323"/>
    <w:rsid w:val="00C11176"/>
    <w:rsid w:val="00C11DBB"/>
    <w:rsid w:val="00C15853"/>
    <w:rsid w:val="00C15FA9"/>
    <w:rsid w:val="00C16099"/>
    <w:rsid w:val="00C1693E"/>
    <w:rsid w:val="00C17082"/>
    <w:rsid w:val="00C17BC9"/>
    <w:rsid w:val="00C203C4"/>
    <w:rsid w:val="00C208A4"/>
    <w:rsid w:val="00C248E8"/>
    <w:rsid w:val="00C249B0"/>
    <w:rsid w:val="00C24C86"/>
    <w:rsid w:val="00C254C6"/>
    <w:rsid w:val="00C30B9D"/>
    <w:rsid w:val="00C33328"/>
    <w:rsid w:val="00C34E35"/>
    <w:rsid w:val="00C35F5F"/>
    <w:rsid w:val="00C3625B"/>
    <w:rsid w:val="00C37BD8"/>
    <w:rsid w:val="00C43207"/>
    <w:rsid w:val="00C51348"/>
    <w:rsid w:val="00C51746"/>
    <w:rsid w:val="00C53731"/>
    <w:rsid w:val="00C53DBB"/>
    <w:rsid w:val="00C54935"/>
    <w:rsid w:val="00C55185"/>
    <w:rsid w:val="00C57CFD"/>
    <w:rsid w:val="00C64B35"/>
    <w:rsid w:val="00C65416"/>
    <w:rsid w:val="00C67500"/>
    <w:rsid w:val="00C725B2"/>
    <w:rsid w:val="00C75F6F"/>
    <w:rsid w:val="00C80C09"/>
    <w:rsid w:val="00C82E80"/>
    <w:rsid w:val="00C83B81"/>
    <w:rsid w:val="00C8586E"/>
    <w:rsid w:val="00C871B3"/>
    <w:rsid w:val="00C9314C"/>
    <w:rsid w:val="00C9352B"/>
    <w:rsid w:val="00C93845"/>
    <w:rsid w:val="00C93F40"/>
    <w:rsid w:val="00C944F5"/>
    <w:rsid w:val="00C94877"/>
    <w:rsid w:val="00CA0851"/>
    <w:rsid w:val="00CA0F75"/>
    <w:rsid w:val="00CA1378"/>
    <w:rsid w:val="00CA1D12"/>
    <w:rsid w:val="00CA21E5"/>
    <w:rsid w:val="00CA484D"/>
    <w:rsid w:val="00CA7EDA"/>
    <w:rsid w:val="00CB2456"/>
    <w:rsid w:val="00CB3E6B"/>
    <w:rsid w:val="00CB668E"/>
    <w:rsid w:val="00CC0475"/>
    <w:rsid w:val="00CC25A2"/>
    <w:rsid w:val="00CC2944"/>
    <w:rsid w:val="00CC423F"/>
    <w:rsid w:val="00CD1570"/>
    <w:rsid w:val="00CD1D79"/>
    <w:rsid w:val="00CE3888"/>
    <w:rsid w:val="00CE49A9"/>
    <w:rsid w:val="00CE7ACE"/>
    <w:rsid w:val="00CF20AD"/>
    <w:rsid w:val="00CF3158"/>
    <w:rsid w:val="00D0127E"/>
    <w:rsid w:val="00D02E2C"/>
    <w:rsid w:val="00D034D5"/>
    <w:rsid w:val="00D10398"/>
    <w:rsid w:val="00D1093D"/>
    <w:rsid w:val="00D134AE"/>
    <w:rsid w:val="00D14772"/>
    <w:rsid w:val="00D15C63"/>
    <w:rsid w:val="00D23A8B"/>
    <w:rsid w:val="00D265C5"/>
    <w:rsid w:val="00D30D7A"/>
    <w:rsid w:val="00D34F60"/>
    <w:rsid w:val="00D42F15"/>
    <w:rsid w:val="00D4321D"/>
    <w:rsid w:val="00D44E3C"/>
    <w:rsid w:val="00D464A9"/>
    <w:rsid w:val="00D5169D"/>
    <w:rsid w:val="00D52C99"/>
    <w:rsid w:val="00D53C26"/>
    <w:rsid w:val="00D55286"/>
    <w:rsid w:val="00D55C62"/>
    <w:rsid w:val="00D61E1B"/>
    <w:rsid w:val="00D62046"/>
    <w:rsid w:val="00D62745"/>
    <w:rsid w:val="00D636A9"/>
    <w:rsid w:val="00D648EE"/>
    <w:rsid w:val="00D6619A"/>
    <w:rsid w:val="00D67142"/>
    <w:rsid w:val="00D72F0E"/>
    <w:rsid w:val="00D84C48"/>
    <w:rsid w:val="00D8550E"/>
    <w:rsid w:val="00D92778"/>
    <w:rsid w:val="00DA16A8"/>
    <w:rsid w:val="00DA51BA"/>
    <w:rsid w:val="00DB1478"/>
    <w:rsid w:val="00DB7898"/>
    <w:rsid w:val="00DC3CF9"/>
    <w:rsid w:val="00DC4240"/>
    <w:rsid w:val="00DD3790"/>
    <w:rsid w:val="00DE0673"/>
    <w:rsid w:val="00DE3659"/>
    <w:rsid w:val="00DE4888"/>
    <w:rsid w:val="00DE4E73"/>
    <w:rsid w:val="00DF5651"/>
    <w:rsid w:val="00E00D7A"/>
    <w:rsid w:val="00E02021"/>
    <w:rsid w:val="00E03EEF"/>
    <w:rsid w:val="00E056CF"/>
    <w:rsid w:val="00E0587F"/>
    <w:rsid w:val="00E07319"/>
    <w:rsid w:val="00E20C3E"/>
    <w:rsid w:val="00E21D27"/>
    <w:rsid w:val="00E22EBB"/>
    <w:rsid w:val="00E235E2"/>
    <w:rsid w:val="00E3064B"/>
    <w:rsid w:val="00E31BC8"/>
    <w:rsid w:val="00E31F5F"/>
    <w:rsid w:val="00E417F1"/>
    <w:rsid w:val="00E42673"/>
    <w:rsid w:val="00E42934"/>
    <w:rsid w:val="00E42F29"/>
    <w:rsid w:val="00E45AB0"/>
    <w:rsid w:val="00E47527"/>
    <w:rsid w:val="00E5148F"/>
    <w:rsid w:val="00E549E0"/>
    <w:rsid w:val="00E552AE"/>
    <w:rsid w:val="00E5723D"/>
    <w:rsid w:val="00E57AE6"/>
    <w:rsid w:val="00E61C9A"/>
    <w:rsid w:val="00E623BC"/>
    <w:rsid w:val="00E63672"/>
    <w:rsid w:val="00E66EE9"/>
    <w:rsid w:val="00E7530A"/>
    <w:rsid w:val="00E81306"/>
    <w:rsid w:val="00E82D68"/>
    <w:rsid w:val="00E83150"/>
    <w:rsid w:val="00E840EF"/>
    <w:rsid w:val="00E84388"/>
    <w:rsid w:val="00E9137E"/>
    <w:rsid w:val="00E9283A"/>
    <w:rsid w:val="00E92866"/>
    <w:rsid w:val="00EA2A4F"/>
    <w:rsid w:val="00EA2E47"/>
    <w:rsid w:val="00EA4930"/>
    <w:rsid w:val="00EA60E3"/>
    <w:rsid w:val="00EB0307"/>
    <w:rsid w:val="00EB54D2"/>
    <w:rsid w:val="00EB62A2"/>
    <w:rsid w:val="00EB6586"/>
    <w:rsid w:val="00EC28F8"/>
    <w:rsid w:val="00EC2E9C"/>
    <w:rsid w:val="00EC488E"/>
    <w:rsid w:val="00EC5E51"/>
    <w:rsid w:val="00EC726E"/>
    <w:rsid w:val="00EC77B1"/>
    <w:rsid w:val="00ED25C7"/>
    <w:rsid w:val="00ED2718"/>
    <w:rsid w:val="00EE2690"/>
    <w:rsid w:val="00EE4BE2"/>
    <w:rsid w:val="00EE7AA3"/>
    <w:rsid w:val="00EE7E3C"/>
    <w:rsid w:val="00EF0962"/>
    <w:rsid w:val="00EF179D"/>
    <w:rsid w:val="00F02247"/>
    <w:rsid w:val="00F068E2"/>
    <w:rsid w:val="00F146BF"/>
    <w:rsid w:val="00F179DD"/>
    <w:rsid w:val="00F22810"/>
    <w:rsid w:val="00F360DB"/>
    <w:rsid w:val="00F37F46"/>
    <w:rsid w:val="00F41AAB"/>
    <w:rsid w:val="00F5087C"/>
    <w:rsid w:val="00F53ED8"/>
    <w:rsid w:val="00F60496"/>
    <w:rsid w:val="00F611C1"/>
    <w:rsid w:val="00F64A9B"/>
    <w:rsid w:val="00F657ED"/>
    <w:rsid w:val="00F659AF"/>
    <w:rsid w:val="00F718A3"/>
    <w:rsid w:val="00F73C19"/>
    <w:rsid w:val="00F742EC"/>
    <w:rsid w:val="00F76420"/>
    <w:rsid w:val="00F76723"/>
    <w:rsid w:val="00F8211F"/>
    <w:rsid w:val="00F82777"/>
    <w:rsid w:val="00F9249C"/>
    <w:rsid w:val="00F95A6A"/>
    <w:rsid w:val="00FA079D"/>
    <w:rsid w:val="00FA216B"/>
    <w:rsid w:val="00FA2B43"/>
    <w:rsid w:val="00FB1741"/>
    <w:rsid w:val="00FB3015"/>
    <w:rsid w:val="00FB5E12"/>
    <w:rsid w:val="00FC1ACE"/>
    <w:rsid w:val="00FC2D85"/>
    <w:rsid w:val="00FC4204"/>
    <w:rsid w:val="00FC640E"/>
    <w:rsid w:val="00FC6998"/>
    <w:rsid w:val="00FD748D"/>
    <w:rsid w:val="00FD783B"/>
    <w:rsid w:val="00FE2D2A"/>
    <w:rsid w:val="00FE2D87"/>
    <w:rsid w:val="00FF7107"/>
    <w:rsid w:val="0167AB17"/>
    <w:rsid w:val="01D61F6B"/>
    <w:rsid w:val="01FF7218"/>
    <w:rsid w:val="02564498"/>
    <w:rsid w:val="0268E325"/>
    <w:rsid w:val="02833C7D"/>
    <w:rsid w:val="029056D9"/>
    <w:rsid w:val="02B2B9B0"/>
    <w:rsid w:val="02B2E2A8"/>
    <w:rsid w:val="03025D23"/>
    <w:rsid w:val="031F7D68"/>
    <w:rsid w:val="0341AFA5"/>
    <w:rsid w:val="03429770"/>
    <w:rsid w:val="0386F73C"/>
    <w:rsid w:val="03A26BE8"/>
    <w:rsid w:val="03D2F5EC"/>
    <w:rsid w:val="03DA4FCC"/>
    <w:rsid w:val="03FCB287"/>
    <w:rsid w:val="0428D5FC"/>
    <w:rsid w:val="0479F969"/>
    <w:rsid w:val="04B0D087"/>
    <w:rsid w:val="04CB4D0C"/>
    <w:rsid w:val="04E49106"/>
    <w:rsid w:val="050AB9D9"/>
    <w:rsid w:val="0531D41C"/>
    <w:rsid w:val="05950863"/>
    <w:rsid w:val="05B016B3"/>
    <w:rsid w:val="06025E4A"/>
    <w:rsid w:val="0605F08D"/>
    <w:rsid w:val="062C9D0A"/>
    <w:rsid w:val="06584A22"/>
    <w:rsid w:val="0688032F"/>
    <w:rsid w:val="06978221"/>
    <w:rsid w:val="06C1111B"/>
    <w:rsid w:val="074BE714"/>
    <w:rsid w:val="07B81BBC"/>
    <w:rsid w:val="07CE1916"/>
    <w:rsid w:val="0839832E"/>
    <w:rsid w:val="083D129B"/>
    <w:rsid w:val="08D023AA"/>
    <w:rsid w:val="091DF2F6"/>
    <w:rsid w:val="091FD592"/>
    <w:rsid w:val="0958088B"/>
    <w:rsid w:val="09B582E4"/>
    <w:rsid w:val="0A40945C"/>
    <w:rsid w:val="0A8DE8AC"/>
    <w:rsid w:val="0A9A6822"/>
    <w:rsid w:val="0AC8BC2E"/>
    <w:rsid w:val="0ACB227B"/>
    <w:rsid w:val="0AD0D930"/>
    <w:rsid w:val="0AFFE81F"/>
    <w:rsid w:val="0B1ADC61"/>
    <w:rsid w:val="0C2639B2"/>
    <w:rsid w:val="0C648C8F"/>
    <w:rsid w:val="0CC8B8C2"/>
    <w:rsid w:val="0D018793"/>
    <w:rsid w:val="0D281F3F"/>
    <w:rsid w:val="0D3CE601"/>
    <w:rsid w:val="0D5E1B49"/>
    <w:rsid w:val="0D9AA7FA"/>
    <w:rsid w:val="0E01FA11"/>
    <w:rsid w:val="0E39D12E"/>
    <w:rsid w:val="0E655D92"/>
    <w:rsid w:val="0EC9AA84"/>
    <w:rsid w:val="0ED8B662"/>
    <w:rsid w:val="0FE1A806"/>
    <w:rsid w:val="104ABBEC"/>
    <w:rsid w:val="105FC001"/>
    <w:rsid w:val="109303FD"/>
    <w:rsid w:val="10B06F03"/>
    <w:rsid w:val="10D44014"/>
    <w:rsid w:val="114093CD"/>
    <w:rsid w:val="12B7C0BB"/>
    <w:rsid w:val="12B9DEB2"/>
    <w:rsid w:val="12D683BC"/>
    <w:rsid w:val="132ACD09"/>
    <w:rsid w:val="13A6ADF4"/>
    <w:rsid w:val="13DC78D4"/>
    <w:rsid w:val="14731ACB"/>
    <w:rsid w:val="148CAABE"/>
    <w:rsid w:val="149438A6"/>
    <w:rsid w:val="151F2CE7"/>
    <w:rsid w:val="15DEE347"/>
    <w:rsid w:val="15F5780E"/>
    <w:rsid w:val="15FA4526"/>
    <w:rsid w:val="1637EE7A"/>
    <w:rsid w:val="166B1E66"/>
    <w:rsid w:val="168D525A"/>
    <w:rsid w:val="16913F95"/>
    <w:rsid w:val="169B1E80"/>
    <w:rsid w:val="1721AF2D"/>
    <w:rsid w:val="172A7A57"/>
    <w:rsid w:val="175BBD0F"/>
    <w:rsid w:val="178ECC96"/>
    <w:rsid w:val="17A72A31"/>
    <w:rsid w:val="17CF649D"/>
    <w:rsid w:val="17F42DC3"/>
    <w:rsid w:val="180CC32D"/>
    <w:rsid w:val="182511A9"/>
    <w:rsid w:val="183CA574"/>
    <w:rsid w:val="187E06DE"/>
    <w:rsid w:val="18E02AEE"/>
    <w:rsid w:val="190DFF15"/>
    <w:rsid w:val="193FD510"/>
    <w:rsid w:val="19D3C7D4"/>
    <w:rsid w:val="1A0254F4"/>
    <w:rsid w:val="1B08A096"/>
    <w:rsid w:val="1B37EED7"/>
    <w:rsid w:val="1BA4FA32"/>
    <w:rsid w:val="1BAA602E"/>
    <w:rsid w:val="1C7E163F"/>
    <w:rsid w:val="1CA2944D"/>
    <w:rsid w:val="1CA5C902"/>
    <w:rsid w:val="1CC210C2"/>
    <w:rsid w:val="1CC4A410"/>
    <w:rsid w:val="1CD744B7"/>
    <w:rsid w:val="1CF9EFB2"/>
    <w:rsid w:val="1D101697"/>
    <w:rsid w:val="1D25C9C9"/>
    <w:rsid w:val="1D46308F"/>
    <w:rsid w:val="1D5FB510"/>
    <w:rsid w:val="1D6E18E1"/>
    <w:rsid w:val="1D74B88A"/>
    <w:rsid w:val="1DB39C11"/>
    <w:rsid w:val="1DF78205"/>
    <w:rsid w:val="1E3EFCDB"/>
    <w:rsid w:val="1E49B6E1"/>
    <w:rsid w:val="1E82FC76"/>
    <w:rsid w:val="1E94532D"/>
    <w:rsid w:val="1EA8B632"/>
    <w:rsid w:val="1EE200F0"/>
    <w:rsid w:val="1F226103"/>
    <w:rsid w:val="1F2C9E04"/>
    <w:rsid w:val="1FCE8795"/>
    <w:rsid w:val="2050FA84"/>
    <w:rsid w:val="20B7AD7D"/>
    <w:rsid w:val="20E2DBED"/>
    <w:rsid w:val="2137ECF5"/>
    <w:rsid w:val="214B2900"/>
    <w:rsid w:val="21BADD51"/>
    <w:rsid w:val="222E58EE"/>
    <w:rsid w:val="2233B28E"/>
    <w:rsid w:val="2280CB8C"/>
    <w:rsid w:val="22B74680"/>
    <w:rsid w:val="2323B251"/>
    <w:rsid w:val="23B57213"/>
    <w:rsid w:val="23C0B58E"/>
    <w:rsid w:val="23EF3D0C"/>
    <w:rsid w:val="243484A3"/>
    <w:rsid w:val="2464EC0E"/>
    <w:rsid w:val="24661DDF"/>
    <w:rsid w:val="24D3BABD"/>
    <w:rsid w:val="256FADE6"/>
    <w:rsid w:val="2578DA73"/>
    <w:rsid w:val="257E747D"/>
    <w:rsid w:val="2583D059"/>
    <w:rsid w:val="2630D687"/>
    <w:rsid w:val="26863CB5"/>
    <w:rsid w:val="269AE90B"/>
    <w:rsid w:val="26E25FA2"/>
    <w:rsid w:val="27154AC0"/>
    <w:rsid w:val="271E7173"/>
    <w:rsid w:val="274171DF"/>
    <w:rsid w:val="275A7E57"/>
    <w:rsid w:val="2788E981"/>
    <w:rsid w:val="281217EB"/>
    <w:rsid w:val="28947CF5"/>
    <w:rsid w:val="2987DDDE"/>
    <w:rsid w:val="299DB120"/>
    <w:rsid w:val="29E808DE"/>
    <w:rsid w:val="2A0B66C4"/>
    <w:rsid w:val="2A236A69"/>
    <w:rsid w:val="2A4103D5"/>
    <w:rsid w:val="2A5AD72C"/>
    <w:rsid w:val="2A6A1C9C"/>
    <w:rsid w:val="2A99FBE0"/>
    <w:rsid w:val="2AC03404"/>
    <w:rsid w:val="2AE13480"/>
    <w:rsid w:val="2AFAC3D5"/>
    <w:rsid w:val="2B06E488"/>
    <w:rsid w:val="2B155A40"/>
    <w:rsid w:val="2B5D0E69"/>
    <w:rsid w:val="2B9D75D7"/>
    <w:rsid w:val="2B9FA0E6"/>
    <w:rsid w:val="2C39E8C9"/>
    <w:rsid w:val="2C75665B"/>
    <w:rsid w:val="2C9F7E86"/>
    <w:rsid w:val="2D0FF3B7"/>
    <w:rsid w:val="2D23C673"/>
    <w:rsid w:val="2D7B23CC"/>
    <w:rsid w:val="2D9BBABD"/>
    <w:rsid w:val="2DA80843"/>
    <w:rsid w:val="2E35E77F"/>
    <w:rsid w:val="2E3EE9DD"/>
    <w:rsid w:val="2ECB97DE"/>
    <w:rsid w:val="2ED2F86C"/>
    <w:rsid w:val="2F104961"/>
    <w:rsid w:val="2F19337B"/>
    <w:rsid w:val="2F85118D"/>
    <w:rsid w:val="2F8876C3"/>
    <w:rsid w:val="2FE78612"/>
    <w:rsid w:val="30402AD2"/>
    <w:rsid w:val="305E3DE0"/>
    <w:rsid w:val="3063AFB5"/>
    <w:rsid w:val="306EC8CD"/>
    <w:rsid w:val="30C4F9D9"/>
    <w:rsid w:val="31094E23"/>
    <w:rsid w:val="3110F774"/>
    <w:rsid w:val="3113F385"/>
    <w:rsid w:val="31CF27BE"/>
    <w:rsid w:val="31DA9700"/>
    <w:rsid w:val="328B9070"/>
    <w:rsid w:val="329559BA"/>
    <w:rsid w:val="32A4DCE8"/>
    <w:rsid w:val="335508B9"/>
    <w:rsid w:val="337567BB"/>
    <w:rsid w:val="3390C301"/>
    <w:rsid w:val="33CAE436"/>
    <w:rsid w:val="33F592AC"/>
    <w:rsid w:val="34227434"/>
    <w:rsid w:val="346026F0"/>
    <w:rsid w:val="34E89DA4"/>
    <w:rsid w:val="350C20F3"/>
    <w:rsid w:val="35322E42"/>
    <w:rsid w:val="355282CE"/>
    <w:rsid w:val="359E81FB"/>
    <w:rsid w:val="35D7AF85"/>
    <w:rsid w:val="362F9E00"/>
    <w:rsid w:val="3656C796"/>
    <w:rsid w:val="367877CC"/>
    <w:rsid w:val="36884A31"/>
    <w:rsid w:val="36D50A2D"/>
    <w:rsid w:val="36FA31A3"/>
    <w:rsid w:val="380989CA"/>
    <w:rsid w:val="38B1B91B"/>
    <w:rsid w:val="38BBB697"/>
    <w:rsid w:val="38D2F2B6"/>
    <w:rsid w:val="3943799E"/>
    <w:rsid w:val="39BCB9C6"/>
    <w:rsid w:val="39DD6D34"/>
    <w:rsid w:val="3B1E6634"/>
    <w:rsid w:val="3B2464C9"/>
    <w:rsid w:val="3B50F5AC"/>
    <w:rsid w:val="3B892BE4"/>
    <w:rsid w:val="3B8A7ED2"/>
    <w:rsid w:val="3BA604A0"/>
    <w:rsid w:val="3C309694"/>
    <w:rsid w:val="3C3BFE69"/>
    <w:rsid w:val="3C7F3A58"/>
    <w:rsid w:val="3C97F5E8"/>
    <w:rsid w:val="3CCD731C"/>
    <w:rsid w:val="3D1F11BD"/>
    <w:rsid w:val="3D423D2F"/>
    <w:rsid w:val="3D4D7686"/>
    <w:rsid w:val="3DFAEBC7"/>
    <w:rsid w:val="3E08ED3E"/>
    <w:rsid w:val="3E87BE53"/>
    <w:rsid w:val="3E8AB349"/>
    <w:rsid w:val="3EEC3791"/>
    <w:rsid w:val="3EED213B"/>
    <w:rsid w:val="3F7466F8"/>
    <w:rsid w:val="40BECD34"/>
    <w:rsid w:val="41386EA4"/>
    <w:rsid w:val="41747F5B"/>
    <w:rsid w:val="41DCD806"/>
    <w:rsid w:val="421C8A6B"/>
    <w:rsid w:val="42775189"/>
    <w:rsid w:val="429D2514"/>
    <w:rsid w:val="42C63F09"/>
    <w:rsid w:val="4385184D"/>
    <w:rsid w:val="4392397A"/>
    <w:rsid w:val="43AD70AF"/>
    <w:rsid w:val="44451976"/>
    <w:rsid w:val="445D6BA3"/>
    <w:rsid w:val="4491CB1A"/>
    <w:rsid w:val="449CCA73"/>
    <w:rsid w:val="44B7F2A2"/>
    <w:rsid w:val="44C36DEE"/>
    <w:rsid w:val="45008E81"/>
    <w:rsid w:val="45D898A5"/>
    <w:rsid w:val="46F03309"/>
    <w:rsid w:val="476BAE1C"/>
    <w:rsid w:val="47A77806"/>
    <w:rsid w:val="4844D25B"/>
    <w:rsid w:val="48694E07"/>
    <w:rsid w:val="48B3A919"/>
    <w:rsid w:val="4919383C"/>
    <w:rsid w:val="4930DCC6"/>
    <w:rsid w:val="49918F8F"/>
    <w:rsid w:val="49C2E881"/>
    <w:rsid w:val="4A201769"/>
    <w:rsid w:val="4A270AC5"/>
    <w:rsid w:val="4A49045C"/>
    <w:rsid w:val="4A4D6E5B"/>
    <w:rsid w:val="4A76C1E0"/>
    <w:rsid w:val="4A90D579"/>
    <w:rsid w:val="4AA151FA"/>
    <w:rsid w:val="4AF4A2B7"/>
    <w:rsid w:val="4B1822BE"/>
    <w:rsid w:val="4BA90C4E"/>
    <w:rsid w:val="4BDEB8E9"/>
    <w:rsid w:val="4C279B19"/>
    <w:rsid w:val="4C687D88"/>
    <w:rsid w:val="4C9D95AE"/>
    <w:rsid w:val="4CA76874"/>
    <w:rsid w:val="4D294698"/>
    <w:rsid w:val="4DB68839"/>
    <w:rsid w:val="4DD625C8"/>
    <w:rsid w:val="4E044DE9"/>
    <w:rsid w:val="4E669DF9"/>
    <w:rsid w:val="4E80CBBC"/>
    <w:rsid w:val="4E9CA453"/>
    <w:rsid w:val="4EB1643C"/>
    <w:rsid w:val="4ED88F8B"/>
    <w:rsid w:val="4FC278A1"/>
    <w:rsid w:val="501426E4"/>
    <w:rsid w:val="5049B734"/>
    <w:rsid w:val="506B8ADC"/>
    <w:rsid w:val="50745FEC"/>
    <w:rsid w:val="50A08411"/>
    <w:rsid w:val="51403F4F"/>
    <w:rsid w:val="518D9D66"/>
    <w:rsid w:val="519A3752"/>
    <w:rsid w:val="519E6330"/>
    <w:rsid w:val="519F2E4A"/>
    <w:rsid w:val="5201508C"/>
    <w:rsid w:val="524B0FF6"/>
    <w:rsid w:val="52636FE2"/>
    <w:rsid w:val="52745DCD"/>
    <w:rsid w:val="532FFD7A"/>
    <w:rsid w:val="536FB732"/>
    <w:rsid w:val="5395D9C5"/>
    <w:rsid w:val="53A3B200"/>
    <w:rsid w:val="53AC00AE"/>
    <w:rsid w:val="53CD23CF"/>
    <w:rsid w:val="53EC338B"/>
    <w:rsid w:val="540A4A89"/>
    <w:rsid w:val="54416CDD"/>
    <w:rsid w:val="547F1DF7"/>
    <w:rsid w:val="548DB9DD"/>
    <w:rsid w:val="554BEE41"/>
    <w:rsid w:val="554D7CD5"/>
    <w:rsid w:val="55B160BD"/>
    <w:rsid w:val="5631BA25"/>
    <w:rsid w:val="56CF287E"/>
    <w:rsid w:val="57477F83"/>
    <w:rsid w:val="57759D6C"/>
    <w:rsid w:val="57852B3F"/>
    <w:rsid w:val="5834D8FF"/>
    <w:rsid w:val="585F1967"/>
    <w:rsid w:val="58D53BE3"/>
    <w:rsid w:val="59470090"/>
    <w:rsid w:val="595A390C"/>
    <w:rsid w:val="59A81655"/>
    <w:rsid w:val="59E1265E"/>
    <w:rsid w:val="59E76184"/>
    <w:rsid w:val="59FECB4C"/>
    <w:rsid w:val="5A58C223"/>
    <w:rsid w:val="5B3F9914"/>
    <w:rsid w:val="5B54B5F2"/>
    <w:rsid w:val="5B95068A"/>
    <w:rsid w:val="5BAAB228"/>
    <w:rsid w:val="5BC21FEB"/>
    <w:rsid w:val="5C0C2001"/>
    <w:rsid w:val="5C3ABC59"/>
    <w:rsid w:val="5C6D90BE"/>
    <w:rsid w:val="5CC062B6"/>
    <w:rsid w:val="5CFDBAC5"/>
    <w:rsid w:val="5DA7F062"/>
    <w:rsid w:val="5E21BCC5"/>
    <w:rsid w:val="5E32057E"/>
    <w:rsid w:val="5E6A8E2C"/>
    <w:rsid w:val="5EC5AFCB"/>
    <w:rsid w:val="5EF50C49"/>
    <w:rsid w:val="5F3D364D"/>
    <w:rsid w:val="5F7CD0A9"/>
    <w:rsid w:val="5F9C09B7"/>
    <w:rsid w:val="5FE8E654"/>
    <w:rsid w:val="603837EF"/>
    <w:rsid w:val="606D3FCE"/>
    <w:rsid w:val="6090DCAA"/>
    <w:rsid w:val="60B5EEF0"/>
    <w:rsid w:val="60C0EDA1"/>
    <w:rsid w:val="60D1CF37"/>
    <w:rsid w:val="611A7FD0"/>
    <w:rsid w:val="611C9438"/>
    <w:rsid w:val="614A8847"/>
    <w:rsid w:val="61FA9723"/>
    <w:rsid w:val="62220411"/>
    <w:rsid w:val="62320485"/>
    <w:rsid w:val="626F46D0"/>
    <w:rsid w:val="62950A08"/>
    <w:rsid w:val="62E367C1"/>
    <w:rsid w:val="62F9E16E"/>
    <w:rsid w:val="63CE09F7"/>
    <w:rsid w:val="63FCFC95"/>
    <w:rsid w:val="64247049"/>
    <w:rsid w:val="64B1E50F"/>
    <w:rsid w:val="64E5CB0F"/>
    <w:rsid w:val="64E77AFB"/>
    <w:rsid w:val="6597E5B9"/>
    <w:rsid w:val="65EF7100"/>
    <w:rsid w:val="65FA54F7"/>
    <w:rsid w:val="6605A4CB"/>
    <w:rsid w:val="6677E53E"/>
    <w:rsid w:val="6693EDA3"/>
    <w:rsid w:val="66E879A4"/>
    <w:rsid w:val="670E2DEC"/>
    <w:rsid w:val="67317391"/>
    <w:rsid w:val="6735DF66"/>
    <w:rsid w:val="67E0D54A"/>
    <w:rsid w:val="67EB9BD6"/>
    <w:rsid w:val="6819D21F"/>
    <w:rsid w:val="6853F8C6"/>
    <w:rsid w:val="6867A166"/>
    <w:rsid w:val="68840390"/>
    <w:rsid w:val="689C8CAD"/>
    <w:rsid w:val="68A13834"/>
    <w:rsid w:val="68C96A7C"/>
    <w:rsid w:val="68D910D0"/>
    <w:rsid w:val="69312D41"/>
    <w:rsid w:val="69B141F5"/>
    <w:rsid w:val="69D9C5D6"/>
    <w:rsid w:val="69DCFE11"/>
    <w:rsid w:val="6A2B271F"/>
    <w:rsid w:val="6AF32546"/>
    <w:rsid w:val="6AF79096"/>
    <w:rsid w:val="6B0C0092"/>
    <w:rsid w:val="6B1E0C31"/>
    <w:rsid w:val="6B478FBE"/>
    <w:rsid w:val="6B714220"/>
    <w:rsid w:val="6BF635D5"/>
    <w:rsid w:val="6C5CAF34"/>
    <w:rsid w:val="6C62A82E"/>
    <w:rsid w:val="6CC19C1F"/>
    <w:rsid w:val="6DB547A2"/>
    <w:rsid w:val="6DD7942B"/>
    <w:rsid w:val="6E3A91C0"/>
    <w:rsid w:val="6E5F8A5B"/>
    <w:rsid w:val="6ED6FBF2"/>
    <w:rsid w:val="6EE5FEF1"/>
    <w:rsid w:val="6EEC6FAD"/>
    <w:rsid w:val="6EFEF4D7"/>
    <w:rsid w:val="6F10A6EE"/>
    <w:rsid w:val="6F68A7DF"/>
    <w:rsid w:val="6FB972FB"/>
    <w:rsid w:val="7026B2AC"/>
    <w:rsid w:val="7094FB42"/>
    <w:rsid w:val="709DBAAD"/>
    <w:rsid w:val="70AD5C59"/>
    <w:rsid w:val="70AEEDFA"/>
    <w:rsid w:val="70CA4C52"/>
    <w:rsid w:val="70D43D6C"/>
    <w:rsid w:val="710DE209"/>
    <w:rsid w:val="715B6BFC"/>
    <w:rsid w:val="71BFD5AD"/>
    <w:rsid w:val="72247558"/>
    <w:rsid w:val="722DD5C8"/>
    <w:rsid w:val="72347865"/>
    <w:rsid w:val="72BED9D9"/>
    <w:rsid w:val="72C8A4E0"/>
    <w:rsid w:val="72DF65E3"/>
    <w:rsid w:val="73565E69"/>
    <w:rsid w:val="737CF4FD"/>
    <w:rsid w:val="737FF687"/>
    <w:rsid w:val="738943A0"/>
    <w:rsid w:val="739C3D5F"/>
    <w:rsid w:val="740AD56A"/>
    <w:rsid w:val="7443672C"/>
    <w:rsid w:val="74571060"/>
    <w:rsid w:val="749C1782"/>
    <w:rsid w:val="74B96034"/>
    <w:rsid w:val="74CBC5AC"/>
    <w:rsid w:val="753D11BC"/>
    <w:rsid w:val="7543B347"/>
    <w:rsid w:val="75C295D1"/>
    <w:rsid w:val="75EB9CE5"/>
    <w:rsid w:val="76FC099B"/>
    <w:rsid w:val="7722975F"/>
    <w:rsid w:val="776F95D1"/>
    <w:rsid w:val="777DF947"/>
    <w:rsid w:val="77B6AC2B"/>
    <w:rsid w:val="77BC7E7C"/>
    <w:rsid w:val="77D0160C"/>
    <w:rsid w:val="77F3C7F3"/>
    <w:rsid w:val="77F3D2CC"/>
    <w:rsid w:val="7821B1AC"/>
    <w:rsid w:val="78523B4F"/>
    <w:rsid w:val="7885B87C"/>
    <w:rsid w:val="7896C211"/>
    <w:rsid w:val="78B96F57"/>
    <w:rsid w:val="78ED2508"/>
    <w:rsid w:val="790898FF"/>
    <w:rsid w:val="79437EAD"/>
    <w:rsid w:val="79F48405"/>
    <w:rsid w:val="7A8C265E"/>
    <w:rsid w:val="7A9059FD"/>
    <w:rsid w:val="7AF76CCA"/>
    <w:rsid w:val="7AFFB40E"/>
    <w:rsid w:val="7CCEF14C"/>
    <w:rsid w:val="7D0741C9"/>
    <w:rsid w:val="7D4A7BC7"/>
    <w:rsid w:val="7DA745C0"/>
    <w:rsid w:val="7E64A977"/>
    <w:rsid w:val="7F2FA3EF"/>
    <w:rsid w:val="7F4B9BBA"/>
    <w:rsid w:val="7F6B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594D6FAF"/>
  <w15:docId w15:val="{B5BA95AD-3771-406D-B954-CD67BC8F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723"/>
    <w:pPr>
      <w:suppressAutoHyphens/>
      <w:jc w:val="both"/>
    </w:pPr>
    <w:rPr>
      <w:sz w:val="28"/>
      <w:szCs w:val="28"/>
      <w:lang w:eastAsia="ar-SA"/>
    </w:rPr>
  </w:style>
  <w:style w:type="paragraph" w:styleId="1">
    <w:name w:val="heading 1"/>
    <w:basedOn w:val="a"/>
    <w:next w:val="a"/>
    <w:link w:val="10"/>
    <w:qFormat/>
    <w:rsid w:val="00C15853"/>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835B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7FF4"/>
    <w:rPr>
      <w:color w:val="0000FF"/>
      <w:u w:val="single"/>
    </w:rPr>
  </w:style>
  <w:style w:type="table" w:styleId="a4">
    <w:name w:val="Table Grid"/>
    <w:basedOn w:val="a1"/>
    <w:rsid w:val="0040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F7470"/>
    <w:pPr>
      <w:tabs>
        <w:tab w:val="center" w:pos="4819"/>
        <w:tab w:val="right" w:pos="9639"/>
      </w:tabs>
    </w:pPr>
  </w:style>
  <w:style w:type="character" w:customStyle="1" w:styleId="a6">
    <w:name w:val="Верхний колонтитул Знак"/>
    <w:link w:val="a5"/>
    <w:uiPriority w:val="99"/>
    <w:rsid w:val="001F7470"/>
    <w:rPr>
      <w:sz w:val="28"/>
      <w:szCs w:val="28"/>
      <w:lang w:val="ru-RU" w:eastAsia="ar-SA"/>
    </w:rPr>
  </w:style>
  <w:style w:type="paragraph" w:styleId="a7">
    <w:name w:val="footer"/>
    <w:basedOn w:val="a"/>
    <w:link w:val="a8"/>
    <w:uiPriority w:val="99"/>
    <w:rsid w:val="001F7470"/>
    <w:pPr>
      <w:tabs>
        <w:tab w:val="center" w:pos="4819"/>
        <w:tab w:val="right" w:pos="9639"/>
      </w:tabs>
    </w:pPr>
  </w:style>
  <w:style w:type="character" w:customStyle="1" w:styleId="a8">
    <w:name w:val="Нижний колонтитул Знак"/>
    <w:link w:val="a7"/>
    <w:uiPriority w:val="99"/>
    <w:rsid w:val="001F7470"/>
    <w:rPr>
      <w:sz w:val="28"/>
      <w:szCs w:val="28"/>
      <w:lang w:val="ru-RU" w:eastAsia="ar-SA"/>
    </w:rPr>
  </w:style>
  <w:style w:type="paragraph" w:styleId="a9">
    <w:name w:val="Balloon Text"/>
    <w:basedOn w:val="a"/>
    <w:link w:val="aa"/>
    <w:rsid w:val="001F7470"/>
    <w:rPr>
      <w:rFonts w:ascii="Tahoma" w:hAnsi="Tahoma"/>
      <w:sz w:val="16"/>
      <w:szCs w:val="16"/>
    </w:rPr>
  </w:style>
  <w:style w:type="character" w:customStyle="1" w:styleId="aa">
    <w:name w:val="Текст выноски Знак"/>
    <w:link w:val="a9"/>
    <w:rsid w:val="001F7470"/>
    <w:rPr>
      <w:rFonts w:ascii="Tahoma" w:hAnsi="Tahoma" w:cs="Tahoma"/>
      <w:sz w:val="16"/>
      <w:szCs w:val="16"/>
      <w:lang w:val="ru-RU" w:eastAsia="ar-SA"/>
    </w:rPr>
  </w:style>
  <w:style w:type="paragraph" w:styleId="ab">
    <w:name w:val="footnote text"/>
    <w:basedOn w:val="a"/>
    <w:link w:val="ac"/>
    <w:rsid w:val="00C15853"/>
    <w:pPr>
      <w:suppressAutoHyphens w:val="0"/>
      <w:jc w:val="left"/>
    </w:pPr>
    <w:rPr>
      <w:sz w:val="20"/>
      <w:szCs w:val="20"/>
      <w:lang w:eastAsia="ru-RU"/>
    </w:rPr>
  </w:style>
  <w:style w:type="character" w:customStyle="1" w:styleId="ac">
    <w:name w:val="Текст сноски Знак"/>
    <w:link w:val="ab"/>
    <w:rsid w:val="00C15853"/>
    <w:rPr>
      <w:lang w:val="ru-RU" w:eastAsia="ru-RU"/>
    </w:rPr>
  </w:style>
  <w:style w:type="character" w:customStyle="1" w:styleId="10">
    <w:name w:val="Заголовок 1 Знак"/>
    <w:link w:val="1"/>
    <w:rsid w:val="00C15853"/>
    <w:rPr>
      <w:rFonts w:ascii="Cambria" w:eastAsia="Times New Roman" w:hAnsi="Cambria" w:cs="Times New Roman"/>
      <w:b/>
      <w:bCs/>
      <w:kern w:val="32"/>
      <w:sz w:val="32"/>
      <w:szCs w:val="32"/>
      <w:lang w:val="ru-RU" w:eastAsia="ar-SA"/>
    </w:rPr>
  </w:style>
  <w:style w:type="paragraph" w:styleId="ad">
    <w:name w:val="TOC Heading"/>
    <w:basedOn w:val="1"/>
    <w:next w:val="a"/>
    <w:uiPriority w:val="39"/>
    <w:unhideWhenUsed/>
    <w:qFormat/>
    <w:rsid w:val="00C15853"/>
    <w:pPr>
      <w:keepLines/>
      <w:suppressAutoHyphens w:val="0"/>
      <w:spacing w:before="480" w:after="0" w:line="276" w:lineRule="auto"/>
      <w:jc w:val="left"/>
      <w:outlineLvl w:val="9"/>
    </w:pPr>
    <w:rPr>
      <w:color w:val="365F91"/>
      <w:kern w:val="0"/>
      <w:sz w:val="28"/>
      <w:szCs w:val="28"/>
      <w:lang w:eastAsia="en-US"/>
    </w:rPr>
  </w:style>
  <w:style w:type="paragraph" w:styleId="11">
    <w:name w:val="toc 1"/>
    <w:basedOn w:val="a"/>
    <w:next w:val="a"/>
    <w:autoRedefine/>
    <w:uiPriority w:val="39"/>
    <w:rsid w:val="00B8718B"/>
    <w:pPr>
      <w:tabs>
        <w:tab w:val="left" w:pos="440"/>
        <w:tab w:val="right" w:leader="dot" w:pos="10195"/>
      </w:tabs>
      <w:spacing w:line="360" w:lineRule="auto"/>
    </w:pPr>
    <w:rPr>
      <w:noProof/>
      <w:sz w:val="18"/>
      <w:szCs w:val="18"/>
    </w:rPr>
  </w:style>
  <w:style w:type="paragraph" w:styleId="31">
    <w:name w:val="Body Text 3"/>
    <w:basedOn w:val="a"/>
    <w:link w:val="32"/>
    <w:rsid w:val="009C68A0"/>
    <w:pPr>
      <w:suppressAutoHyphens w:val="0"/>
      <w:jc w:val="left"/>
    </w:pPr>
    <w:rPr>
      <w:b/>
      <w:bCs/>
      <w:sz w:val="20"/>
      <w:szCs w:val="24"/>
      <w:lang w:val="x-none" w:eastAsia="ru-RU"/>
    </w:rPr>
  </w:style>
  <w:style w:type="character" w:customStyle="1" w:styleId="32">
    <w:name w:val="Основной текст 3 Знак"/>
    <w:link w:val="31"/>
    <w:rsid w:val="009C68A0"/>
    <w:rPr>
      <w:b/>
      <w:bCs/>
      <w:szCs w:val="24"/>
      <w:lang w:eastAsia="ru-RU"/>
    </w:rPr>
  </w:style>
  <w:style w:type="paragraph" w:customStyle="1" w:styleId="0">
    <w:name w:val="Мой стиль 0"/>
    <w:basedOn w:val="ab"/>
    <w:uiPriority w:val="99"/>
    <w:rsid w:val="00AB0855"/>
    <w:pPr>
      <w:numPr>
        <w:numId w:val="1"/>
      </w:numPr>
      <w:spacing w:before="120" w:line="8" w:lineRule="atLeast"/>
      <w:jc w:val="both"/>
    </w:pPr>
    <w:rPr>
      <w:sz w:val="24"/>
      <w:szCs w:val="24"/>
    </w:rPr>
  </w:style>
  <w:style w:type="paragraph" w:customStyle="1" w:styleId="Default">
    <w:name w:val="Default"/>
    <w:rsid w:val="00AB0855"/>
    <w:pPr>
      <w:autoSpaceDE w:val="0"/>
      <w:autoSpaceDN w:val="0"/>
      <w:adjustRightInd w:val="0"/>
    </w:pPr>
    <w:rPr>
      <w:color w:val="000000"/>
      <w:sz w:val="24"/>
      <w:szCs w:val="24"/>
      <w:lang w:eastAsia="en-US"/>
    </w:rPr>
  </w:style>
  <w:style w:type="paragraph" w:styleId="ae">
    <w:name w:val="Body Text"/>
    <w:basedOn w:val="a"/>
    <w:link w:val="af"/>
    <w:rsid w:val="00AB0855"/>
    <w:pPr>
      <w:spacing w:after="120"/>
    </w:pPr>
  </w:style>
  <w:style w:type="character" w:customStyle="1" w:styleId="af">
    <w:name w:val="Основной текст Знак"/>
    <w:link w:val="ae"/>
    <w:rsid w:val="00AB0855"/>
    <w:rPr>
      <w:sz w:val="28"/>
      <w:szCs w:val="28"/>
      <w:lang w:val="ru-RU" w:eastAsia="ar-SA"/>
    </w:rPr>
  </w:style>
  <w:style w:type="character" w:styleId="af0">
    <w:name w:val="footnote reference"/>
    <w:rsid w:val="00CF3158"/>
    <w:rPr>
      <w:vertAlign w:val="superscript"/>
    </w:rPr>
  </w:style>
  <w:style w:type="paragraph" w:customStyle="1" w:styleId="af1">
    <w:name w:val="Стиль Знак"/>
    <w:basedOn w:val="a"/>
    <w:rsid w:val="006963F4"/>
    <w:pPr>
      <w:suppressAutoHyphens w:val="0"/>
      <w:jc w:val="left"/>
    </w:pPr>
    <w:rPr>
      <w:rFonts w:ascii="Verdana" w:hAnsi="Verdana" w:cs="Verdana"/>
      <w:sz w:val="20"/>
      <w:szCs w:val="20"/>
      <w:lang w:val="en-US" w:eastAsia="en-US"/>
    </w:rPr>
  </w:style>
  <w:style w:type="character" w:styleId="af2">
    <w:name w:val="annotation reference"/>
    <w:uiPriority w:val="99"/>
    <w:rsid w:val="00B14909"/>
    <w:rPr>
      <w:sz w:val="16"/>
      <w:szCs w:val="16"/>
    </w:rPr>
  </w:style>
  <w:style w:type="paragraph" w:styleId="af3">
    <w:name w:val="annotation text"/>
    <w:basedOn w:val="a"/>
    <w:link w:val="af4"/>
    <w:uiPriority w:val="99"/>
    <w:rsid w:val="00B14909"/>
    <w:rPr>
      <w:sz w:val="20"/>
      <w:szCs w:val="20"/>
    </w:rPr>
  </w:style>
  <w:style w:type="character" w:customStyle="1" w:styleId="af4">
    <w:name w:val="Текст примечания Знак"/>
    <w:link w:val="af3"/>
    <w:uiPriority w:val="99"/>
    <w:rsid w:val="00B14909"/>
    <w:rPr>
      <w:lang w:val="ru-RU" w:eastAsia="ar-SA"/>
    </w:rPr>
  </w:style>
  <w:style w:type="paragraph" w:styleId="af5">
    <w:name w:val="List Paragraph"/>
    <w:basedOn w:val="a"/>
    <w:uiPriority w:val="99"/>
    <w:qFormat/>
    <w:rsid w:val="00F53ED8"/>
    <w:pPr>
      <w:suppressAutoHyphens w:val="0"/>
      <w:spacing w:after="200" w:line="276" w:lineRule="auto"/>
      <w:ind w:left="720"/>
      <w:contextualSpacing/>
      <w:jc w:val="left"/>
    </w:pPr>
    <w:rPr>
      <w:rFonts w:ascii="Calibri" w:eastAsia="Calibri" w:hAnsi="Calibri"/>
      <w:sz w:val="22"/>
      <w:szCs w:val="22"/>
      <w:lang w:eastAsia="en-US"/>
    </w:rPr>
  </w:style>
  <w:style w:type="paragraph" w:customStyle="1" w:styleId="12">
    <w:name w:val="Обычный1"/>
    <w:rsid w:val="00F718A3"/>
    <w:pPr>
      <w:spacing w:before="100" w:after="100"/>
    </w:pPr>
    <w:rPr>
      <w:snapToGrid w:val="0"/>
      <w:sz w:val="24"/>
      <w:lang w:eastAsia="ru-RU"/>
    </w:rPr>
  </w:style>
  <w:style w:type="paragraph" w:styleId="af6">
    <w:name w:val="annotation subject"/>
    <w:basedOn w:val="af3"/>
    <w:next w:val="af3"/>
    <w:link w:val="af7"/>
    <w:rsid w:val="00704846"/>
    <w:rPr>
      <w:b/>
      <w:bCs/>
    </w:rPr>
  </w:style>
  <w:style w:type="character" w:customStyle="1" w:styleId="af7">
    <w:name w:val="Тема примечания Знак"/>
    <w:link w:val="af6"/>
    <w:rsid w:val="00704846"/>
    <w:rPr>
      <w:b/>
      <w:bCs/>
      <w:lang w:val="uk-UA" w:eastAsia="ar-SA"/>
    </w:rPr>
  </w:style>
  <w:style w:type="paragraph" w:styleId="9">
    <w:name w:val="toc 9"/>
    <w:basedOn w:val="a"/>
    <w:next w:val="a"/>
    <w:autoRedefine/>
    <w:rsid w:val="008F3CFF"/>
    <w:pPr>
      <w:ind w:left="2240"/>
    </w:pPr>
  </w:style>
  <w:style w:type="paragraph" w:styleId="af8">
    <w:name w:val="Normal (Web)"/>
    <w:basedOn w:val="a"/>
    <w:uiPriority w:val="99"/>
    <w:unhideWhenUsed/>
    <w:rsid w:val="008F3CFF"/>
    <w:pPr>
      <w:suppressAutoHyphens w:val="0"/>
      <w:spacing w:before="100" w:beforeAutospacing="1" w:after="100" w:afterAutospacing="1"/>
      <w:jc w:val="left"/>
    </w:pPr>
    <w:rPr>
      <w:sz w:val="24"/>
      <w:szCs w:val="24"/>
      <w:lang w:val="ru-RU" w:eastAsia="ru-RU"/>
    </w:rPr>
  </w:style>
  <w:style w:type="paragraph" w:styleId="af9">
    <w:name w:val="Revision"/>
    <w:hidden/>
    <w:uiPriority w:val="99"/>
    <w:semiHidden/>
    <w:rsid w:val="00FC2D85"/>
    <w:rPr>
      <w:sz w:val="28"/>
      <w:szCs w:val="28"/>
      <w:lang w:eastAsia="ar-SA"/>
    </w:rPr>
  </w:style>
  <w:style w:type="paragraph" w:styleId="2">
    <w:name w:val="Body Text 2"/>
    <w:basedOn w:val="a"/>
    <w:link w:val="20"/>
    <w:rsid w:val="00C34E35"/>
    <w:pPr>
      <w:spacing w:after="120" w:line="480" w:lineRule="auto"/>
    </w:pPr>
  </w:style>
  <w:style w:type="character" w:customStyle="1" w:styleId="20">
    <w:name w:val="Основной текст 2 Знак"/>
    <w:link w:val="2"/>
    <w:rsid w:val="00C34E35"/>
    <w:rPr>
      <w:sz w:val="28"/>
      <w:szCs w:val="28"/>
      <w:lang w:val="uk-UA" w:eastAsia="ar-SA"/>
    </w:rPr>
  </w:style>
  <w:style w:type="character" w:customStyle="1" w:styleId="normaltextrun">
    <w:name w:val="normaltextrun"/>
    <w:rsid w:val="000D2ACD"/>
  </w:style>
  <w:style w:type="character" w:customStyle="1" w:styleId="eop">
    <w:name w:val="eop"/>
    <w:rsid w:val="000D2ACD"/>
  </w:style>
  <w:style w:type="character" w:customStyle="1" w:styleId="spellingerror">
    <w:name w:val="spellingerror"/>
    <w:rsid w:val="008A3226"/>
  </w:style>
  <w:style w:type="paragraph" w:customStyle="1" w:styleId="paragraph">
    <w:name w:val="paragraph"/>
    <w:basedOn w:val="a"/>
    <w:rsid w:val="00BC46A8"/>
    <w:pPr>
      <w:suppressAutoHyphens w:val="0"/>
      <w:spacing w:before="100" w:beforeAutospacing="1" w:after="100" w:afterAutospacing="1"/>
      <w:jc w:val="left"/>
    </w:pPr>
    <w:rPr>
      <w:sz w:val="24"/>
      <w:szCs w:val="24"/>
      <w:lang w:val="en-US" w:eastAsia="en-US"/>
    </w:rPr>
  </w:style>
  <w:style w:type="paragraph" w:customStyle="1" w:styleId="rvps2">
    <w:name w:val="rvps2"/>
    <w:basedOn w:val="a"/>
    <w:rsid w:val="00691F99"/>
    <w:pPr>
      <w:suppressAutoHyphens w:val="0"/>
      <w:spacing w:before="100" w:beforeAutospacing="1" w:after="100" w:afterAutospacing="1"/>
      <w:jc w:val="left"/>
    </w:pPr>
    <w:rPr>
      <w:sz w:val="24"/>
      <w:szCs w:val="24"/>
      <w:lang w:val="ru-RU" w:eastAsia="ru-RU"/>
    </w:rPr>
  </w:style>
  <w:style w:type="character" w:styleId="afa">
    <w:name w:val="Emphasis"/>
    <w:uiPriority w:val="20"/>
    <w:qFormat/>
    <w:rsid w:val="00DE4888"/>
    <w:rPr>
      <w:i/>
      <w:iCs/>
    </w:rPr>
  </w:style>
  <w:style w:type="paragraph" w:styleId="afb">
    <w:name w:val="No Spacing"/>
    <w:uiPriority w:val="1"/>
    <w:qFormat/>
    <w:rsid w:val="003B5E10"/>
    <w:pPr>
      <w:suppressAutoHyphens/>
      <w:jc w:val="both"/>
    </w:pPr>
    <w:rPr>
      <w:sz w:val="28"/>
      <w:szCs w:val="28"/>
      <w:lang w:eastAsia="ar-SA"/>
    </w:rPr>
  </w:style>
  <w:style w:type="character" w:customStyle="1" w:styleId="30">
    <w:name w:val="Заголовок 3 Знак"/>
    <w:link w:val="3"/>
    <w:semiHidden/>
    <w:rsid w:val="00B835B4"/>
    <w:rPr>
      <w:rFonts w:ascii="Calibri Light" w:eastAsia="Times New Roman" w:hAnsi="Calibri Light" w:cs="Times New Roman"/>
      <w:b/>
      <w:bCs/>
      <w:sz w:val="26"/>
      <w:szCs w:val="26"/>
      <w:lang w:val="uk-UA" w:eastAsia="ar-SA"/>
    </w:rPr>
  </w:style>
  <w:style w:type="paragraph" w:styleId="afc">
    <w:name w:val="endnote text"/>
    <w:basedOn w:val="a"/>
    <w:link w:val="afd"/>
    <w:rsid w:val="00214C56"/>
    <w:rPr>
      <w:sz w:val="20"/>
      <w:szCs w:val="20"/>
    </w:rPr>
  </w:style>
  <w:style w:type="character" w:customStyle="1" w:styleId="afd">
    <w:name w:val="Текст концевой сноски Знак"/>
    <w:basedOn w:val="a0"/>
    <w:link w:val="afc"/>
    <w:rsid w:val="00214C56"/>
    <w:rPr>
      <w:lang w:eastAsia="ar-SA"/>
    </w:rPr>
  </w:style>
  <w:style w:type="character" w:styleId="afe">
    <w:name w:val="endnote reference"/>
    <w:basedOn w:val="a0"/>
    <w:rsid w:val="00214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8563">
      <w:bodyDiv w:val="1"/>
      <w:marLeft w:val="0"/>
      <w:marRight w:val="0"/>
      <w:marTop w:val="0"/>
      <w:marBottom w:val="0"/>
      <w:divBdr>
        <w:top w:val="none" w:sz="0" w:space="0" w:color="auto"/>
        <w:left w:val="none" w:sz="0" w:space="0" w:color="auto"/>
        <w:bottom w:val="none" w:sz="0" w:space="0" w:color="auto"/>
        <w:right w:val="none" w:sz="0" w:space="0" w:color="auto"/>
      </w:divBdr>
    </w:div>
    <w:div w:id="586840370">
      <w:bodyDiv w:val="1"/>
      <w:marLeft w:val="0"/>
      <w:marRight w:val="0"/>
      <w:marTop w:val="0"/>
      <w:marBottom w:val="0"/>
      <w:divBdr>
        <w:top w:val="none" w:sz="0" w:space="0" w:color="auto"/>
        <w:left w:val="none" w:sz="0" w:space="0" w:color="auto"/>
        <w:bottom w:val="none" w:sz="0" w:space="0" w:color="auto"/>
        <w:right w:val="none" w:sz="0" w:space="0" w:color="auto"/>
      </w:divBdr>
    </w:div>
    <w:div w:id="944192805">
      <w:bodyDiv w:val="1"/>
      <w:marLeft w:val="0"/>
      <w:marRight w:val="0"/>
      <w:marTop w:val="0"/>
      <w:marBottom w:val="0"/>
      <w:divBdr>
        <w:top w:val="none" w:sz="0" w:space="0" w:color="auto"/>
        <w:left w:val="none" w:sz="0" w:space="0" w:color="auto"/>
        <w:bottom w:val="none" w:sz="0" w:space="0" w:color="auto"/>
        <w:right w:val="none" w:sz="0" w:space="0" w:color="auto"/>
      </w:divBdr>
    </w:div>
    <w:div w:id="1308898323">
      <w:bodyDiv w:val="1"/>
      <w:marLeft w:val="0"/>
      <w:marRight w:val="0"/>
      <w:marTop w:val="0"/>
      <w:marBottom w:val="0"/>
      <w:divBdr>
        <w:top w:val="none" w:sz="0" w:space="0" w:color="auto"/>
        <w:left w:val="none" w:sz="0" w:space="0" w:color="auto"/>
        <w:bottom w:val="none" w:sz="0" w:space="0" w:color="auto"/>
        <w:right w:val="none" w:sz="0" w:space="0" w:color="auto"/>
      </w:divBdr>
    </w:div>
    <w:div w:id="1850213236">
      <w:bodyDiv w:val="1"/>
      <w:marLeft w:val="0"/>
      <w:marRight w:val="0"/>
      <w:marTop w:val="0"/>
      <w:marBottom w:val="0"/>
      <w:divBdr>
        <w:top w:val="none" w:sz="0" w:space="0" w:color="auto"/>
        <w:left w:val="none" w:sz="0" w:space="0" w:color="auto"/>
        <w:bottom w:val="none" w:sz="0" w:space="0" w:color="auto"/>
        <w:right w:val="none" w:sz="0" w:space="0" w:color="auto"/>
      </w:divBdr>
      <w:divsChild>
        <w:div w:id="1844782744">
          <w:marLeft w:val="0"/>
          <w:marRight w:val="0"/>
          <w:marTop w:val="0"/>
          <w:marBottom w:val="0"/>
          <w:divBdr>
            <w:top w:val="none" w:sz="0" w:space="0" w:color="auto"/>
            <w:left w:val="none" w:sz="0" w:space="0" w:color="auto"/>
            <w:bottom w:val="none" w:sz="0" w:space="0" w:color="auto"/>
            <w:right w:val="none" w:sz="0" w:space="0" w:color="auto"/>
          </w:divBdr>
          <w:divsChild>
            <w:div w:id="743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6095">
      <w:bodyDiv w:val="1"/>
      <w:marLeft w:val="0"/>
      <w:marRight w:val="0"/>
      <w:marTop w:val="0"/>
      <w:marBottom w:val="0"/>
      <w:divBdr>
        <w:top w:val="none" w:sz="0" w:space="0" w:color="auto"/>
        <w:left w:val="none" w:sz="0" w:space="0" w:color="auto"/>
        <w:bottom w:val="none" w:sz="0" w:space="0" w:color="auto"/>
        <w:right w:val="none" w:sz="0" w:space="0" w:color="auto"/>
      </w:divBdr>
    </w:div>
    <w:div w:id="2050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oter" Target="footer2.xml"/><Relationship Id="rId18" Type="http://schemas.openxmlformats.org/officeDocument/2006/relationships/hyperlink" Target="https://usr.minjust.gov.ua/ua/freesearch" TargetMode="External"/><Relationship Id="R9c21128ba0d04da5"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fontTable" Target="fontTable.xml"/><Relationship Id="R86e816c7050d4f1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usr.minjust.gov.ua/ua/freesear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tel:0800602222" TargetMode="External"/><Relationship Id="rId1" Type="http://schemas.openxmlformats.org/officeDocument/2006/relationships/hyperlink" Target="mailto:alliancebank@alliancebank.org.ua"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8D4E9-CCCE-42B3-AA9B-470EA4C7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10001</Words>
  <Characters>57010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ПЕРЕЛІК ДОКУМЕНТІВ, ЩО ПОДАЮТЬСЯ ДО ПАТ «Д-М Банк»</vt:lpstr>
    </vt:vector>
  </TitlesOfParts>
  <Company/>
  <LinksUpToDate>false</LinksUpToDate>
  <CharactersWithSpaces>66878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ДОКУМЕНТІВ, ЩО ПОДАЮТЬСЯ ДО ПАТ «Д-М Банк»</dc:title>
  <dc:creator>Brushko</dc:creator>
  <cp:lastModifiedBy>Філоненко Вікторія Анатоліївна</cp:lastModifiedBy>
  <cp:revision>28</cp:revision>
  <cp:lastPrinted>2021-07-20T08:28:00Z</cp:lastPrinted>
  <dcterms:created xsi:type="dcterms:W3CDTF">2022-11-30T10:15:00Z</dcterms:created>
  <dcterms:modified xsi:type="dcterms:W3CDTF">2023-05-23T12:29:00Z</dcterms:modified>
</cp:coreProperties>
</file>